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092D69" w:rsidRDefault="00454E08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4348E3" w:rsidRPr="00092D69">
        <w:rPr>
          <w:sz w:val="26"/>
          <w:szCs w:val="26"/>
        </w:rPr>
        <w:t>.</w:t>
      </w:r>
      <w:r w:rsidR="00045E71">
        <w:rPr>
          <w:sz w:val="26"/>
          <w:szCs w:val="26"/>
        </w:rPr>
        <w:t>11</w:t>
      </w:r>
      <w:r w:rsidR="00323E51" w:rsidRPr="00092D69">
        <w:rPr>
          <w:sz w:val="26"/>
          <w:szCs w:val="26"/>
        </w:rPr>
        <w:t>.20</w:t>
      </w:r>
      <w:r w:rsidR="00570DAB" w:rsidRPr="00092D69">
        <w:rPr>
          <w:sz w:val="26"/>
          <w:szCs w:val="26"/>
        </w:rPr>
        <w:t>2</w:t>
      </w:r>
      <w:r w:rsidR="009A4A2B">
        <w:rPr>
          <w:sz w:val="26"/>
          <w:szCs w:val="26"/>
        </w:rPr>
        <w:t>5</w:t>
      </w:r>
      <w:r w:rsidR="00323E51" w:rsidRPr="00092D69">
        <w:rPr>
          <w:sz w:val="26"/>
          <w:szCs w:val="26"/>
        </w:rPr>
        <w:t xml:space="preserve">                                                                                                   </w:t>
      </w:r>
      <w:r w:rsidR="0015384C">
        <w:rPr>
          <w:sz w:val="26"/>
          <w:szCs w:val="26"/>
        </w:rPr>
        <w:t xml:space="preserve">   </w:t>
      </w:r>
      <w:r w:rsidR="00323E51" w:rsidRPr="00092D69">
        <w:rPr>
          <w:sz w:val="26"/>
          <w:szCs w:val="26"/>
        </w:rPr>
        <w:t xml:space="preserve">      </w:t>
      </w:r>
      <w:r w:rsidR="0054695F" w:rsidRPr="00092D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№ 621</w:t>
      </w:r>
    </w:p>
    <w:p w:rsidR="00323E51" w:rsidRPr="00092D69" w:rsidRDefault="00323E51" w:rsidP="0054695F">
      <w:pPr>
        <w:ind w:right="-285"/>
        <w:jc w:val="both"/>
        <w:rPr>
          <w:sz w:val="26"/>
          <w:szCs w:val="26"/>
        </w:rPr>
      </w:pPr>
    </w:p>
    <w:p w:rsidR="009A4A2B" w:rsidRPr="001307DD" w:rsidRDefault="009A4A2B" w:rsidP="009A4A2B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О принятии в первом чтении проекта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бюджета Находкинского городского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округа на 202</w:t>
      </w:r>
      <w:r>
        <w:rPr>
          <w:sz w:val="26"/>
          <w:szCs w:val="26"/>
        </w:rPr>
        <w:t>6</w:t>
      </w:r>
      <w:r w:rsidRPr="001307DD">
        <w:rPr>
          <w:sz w:val="26"/>
          <w:szCs w:val="26"/>
        </w:rPr>
        <w:t xml:space="preserve"> год и плановый</w:t>
      </w:r>
      <w:r>
        <w:rPr>
          <w:sz w:val="26"/>
          <w:szCs w:val="26"/>
        </w:rPr>
        <w:t xml:space="preserve"> </w:t>
      </w:r>
      <w:r w:rsidRPr="001307DD">
        <w:rPr>
          <w:sz w:val="26"/>
          <w:szCs w:val="26"/>
        </w:rPr>
        <w:t>период 202</w:t>
      </w:r>
      <w:r>
        <w:rPr>
          <w:sz w:val="26"/>
          <w:szCs w:val="26"/>
        </w:rPr>
        <w:t>7</w:t>
      </w:r>
      <w:r w:rsidRPr="001307D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1307DD">
        <w:rPr>
          <w:sz w:val="26"/>
          <w:szCs w:val="26"/>
        </w:rPr>
        <w:t xml:space="preserve"> годов</w:t>
      </w:r>
    </w:p>
    <w:p w:rsidR="009A4A2B" w:rsidRPr="001307DD" w:rsidRDefault="009A4A2B" w:rsidP="009A4A2B">
      <w:pPr>
        <w:tabs>
          <w:tab w:val="left" w:pos="11624"/>
          <w:tab w:val="left" w:pos="12758"/>
        </w:tabs>
        <w:ind w:right="281" w:firstLine="709"/>
        <w:jc w:val="both"/>
        <w:rPr>
          <w:color w:val="FF0000"/>
          <w:sz w:val="26"/>
          <w:szCs w:val="26"/>
        </w:rPr>
      </w:pPr>
    </w:p>
    <w:p w:rsidR="009A4A2B" w:rsidRPr="001307DD" w:rsidRDefault="009A4A2B" w:rsidP="009A4A2B">
      <w:pPr>
        <w:tabs>
          <w:tab w:val="left" w:pos="11624"/>
          <w:tab w:val="left" w:pos="12758"/>
        </w:tabs>
        <w:ind w:right="-284" w:firstLine="709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 Приморского края, решением Думы Находкинского городского округа от 09.08.2017 № 1217-НПА «О бюджетном процессе в Находкинском городском округе»,</w:t>
      </w:r>
    </w:p>
    <w:p w:rsidR="009A4A2B" w:rsidRPr="001307DD" w:rsidRDefault="009A4A2B" w:rsidP="009A4A2B">
      <w:pPr>
        <w:tabs>
          <w:tab w:val="left" w:pos="1418"/>
          <w:tab w:val="left" w:pos="12758"/>
        </w:tabs>
        <w:ind w:right="-284" w:firstLine="709"/>
        <w:jc w:val="both"/>
        <w:rPr>
          <w:sz w:val="26"/>
          <w:szCs w:val="26"/>
        </w:rPr>
      </w:pPr>
    </w:p>
    <w:p w:rsidR="009A4A2B" w:rsidRPr="001307DD" w:rsidRDefault="009A4A2B" w:rsidP="009A4A2B">
      <w:pPr>
        <w:keepNext/>
        <w:ind w:right="-284" w:firstLine="709"/>
        <w:jc w:val="both"/>
        <w:outlineLvl w:val="0"/>
        <w:rPr>
          <w:sz w:val="26"/>
          <w:szCs w:val="26"/>
        </w:rPr>
      </w:pPr>
      <w:r w:rsidRPr="001307DD">
        <w:rPr>
          <w:sz w:val="26"/>
          <w:szCs w:val="26"/>
        </w:rPr>
        <w:t>Дума Находкинского городского округа</w:t>
      </w:r>
    </w:p>
    <w:p w:rsidR="009A4A2B" w:rsidRPr="001307DD" w:rsidRDefault="009A4A2B" w:rsidP="009A4A2B">
      <w:pPr>
        <w:tabs>
          <w:tab w:val="left" w:pos="1418"/>
          <w:tab w:val="left" w:pos="12758"/>
        </w:tabs>
        <w:ind w:right="-284" w:firstLine="709"/>
        <w:jc w:val="both"/>
        <w:rPr>
          <w:sz w:val="26"/>
          <w:szCs w:val="26"/>
        </w:rPr>
      </w:pPr>
    </w:p>
    <w:p w:rsidR="009A4A2B" w:rsidRPr="001307DD" w:rsidRDefault="009A4A2B" w:rsidP="009A4A2B">
      <w:pPr>
        <w:ind w:right="-284" w:firstLine="709"/>
        <w:jc w:val="both"/>
        <w:rPr>
          <w:sz w:val="26"/>
          <w:szCs w:val="26"/>
        </w:rPr>
      </w:pPr>
      <w:r w:rsidRPr="001307DD">
        <w:rPr>
          <w:sz w:val="26"/>
          <w:szCs w:val="26"/>
        </w:rPr>
        <w:t>Р Е Ш И Л А:</w:t>
      </w:r>
    </w:p>
    <w:p w:rsidR="009A4A2B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4A2B" w:rsidRPr="001307DD" w:rsidRDefault="009A4A2B" w:rsidP="009A4A2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1307DD">
        <w:rPr>
          <w:sz w:val="26"/>
          <w:szCs w:val="26"/>
        </w:rPr>
        <w:t>Принять в первом чтении проект бюджета Находкинского городского округа на 202</w:t>
      </w:r>
      <w:r>
        <w:rPr>
          <w:sz w:val="26"/>
          <w:szCs w:val="26"/>
        </w:rPr>
        <w:t>6</w:t>
      </w:r>
      <w:r w:rsidRPr="001307DD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1307DD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Pr="001307DD">
        <w:rPr>
          <w:sz w:val="26"/>
          <w:szCs w:val="26"/>
        </w:rPr>
        <w:t xml:space="preserve"> годов.</w:t>
      </w:r>
    </w:p>
    <w:p w:rsidR="009A4A2B" w:rsidRPr="00315348" w:rsidRDefault="009A4A2B" w:rsidP="009A4A2B">
      <w:pPr>
        <w:ind w:right="-284" w:firstLine="709"/>
        <w:jc w:val="both"/>
        <w:rPr>
          <w:sz w:val="26"/>
          <w:szCs w:val="26"/>
        </w:rPr>
      </w:pPr>
      <w:r w:rsidRPr="00315348">
        <w:rPr>
          <w:sz w:val="26"/>
          <w:szCs w:val="26"/>
        </w:rPr>
        <w:t>2. Утвердить основные характеристики бюджета Находкинского городского округа на 202</w:t>
      </w:r>
      <w:r>
        <w:rPr>
          <w:sz w:val="26"/>
          <w:szCs w:val="26"/>
        </w:rPr>
        <w:t>6</w:t>
      </w:r>
      <w:r w:rsidRPr="00315348">
        <w:rPr>
          <w:sz w:val="26"/>
          <w:szCs w:val="26"/>
        </w:rPr>
        <w:t xml:space="preserve"> год: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1) общий объем доходов бюджета Находкинского городского округа в сумме</w:t>
      </w:r>
      <w:r w:rsidRPr="00A62839">
        <w:rPr>
          <w:rFonts w:ascii="Times New Roman" w:hAnsi="Times New Roman" w:cs="Times New Roman"/>
          <w:sz w:val="26"/>
          <w:szCs w:val="26"/>
        </w:rPr>
        <w:br/>
        <w:t>7 572 815 244,21 рублей;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2) общий объем расходов бюджета Находкинского городского округа в сумме</w:t>
      </w:r>
      <w:r w:rsidRPr="00A62839">
        <w:rPr>
          <w:rFonts w:ascii="Times New Roman" w:hAnsi="Times New Roman" w:cs="Times New Roman"/>
          <w:sz w:val="26"/>
          <w:szCs w:val="26"/>
        </w:rPr>
        <w:br/>
        <w:t>7 810 916 750,18 рублей;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 xml:space="preserve">3) размер дефицита бюджета Находкинского городского округа в сумме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62839">
        <w:rPr>
          <w:rFonts w:ascii="Times New Roman" w:hAnsi="Times New Roman" w:cs="Times New Roman"/>
          <w:sz w:val="26"/>
          <w:szCs w:val="26"/>
        </w:rPr>
        <w:t xml:space="preserve">        238 101 505,97 рублей.</w:t>
      </w:r>
    </w:p>
    <w:p w:rsidR="009A4A2B" w:rsidRPr="00A62839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1"/>
      <w:bookmarkEnd w:id="0"/>
      <w:r w:rsidRPr="00A62839">
        <w:rPr>
          <w:rFonts w:ascii="Times New Roman" w:hAnsi="Times New Roman" w:cs="Times New Roman"/>
          <w:sz w:val="26"/>
          <w:szCs w:val="26"/>
        </w:rPr>
        <w:t>3. Утвердить основные характеристики бюджета Находкинского городского округа на 2027-2028 годы:</w:t>
      </w:r>
    </w:p>
    <w:p w:rsidR="009A4A2B" w:rsidRPr="00EF31FE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>1)</w:t>
      </w:r>
      <w:r w:rsidRPr="00A628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прогнозируемый общий объем доходов бюджета Находкинского городского округа на 2027 год в сумме 6 544 786 106,56 рублей, на 2028 год в сумме</w:t>
      </w:r>
      <w:r w:rsidRPr="00EF31FE">
        <w:rPr>
          <w:rFonts w:ascii="Times New Roman" w:hAnsi="Times New Roman" w:cs="Times New Roman"/>
          <w:sz w:val="26"/>
          <w:szCs w:val="26"/>
        </w:rPr>
        <w:br/>
        <w:t>6 854 006 006,92 рублей;</w:t>
      </w:r>
    </w:p>
    <w:p w:rsidR="009A4A2B" w:rsidRPr="00EF31FE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t xml:space="preserve">2) </w:t>
      </w:r>
      <w:r w:rsidRPr="00EF31FE">
        <w:rPr>
          <w:rFonts w:ascii="Times New Roman" w:hAnsi="Times New Roman" w:cs="Times New Roman"/>
          <w:sz w:val="26"/>
          <w:szCs w:val="26"/>
        </w:rPr>
        <w:t>общий объем расходов бюджета Находкинского городского округа</w:t>
      </w:r>
      <w:r w:rsidRPr="00EF31FE">
        <w:rPr>
          <w:rFonts w:ascii="Times New Roman" w:hAnsi="Times New Roman" w:cs="Times New Roman"/>
          <w:sz w:val="26"/>
          <w:szCs w:val="26"/>
        </w:rPr>
        <w:br/>
        <w:t>на 2027 год в сумме 6 815 186 106,56</w:t>
      </w:r>
      <w:r w:rsidRPr="00EF31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рублей, в том числе условно утвержденные расходы в сумме 90 484 500,00 рублей, на 2028 год в сумме 7 109 006 006,92 рублей,</w:t>
      </w:r>
      <w:r w:rsidRPr="00EF31FE">
        <w:rPr>
          <w:rFonts w:ascii="Times New Roman" w:hAnsi="Times New Roman" w:cs="Times New Roman"/>
          <w:sz w:val="26"/>
          <w:szCs w:val="26"/>
        </w:rPr>
        <w:br/>
        <w:t>в том числе условно утвержденные расходы в сумме 186 102 100,00</w:t>
      </w:r>
      <w:r w:rsidRPr="00EF31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рублей;</w:t>
      </w:r>
    </w:p>
    <w:p w:rsidR="009A4A2B" w:rsidRDefault="009A4A2B" w:rsidP="009A4A2B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2839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Pr="00A628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F31FE">
        <w:rPr>
          <w:rFonts w:ascii="Times New Roman" w:hAnsi="Times New Roman" w:cs="Times New Roman"/>
          <w:sz w:val="26"/>
          <w:szCs w:val="26"/>
        </w:rPr>
        <w:t>размер дефицита бюджета Находкинского городского округа на 2027 год</w:t>
      </w:r>
      <w:r w:rsidRPr="00EF31FE">
        <w:rPr>
          <w:rFonts w:ascii="Times New Roman" w:hAnsi="Times New Roman" w:cs="Times New Roman"/>
          <w:sz w:val="26"/>
          <w:szCs w:val="26"/>
        </w:rPr>
        <w:br/>
        <w:t>в сумме 270 400 000,00 рублей; на 2028 год в сумме 255 000 000,00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4A2B" w:rsidRPr="00A62839" w:rsidRDefault="00454E08" w:rsidP="009A4A2B">
      <w:pPr>
        <w:pStyle w:val="ConsPlusNormal"/>
        <w:ind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A4A2B" w:rsidRPr="00A62839">
        <w:rPr>
          <w:rFonts w:ascii="Times New Roman" w:hAnsi="Times New Roman" w:cs="Times New Roman"/>
          <w:sz w:val="26"/>
          <w:szCs w:val="26"/>
        </w:rPr>
        <w:t>.</w:t>
      </w:r>
      <w:r w:rsidR="009A4A2B" w:rsidRPr="00A62839">
        <w:rPr>
          <w:rFonts w:ascii="Times New Roman" w:eastAsia="Calibri" w:hAnsi="Times New Roman" w:cs="Times New Roman"/>
          <w:sz w:val="26"/>
          <w:szCs w:val="26"/>
        </w:rPr>
        <w:t xml:space="preserve"> Учесть </w:t>
      </w:r>
      <w:hyperlink r:id="rId9" w:history="1">
        <w:r w:rsidR="009A4A2B" w:rsidRPr="00A62839">
          <w:rPr>
            <w:rFonts w:ascii="Times New Roman" w:eastAsia="Calibri" w:hAnsi="Times New Roman" w:cs="Times New Roman"/>
            <w:sz w:val="26"/>
            <w:szCs w:val="26"/>
          </w:rPr>
          <w:t>доходы</w:t>
        </w:r>
      </w:hyperlink>
      <w:r w:rsidR="009A4A2B" w:rsidRPr="00A62839">
        <w:rPr>
          <w:rFonts w:ascii="Times New Roman" w:eastAsia="Calibri" w:hAnsi="Times New Roman" w:cs="Times New Roman"/>
          <w:sz w:val="26"/>
          <w:szCs w:val="26"/>
        </w:rPr>
        <w:t xml:space="preserve"> бюджета Находкинского городского округа в объемах и по кодам классификации доходов бюджетов на 2026 год </w:t>
      </w:r>
      <w:r w:rsidR="009A4A2B" w:rsidRPr="00A62839">
        <w:rPr>
          <w:rFonts w:ascii="Times New Roman" w:hAnsi="Times New Roman" w:cs="Times New Roman"/>
          <w:sz w:val="26"/>
          <w:szCs w:val="26"/>
        </w:rPr>
        <w:t>и плановый период 2027-2028 годов</w:t>
      </w:r>
      <w:r w:rsidR="009A4A2B" w:rsidRPr="00A62839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 к настоящему решению.</w:t>
      </w:r>
    </w:p>
    <w:p w:rsidR="009A4A2B" w:rsidRPr="00A62839" w:rsidRDefault="00454E08" w:rsidP="009A4A2B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A4A2B" w:rsidRPr="00A62839">
        <w:rPr>
          <w:sz w:val="26"/>
          <w:szCs w:val="26"/>
        </w:rPr>
        <w:t>. Настоящее решение вступает в силу со дня его принятия.</w:t>
      </w:r>
    </w:p>
    <w:p w:rsidR="00CE6EA8" w:rsidRPr="00CE6EA8" w:rsidRDefault="00CE6EA8" w:rsidP="00CE6EA8">
      <w:pPr>
        <w:widowControl w:val="0"/>
        <w:autoSpaceDE w:val="0"/>
        <w:autoSpaceDN w:val="0"/>
        <w:adjustRightInd w:val="0"/>
        <w:ind w:left="993" w:right="-284" w:hanging="284"/>
        <w:jc w:val="both"/>
        <w:rPr>
          <w:sz w:val="26"/>
          <w:szCs w:val="26"/>
        </w:rPr>
      </w:pPr>
    </w:p>
    <w:p w:rsidR="00323E51" w:rsidRPr="00015496" w:rsidRDefault="00323E51" w:rsidP="0054695F">
      <w:pPr>
        <w:ind w:right="-285"/>
        <w:jc w:val="both"/>
        <w:rPr>
          <w:sz w:val="26"/>
          <w:szCs w:val="26"/>
        </w:rPr>
      </w:pPr>
      <w:r w:rsidRPr="00015496">
        <w:rPr>
          <w:sz w:val="26"/>
          <w:szCs w:val="26"/>
        </w:rPr>
        <w:tab/>
      </w: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015496">
        <w:rPr>
          <w:sz w:val="26"/>
          <w:szCs w:val="26"/>
        </w:rPr>
        <w:t>Председатель Думы</w:t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</w:r>
      <w:r w:rsidRPr="00015496">
        <w:rPr>
          <w:sz w:val="26"/>
          <w:szCs w:val="26"/>
        </w:rPr>
        <w:tab/>
        <w:t xml:space="preserve">                              </w:t>
      </w:r>
      <w:r w:rsidR="00AB7760" w:rsidRPr="00015496">
        <w:rPr>
          <w:sz w:val="26"/>
          <w:szCs w:val="26"/>
        </w:rPr>
        <w:t xml:space="preserve">     </w:t>
      </w:r>
      <w:r w:rsidR="00D0114F" w:rsidRPr="00015496">
        <w:rPr>
          <w:sz w:val="26"/>
          <w:szCs w:val="26"/>
        </w:rPr>
        <w:t xml:space="preserve">       </w:t>
      </w:r>
      <w:r w:rsidR="0015384C" w:rsidRPr="00015496">
        <w:rPr>
          <w:sz w:val="26"/>
          <w:szCs w:val="26"/>
        </w:rPr>
        <w:t xml:space="preserve"> </w:t>
      </w:r>
      <w:r w:rsidR="00A03D9F" w:rsidRPr="00015496">
        <w:rPr>
          <w:sz w:val="26"/>
          <w:szCs w:val="26"/>
        </w:rPr>
        <w:t xml:space="preserve"> </w:t>
      </w:r>
      <w:r w:rsidR="00D0114F" w:rsidRPr="00015496">
        <w:rPr>
          <w:sz w:val="26"/>
          <w:szCs w:val="26"/>
        </w:rPr>
        <w:t xml:space="preserve"> </w:t>
      </w:r>
      <w:r w:rsidR="00AB7760" w:rsidRPr="00015496">
        <w:rPr>
          <w:sz w:val="26"/>
          <w:szCs w:val="26"/>
        </w:rPr>
        <w:t xml:space="preserve">  </w:t>
      </w:r>
      <w:r w:rsidR="00D0114F" w:rsidRPr="00015496">
        <w:rPr>
          <w:sz w:val="26"/>
          <w:szCs w:val="26"/>
        </w:rPr>
        <w:t>А.</w:t>
      </w:r>
      <w:r w:rsidR="00015496" w:rsidRPr="00015496">
        <w:rPr>
          <w:sz w:val="26"/>
          <w:szCs w:val="26"/>
        </w:rPr>
        <w:t>В</w:t>
      </w:r>
      <w:r w:rsidR="00D0114F" w:rsidRPr="00015496">
        <w:rPr>
          <w:sz w:val="26"/>
          <w:szCs w:val="26"/>
        </w:rPr>
        <w:t>. К</w:t>
      </w:r>
      <w:r w:rsidR="00015496" w:rsidRPr="00015496">
        <w:rPr>
          <w:sz w:val="26"/>
          <w:szCs w:val="26"/>
        </w:rPr>
        <w:t>узнецов</w:t>
      </w:r>
    </w:p>
    <w:p w:rsidR="00454E08" w:rsidRDefault="00454E08" w:rsidP="0054695F">
      <w:pPr>
        <w:ind w:right="-285"/>
        <w:jc w:val="both"/>
        <w:rPr>
          <w:sz w:val="26"/>
          <w:szCs w:val="26"/>
        </w:rPr>
      </w:pPr>
    </w:p>
    <w:p w:rsidR="00454E08" w:rsidRDefault="00454E08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26 ноября 2025 года</w:t>
      </w:r>
    </w:p>
    <w:p w:rsidR="00454E08" w:rsidRPr="00454E08" w:rsidRDefault="00454E08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621</w:t>
      </w:r>
    </w:p>
    <w:p w:rsidR="00BC342D" w:rsidRDefault="00BC342D" w:rsidP="0054695F">
      <w:pPr>
        <w:ind w:right="-285"/>
        <w:jc w:val="both"/>
        <w:rPr>
          <w:sz w:val="26"/>
          <w:szCs w:val="26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15384C" w:rsidRPr="0032216D" w:rsidRDefault="0015384C" w:rsidP="0015384C">
      <w:pPr>
        <w:ind w:left="6237" w:right="-313"/>
        <w:rPr>
          <w:color w:val="FF0000"/>
          <w:sz w:val="22"/>
          <w:szCs w:val="22"/>
        </w:rPr>
      </w:pPr>
    </w:p>
    <w:p w:rsidR="005839D7" w:rsidRPr="0032216D" w:rsidRDefault="005839D7" w:rsidP="0015384C">
      <w:pPr>
        <w:ind w:left="6237" w:right="-313"/>
        <w:rPr>
          <w:color w:val="FF0000"/>
          <w:sz w:val="22"/>
          <w:szCs w:val="22"/>
        </w:rPr>
        <w:sectPr w:rsidR="005839D7" w:rsidRPr="0032216D" w:rsidSect="00CE6EA8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8A27D7" w:rsidRDefault="008A27D7" w:rsidP="008A27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от</w:t>
      </w:r>
      <w:r w:rsidR="00454E08">
        <w:rPr>
          <w:sz w:val="22"/>
          <w:szCs w:val="22"/>
        </w:rPr>
        <w:t xml:space="preserve"> 26</w:t>
      </w:r>
      <w:r>
        <w:rPr>
          <w:sz w:val="22"/>
          <w:szCs w:val="22"/>
        </w:rPr>
        <w:t>.11.202</w:t>
      </w:r>
      <w:r w:rsidR="009A4A2B">
        <w:rPr>
          <w:sz w:val="22"/>
          <w:szCs w:val="22"/>
        </w:rPr>
        <w:t>5</w:t>
      </w:r>
      <w:r>
        <w:rPr>
          <w:sz w:val="22"/>
          <w:szCs w:val="22"/>
        </w:rPr>
        <w:t xml:space="preserve"> №</w:t>
      </w:r>
      <w:r w:rsidR="00454E08">
        <w:rPr>
          <w:sz w:val="22"/>
          <w:szCs w:val="22"/>
        </w:rPr>
        <w:t xml:space="preserve"> 621</w:t>
      </w:r>
      <w:r w:rsidR="00BC34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6A56D9" w:rsidP="008A27D7">
      <w:pPr>
        <w:ind w:right="-4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Объемы доходов </w:t>
      </w:r>
      <w:r w:rsidR="0015384C" w:rsidRPr="00DA36EF">
        <w:rPr>
          <w:bCs/>
          <w:sz w:val="24"/>
          <w:szCs w:val="24"/>
        </w:rPr>
        <w:t>бюджета Находкинского городского округа на 202</w:t>
      </w:r>
      <w:r w:rsidR="009A4A2B">
        <w:rPr>
          <w:bCs/>
          <w:sz w:val="24"/>
          <w:szCs w:val="24"/>
        </w:rPr>
        <w:t>6</w:t>
      </w:r>
      <w:r w:rsidR="0015384C" w:rsidRPr="00DA36EF">
        <w:rPr>
          <w:bCs/>
          <w:sz w:val="24"/>
          <w:szCs w:val="24"/>
        </w:rPr>
        <w:t xml:space="preserve"> год</w:t>
      </w:r>
      <w:r w:rsidR="0015384C">
        <w:rPr>
          <w:bCs/>
          <w:sz w:val="24"/>
          <w:szCs w:val="24"/>
        </w:rPr>
        <w:t xml:space="preserve"> </w:t>
      </w:r>
      <w:r w:rsidR="0015384C" w:rsidRPr="002546C4">
        <w:rPr>
          <w:bCs/>
          <w:sz w:val="24"/>
          <w:szCs w:val="24"/>
        </w:rPr>
        <w:t>и плановый период</w:t>
      </w:r>
      <w:r>
        <w:rPr>
          <w:bCs/>
          <w:sz w:val="24"/>
          <w:szCs w:val="24"/>
        </w:rPr>
        <w:t xml:space="preserve"> </w:t>
      </w:r>
      <w:r w:rsidR="0015384C" w:rsidRPr="002546C4">
        <w:rPr>
          <w:bCs/>
          <w:sz w:val="24"/>
          <w:szCs w:val="24"/>
        </w:rPr>
        <w:t>202</w:t>
      </w:r>
      <w:r w:rsidR="009A4A2B">
        <w:rPr>
          <w:bCs/>
          <w:sz w:val="24"/>
          <w:szCs w:val="24"/>
        </w:rPr>
        <w:t xml:space="preserve">7 и </w:t>
      </w:r>
      <w:r w:rsidR="0015384C" w:rsidRPr="002546C4">
        <w:rPr>
          <w:bCs/>
          <w:sz w:val="24"/>
          <w:szCs w:val="24"/>
        </w:rPr>
        <w:t>202</w:t>
      </w:r>
      <w:r w:rsidR="009A4A2B">
        <w:rPr>
          <w:bCs/>
          <w:sz w:val="24"/>
          <w:szCs w:val="24"/>
        </w:rPr>
        <w:t>8</w:t>
      </w:r>
      <w:r w:rsidR="0015384C" w:rsidRPr="002546C4">
        <w:rPr>
          <w:bCs/>
          <w:sz w:val="24"/>
          <w:szCs w:val="24"/>
        </w:rPr>
        <w:t xml:space="preserve"> годов</w:t>
      </w:r>
    </w:p>
    <w:p w:rsidR="006A56D9" w:rsidRDefault="00F92BCA" w:rsidP="00F92BCA">
      <w:pPr>
        <w:ind w:right="-45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(рублей)</w:t>
      </w:r>
    </w:p>
    <w:tbl>
      <w:tblPr>
        <w:tblW w:w="15452" w:type="dxa"/>
        <w:tblInd w:w="-29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7371"/>
        <w:gridCol w:w="1843"/>
        <w:gridCol w:w="1843"/>
        <w:gridCol w:w="1843"/>
      </w:tblGrid>
      <w:tr w:rsidR="009A4A2B" w:rsidRPr="00433337" w:rsidTr="00454E08">
        <w:trPr>
          <w:trHeight w:val="43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A2B" w:rsidRPr="009A4A2B" w:rsidRDefault="009A4A2B" w:rsidP="009A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Объемы доходов</w:t>
            </w:r>
          </w:p>
        </w:tc>
      </w:tr>
      <w:tr w:rsidR="009A4A2B" w:rsidRPr="00433337" w:rsidTr="00454E08">
        <w:trPr>
          <w:trHeight w:val="208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9A4A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A2B" w:rsidRPr="009A4A2B" w:rsidRDefault="009A4A2B" w:rsidP="00DB1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2028 год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3 481 305 000,00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3 348 980 000,00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3 467 042 000,00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2 618 089 000,00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2 477 048 000,00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2 589 098 000,00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2 618 089 000,00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2 477 048 000,00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2 589 098 000,00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59 866 000,00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62 321 000,00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62 321 000,00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53 866 000,00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56 321 000,00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56 321 000,00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1 03 03000 01 0000 110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Туристический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127 294 000,00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131 541 000,00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137 391 000,00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40 951 000,00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42 317 000,00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44 199 000,00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1 05 04010 02 0000 110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86 343 000,00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89 224 000,00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93 192 000,00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283 257 000,00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284 872 000,00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284 872 000,00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91 100 000,00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192 157 000,00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193 772 000,00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193 772 000,00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79 650 000,00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196 875 000,00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196 735 000,00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196 444 000,00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1 11 05000 00 0000 120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</w:t>
            </w: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193 075 000,00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192 935 000,00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192 644 000,00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1 11 05010 00 0000 120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1 11 05012 04 0000 120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169 200 000,00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1 11 05024 04 0000 120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1 11 05030 00 0000 120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1 11 05034 04 0000 120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9 405 000,00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1 11 05074 04 0000 120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13 670 000,00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13 530 000,00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13 239 000,00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1 11 07000 00 0000 120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1 11 07014 04 0000 120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1 11 09000 00 0000 120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поступления от использования имущества, находящегося в 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3 700 000,00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1 12 00000 00 0000 000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11 100 000,00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1 13 02990 00 0000 130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10 208 000,00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10 851 000,00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11 408 000,00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42 000 000,00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1 14 02000 00 0000 000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1 14 02040 04 0000 410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</w:t>
            </w: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1 14 06010 00 0000 430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1 14 06012 04 0000 430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1 14 06300 00 0000 430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1 14 06312 04 0000 430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Штрафные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17 000 000,00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1 17 00000 00 0000 000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35 966 000,00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35 862 000,00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35 758 000,00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 бюджетов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35 966 000,00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35 862 000,00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35 758 000,00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4 091 510 244,21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3 195 806 106,56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3 386 964 006,92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4 091 510 244,21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3 195 806 106,56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3 386 964 006,92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14 400 000,00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2 02 19999 04 0000 150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дотации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14 400 000,00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1 263 466 770,64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205 281 716,49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199 845 535,41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2 02 25154 04 0000 150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бюджетам городских округов на реализацию мероприятий по модернизации коммунальной инфраструктуры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97 132 755,20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2 02 25497 04 0000 150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33 545 009,37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17 937 486,63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17 920 859,83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2 02 25505 04 0000 150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64 295 556,27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2 02 25513 04 0000 150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58 842 268,04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59 455 208,33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6 375 692,52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2 02 25517 04 0000 150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666 296,30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646 835,44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663 636,36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2 02 25555 04 0000 150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30 705 545,21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31 331 668,79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31 658 040,34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2 02 29999 04 0000 150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субсидии бюджетам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1 037 121 608,29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90 147 765,07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90 147 790,55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</w:t>
            </w:r>
            <w:bookmarkStart w:id="1" w:name="_GoBack"/>
            <w:bookmarkEnd w:id="1"/>
            <w:r w:rsidRPr="009A4A2B">
              <w:rPr>
                <w:rFonts w:eastAsiaTheme="minorHAnsi"/>
                <w:sz w:val="24"/>
                <w:szCs w:val="24"/>
                <w:lang w:eastAsia="en-US"/>
              </w:rPr>
              <w:t xml:space="preserve">жетам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2 722 568 013,57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2 905 143 742,67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3 101 617 528,31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2 02 35930 04 0000 150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16 137 246,00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16 607 837,00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17 097 251,00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2 02 35120 04 0000 150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1 229 285,00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147 410,00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147 410,00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3 02 35304 04 0000 150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112 312 200,00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112 312 228,22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115 229 425,50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2 02 30024 04 0000 150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2 580 309 587,57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2 762 665 915,45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2 955 197 601,81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2 02 30029 04 0000 150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15030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5 466 421,00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6 012 547,00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6 252 122,00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2 02 36900 04 0000 150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4 608 901,00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4 793 257,00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4 984 988,00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2 02 39999 04 0000 150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субвенции бюджетам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2 504 373,00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2 604 548,00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2 708 730,00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91 075 460,00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85 380 647,40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85 500 943,20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2 02 45050 04 0000 150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3 398 220,00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2 02 45303 04 0000 150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70 434 000,00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2 02 45179 04 0000 150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11 343 240,00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11 548 427,40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11 668 723,20</w:t>
            </w:r>
          </w:p>
        </w:tc>
      </w:tr>
      <w:tr w:rsidR="009A4A2B" w:rsidRPr="00433337" w:rsidTr="00454E08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2 02 49999 04 0000 150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DB1BB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5 900 000,00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sz w:val="24"/>
                <w:szCs w:val="24"/>
                <w:lang w:eastAsia="en-US"/>
              </w:rPr>
              <w:t>0,00</w:t>
            </w:r>
          </w:p>
        </w:tc>
      </w:tr>
      <w:tr w:rsidR="009A4A2B" w:rsidRPr="00433337" w:rsidTr="00454E08">
        <w:trPr>
          <w:trHeight w:val="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4A2B" w:rsidRPr="009A4A2B" w:rsidRDefault="009A4A2B" w:rsidP="009A4A2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7 572 815 244,21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6 544 786 106,56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A4A2B" w:rsidRPr="009A4A2B" w:rsidRDefault="009A4A2B" w:rsidP="00DB1BB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A4A2B">
              <w:rPr>
                <w:rFonts w:eastAsiaTheme="minorHAnsi"/>
                <w:bCs/>
                <w:sz w:val="24"/>
                <w:szCs w:val="24"/>
                <w:lang w:eastAsia="en-US"/>
              </w:rPr>
              <w:t>6 854 006 006,92</w:t>
            </w:r>
          </w:p>
        </w:tc>
      </w:tr>
    </w:tbl>
    <w:p w:rsidR="009A4A2B" w:rsidRDefault="009A4A2B" w:rsidP="00F92BCA">
      <w:pPr>
        <w:ind w:right="-456"/>
        <w:jc w:val="right"/>
        <w:rPr>
          <w:bCs/>
          <w:sz w:val="24"/>
          <w:szCs w:val="24"/>
        </w:rPr>
      </w:pPr>
    </w:p>
    <w:p w:rsidR="009A4A2B" w:rsidRDefault="009A4A2B" w:rsidP="00F92BCA">
      <w:pPr>
        <w:ind w:right="-456"/>
        <w:jc w:val="right"/>
        <w:rPr>
          <w:bCs/>
          <w:sz w:val="24"/>
          <w:szCs w:val="24"/>
        </w:rPr>
      </w:pPr>
    </w:p>
    <w:p w:rsidR="00DD5F15" w:rsidRPr="00DD5F15" w:rsidRDefault="00DD5F15" w:rsidP="00DD5F15">
      <w:pPr>
        <w:rPr>
          <w:sz w:val="26"/>
          <w:szCs w:val="26"/>
          <w:lang w:val="en-US"/>
        </w:rPr>
      </w:pPr>
    </w:p>
    <w:sectPr w:rsidR="00DD5F15" w:rsidRPr="00DD5F15" w:rsidSect="00F92BCA">
      <w:pgSz w:w="16838" w:h="11906" w:orient="landscape"/>
      <w:pgMar w:top="96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F3" w:rsidRDefault="009346F3" w:rsidP="0027390B">
      <w:r>
        <w:separator/>
      </w:r>
    </w:p>
  </w:endnote>
  <w:endnote w:type="continuationSeparator" w:id="0">
    <w:p w:rsidR="009346F3" w:rsidRDefault="009346F3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F3" w:rsidRDefault="009346F3" w:rsidP="0027390B">
      <w:r>
        <w:separator/>
      </w:r>
    </w:p>
  </w:footnote>
  <w:footnote w:type="continuationSeparator" w:id="0">
    <w:p w:rsidR="009346F3" w:rsidRDefault="009346F3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828"/>
      <w:docPartObj>
        <w:docPartGallery w:val="Page Numbers (Top of Page)"/>
        <w:docPartUnique/>
      </w:docPartObj>
    </w:sdtPr>
    <w:sdtEndPr/>
    <w:sdtContent>
      <w:p w:rsidR="0032216D" w:rsidRDefault="0032216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E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2216D" w:rsidRDefault="003221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3E42"/>
    <w:rsid w:val="000045FE"/>
    <w:rsid w:val="00007939"/>
    <w:rsid w:val="000128EA"/>
    <w:rsid w:val="00015496"/>
    <w:rsid w:val="0003203B"/>
    <w:rsid w:val="00032FC3"/>
    <w:rsid w:val="00042A75"/>
    <w:rsid w:val="00045E71"/>
    <w:rsid w:val="000501C3"/>
    <w:rsid w:val="00050F9A"/>
    <w:rsid w:val="0005293F"/>
    <w:rsid w:val="0005760C"/>
    <w:rsid w:val="00060A37"/>
    <w:rsid w:val="00062541"/>
    <w:rsid w:val="00066F6F"/>
    <w:rsid w:val="00071981"/>
    <w:rsid w:val="000751EA"/>
    <w:rsid w:val="0007525B"/>
    <w:rsid w:val="000769DE"/>
    <w:rsid w:val="00082F85"/>
    <w:rsid w:val="000901DE"/>
    <w:rsid w:val="00092D69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E534C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69AF"/>
    <w:rsid w:val="00137C22"/>
    <w:rsid w:val="0014375B"/>
    <w:rsid w:val="00144BE9"/>
    <w:rsid w:val="0015030B"/>
    <w:rsid w:val="00152D12"/>
    <w:rsid w:val="00152E39"/>
    <w:rsid w:val="0015384C"/>
    <w:rsid w:val="001574E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876B3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1F529A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46C4"/>
    <w:rsid w:val="0025599E"/>
    <w:rsid w:val="00265DF5"/>
    <w:rsid w:val="0027039B"/>
    <w:rsid w:val="0027390B"/>
    <w:rsid w:val="00285768"/>
    <w:rsid w:val="00285CB3"/>
    <w:rsid w:val="002860FD"/>
    <w:rsid w:val="00296220"/>
    <w:rsid w:val="00296564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51BF"/>
    <w:rsid w:val="002F6517"/>
    <w:rsid w:val="00315680"/>
    <w:rsid w:val="003171C8"/>
    <w:rsid w:val="0032216D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561A5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A744B"/>
    <w:rsid w:val="003B1557"/>
    <w:rsid w:val="003B1F0A"/>
    <w:rsid w:val="003B290C"/>
    <w:rsid w:val="003B6FB0"/>
    <w:rsid w:val="003C14F9"/>
    <w:rsid w:val="003C3A31"/>
    <w:rsid w:val="003C5CFD"/>
    <w:rsid w:val="003D1722"/>
    <w:rsid w:val="003D51AD"/>
    <w:rsid w:val="003D5FD5"/>
    <w:rsid w:val="003E146B"/>
    <w:rsid w:val="003E177F"/>
    <w:rsid w:val="003E3309"/>
    <w:rsid w:val="003E3F47"/>
    <w:rsid w:val="003F314D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48E3"/>
    <w:rsid w:val="004365B3"/>
    <w:rsid w:val="00442432"/>
    <w:rsid w:val="00442E0C"/>
    <w:rsid w:val="00443C9F"/>
    <w:rsid w:val="00453AB6"/>
    <w:rsid w:val="00454E08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49F2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4E78"/>
    <w:rsid w:val="004B658E"/>
    <w:rsid w:val="004C35FB"/>
    <w:rsid w:val="004D358F"/>
    <w:rsid w:val="004D3AD8"/>
    <w:rsid w:val="004D4F07"/>
    <w:rsid w:val="004E1CFB"/>
    <w:rsid w:val="004E4301"/>
    <w:rsid w:val="004E5AFB"/>
    <w:rsid w:val="004E5BDD"/>
    <w:rsid w:val="004F023F"/>
    <w:rsid w:val="004F4177"/>
    <w:rsid w:val="00501298"/>
    <w:rsid w:val="00501D3B"/>
    <w:rsid w:val="0050284A"/>
    <w:rsid w:val="005053F6"/>
    <w:rsid w:val="00505E19"/>
    <w:rsid w:val="00510D33"/>
    <w:rsid w:val="00511726"/>
    <w:rsid w:val="00512BCC"/>
    <w:rsid w:val="00514621"/>
    <w:rsid w:val="00517588"/>
    <w:rsid w:val="00517BCD"/>
    <w:rsid w:val="005232C6"/>
    <w:rsid w:val="005324F4"/>
    <w:rsid w:val="005351EF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5A"/>
    <w:rsid w:val="005571C5"/>
    <w:rsid w:val="00557630"/>
    <w:rsid w:val="00561563"/>
    <w:rsid w:val="0056188C"/>
    <w:rsid w:val="00564169"/>
    <w:rsid w:val="005652CE"/>
    <w:rsid w:val="005658EF"/>
    <w:rsid w:val="00567F00"/>
    <w:rsid w:val="0057086B"/>
    <w:rsid w:val="00570C2E"/>
    <w:rsid w:val="00570DAB"/>
    <w:rsid w:val="00572C05"/>
    <w:rsid w:val="00573D21"/>
    <w:rsid w:val="005775E7"/>
    <w:rsid w:val="00581806"/>
    <w:rsid w:val="005819F2"/>
    <w:rsid w:val="00582867"/>
    <w:rsid w:val="005839D7"/>
    <w:rsid w:val="00586230"/>
    <w:rsid w:val="005869B2"/>
    <w:rsid w:val="005966E5"/>
    <w:rsid w:val="005A593F"/>
    <w:rsid w:val="005A7220"/>
    <w:rsid w:val="005B51E6"/>
    <w:rsid w:val="005B76C8"/>
    <w:rsid w:val="005C147C"/>
    <w:rsid w:val="005C7001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06A8"/>
    <w:rsid w:val="00661B0A"/>
    <w:rsid w:val="0066336C"/>
    <w:rsid w:val="00665E01"/>
    <w:rsid w:val="0066641D"/>
    <w:rsid w:val="0067598E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A56D9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4F2"/>
    <w:rsid w:val="00711BDE"/>
    <w:rsid w:val="007131FA"/>
    <w:rsid w:val="00715B9D"/>
    <w:rsid w:val="00720070"/>
    <w:rsid w:val="00721D9D"/>
    <w:rsid w:val="00722E65"/>
    <w:rsid w:val="00725DC7"/>
    <w:rsid w:val="00731F24"/>
    <w:rsid w:val="00743751"/>
    <w:rsid w:val="00746D5E"/>
    <w:rsid w:val="00753D6B"/>
    <w:rsid w:val="00764673"/>
    <w:rsid w:val="00770652"/>
    <w:rsid w:val="00770D13"/>
    <w:rsid w:val="00782253"/>
    <w:rsid w:val="007857DE"/>
    <w:rsid w:val="00791D04"/>
    <w:rsid w:val="007954A1"/>
    <w:rsid w:val="0079562D"/>
    <w:rsid w:val="007A4227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18C8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355EF"/>
    <w:rsid w:val="00843F9A"/>
    <w:rsid w:val="008673E8"/>
    <w:rsid w:val="008678D7"/>
    <w:rsid w:val="00873219"/>
    <w:rsid w:val="00874235"/>
    <w:rsid w:val="0087436C"/>
    <w:rsid w:val="00877174"/>
    <w:rsid w:val="0089090C"/>
    <w:rsid w:val="00894BB1"/>
    <w:rsid w:val="00895AFE"/>
    <w:rsid w:val="00897A85"/>
    <w:rsid w:val="008A27D7"/>
    <w:rsid w:val="008A476B"/>
    <w:rsid w:val="008A7020"/>
    <w:rsid w:val="008B228A"/>
    <w:rsid w:val="008B4829"/>
    <w:rsid w:val="008C12C5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2ACC"/>
    <w:rsid w:val="009246DD"/>
    <w:rsid w:val="009277B3"/>
    <w:rsid w:val="009278E2"/>
    <w:rsid w:val="009305D5"/>
    <w:rsid w:val="009333B9"/>
    <w:rsid w:val="009346F3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78"/>
    <w:rsid w:val="00964DA1"/>
    <w:rsid w:val="00965B40"/>
    <w:rsid w:val="0096740D"/>
    <w:rsid w:val="009674EB"/>
    <w:rsid w:val="00970B6A"/>
    <w:rsid w:val="00971319"/>
    <w:rsid w:val="00972E23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4A2B"/>
    <w:rsid w:val="009A6B90"/>
    <w:rsid w:val="009B3DAF"/>
    <w:rsid w:val="009B6972"/>
    <w:rsid w:val="009C066F"/>
    <w:rsid w:val="009C0D39"/>
    <w:rsid w:val="009D5DF3"/>
    <w:rsid w:val="009D6034"/>
    <w:rsid w:val="009D7091"/>
    <w:rsid w:val="009D726C"/>
    <w:rsid w:val="009D74C3"/>
    <w:rsid w:val="009E166B"/>
    <w:rsid w:val="009E2CC2"/>
    <w:rsid w:val="009F119E"/>
    <w:rsid w:val="009F171E"/>
    <w:rsid w:val="009F4496"/>
    <w:rsid w:val="009F5763"/>
    <w:rsid w:val="009F6A1D"/>
    <w:rsid w:val="009F7AD6"/>
    <w:rsid w:val="00A01B20"/>
    <w:rsid w:val="00A03D9F"/>
    <w:rsid w:val="00A0431A"/>
    <w:rsid w:val="00A04E83"/>
    <w:rsid w:val="00A103FB"/>
    <w:rsid w:val="00A2454B"/>
    <w:rsid w:val="00A250F0"/>
    <w:rsid w:val="00A26689"/>
    <w:rsid w:val="00A305BE"/>
    <w:rsid w:val="00A37FF9"/>
    <w:rsid w:val="00A40980"/>
    <w:rsid w:val="00A41AFD"/>
    <w:rsid w:val="00A43209"/>
    <w:rsid w:val="00A44A7B"/>
    <w:rsid w:val="00A51CD4"/>
    <w:rsid w:val="00A60583"/>
    <w:rsid w:val="00A62E0A"/>
    <w:rsid w:val="00A73D2E"/>
    <w:rsid w:val="00A75383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6870"/>
    <w:rsid w:val="00AB7760"/>
    <w:rsid w:val="00AC6381"/>
    <w:rsid w:val="00AD273A"/>
    <w:rsid w:val="00AD337A"/>
    <w:rsid w:val="00AE0B98"/>
    <w:rsid w:val="00AE3457"/>
    <w:rsid w:val="00AF45D0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2B94"/>
    <w:rsid w:val="00B24E86"/>
    <w:rsid w:val="00B42602"/>
    <w:rsid w:val="00B441E6"/>
    <w:rsid w:val="00B44C07"/>
    <w:rsid w:val="00B451C5"/>
    <w:rsid w:val="00B45E6D"/>
    <w:rsid w:val="00B5051A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85948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342D"/>
    <w:rsid w:val="00BC414F"/>
    <w:rsid w:val="00BC4F5C"/>
    <w:rsid w:val="00BC738D"/>
    <w:rsid w:val="00BD75D5"/>
    <w:rsid w:val="00BE08E0"/>
    <w:rsid w:val="00BE32AE"/>
    <w:rsid w:val="00BE3FD6"/>
    <w:rsid w:val="00BE60A5"/>
    <w:rsid w:val="00BE65E8"/>
    <w:rsid w:val="00C01EAA"/>
    <w:rsid w:val="00C029F8"/>
    <w:rsid w:val="00C13A36"/>
    <w:rsid w:val="00C13DD7"/>
    <w:rsid w:val="00C15BD8"/>
    <w:rsid w:val="00C1616F"/>
    <w:rsid w:val="00C31A95"/>
    <w:rsid w:val="00C3264C"/>
    <w:rsid w:val="00C402C4"/>
    <w:rsid w:val="00C424BD"/>
    <w:rsid w:val="00C45404"/>
    <w:rsid w:val="00C5769F"/>
    <w:rsid w:val="00C63076"/>
    <w:rsid w:val="00C63E99"/>
    <w:rsid w:val="00C66661"/>
    <w:rsid w:val="00C7081B"/>
    <w:rsid w:val="00C7145F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EA8"/>
    <w:rsid w:val="00CE6F01"/>
    <w:rsid w:val="00CE7DAE"/>
    <w:rsid w:val="00CE7DB7"/>
    <w:rsid w:val="00CF0DA5"/>
    <w:rsid w:val="00CF0F79"/>
    <w:rsid w:val="00CF104F"/>
    <w:rsid w:val="00CF24FC"/>
    <w:rsid w:val="00CF4458"/>
    <w:rsid w:val="00CF4DDB"/>
    <w:rsid w:val="00CF51F6"/>
    <w:rsid w:val="00CF6724"/>
    <w:rsid w:val="00D00EAA"/>
    <w:rsid w:val="00D0114F"/>
    <w:rsid w:val="00D02290"/>
    <w:rsid w:val="00D05911"/>
    <w:rsid w:val="00D060FD"/>
    <w:rsid w:val="00D130A8"/>
    <w:rsid w:val="00D146D1"/>
    <w:rsid w:val="00D22348"/>
    <w:rsid w:val="00D22EC7"/>
    <w:rsid w:val="00D24F31"/>
    <w:rsid w:val="00D30EE1"/>
    <w:rsid w:val="00D317FC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36EF"/>
    <w:rsid w:val="00DA797D"/>
    <w:rsid w:val="00DC09BA"/>
    <w:rsid w:val="00DC2DB3"/>
    <w:rsid w:val="00DC73C7"/>
    <w:rsid w:val="00DD4C7E"/>
    <w:rsid w:val="00DD5F15"/>
    <w:rsid w:val="00DD6F6A"/>
    <w:rsid w:val="00DE1C08"/>
    <w:rsid w:val="00DE7E48"/>
    <w:rsid w:val="00DF1938"/>
    <w:rsid w:val="00DF29B8"/>
    <w:rsid w:val="00DF3C5D"/>
    <w:rsid w:val="00DF4919"/>
    <w:rsid w:val="00E01178"/>
    <w:rsid w:val="00E01AE6"/>
    <w:rsid w:val="00E10646"/>
    <w:rsid w:val="00E12506"/>
    <w:rsid w:val="00E176F7"/>
    <w:rsid w:val="00E21067"/>
    <w:rsid w:val="00E23D8C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3F38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471"/>
    <w:rsid w:val="00EC78DC"/>
    <w:rsid w:val="00ED1E72"/>
    <w:rsid w:val="00ED38B8"/>
    <w:rsid w:val="00ED61FD"/>
    <w:rsid w:val="00EE2CB0"/>
    <w:rsid w:val="00EF559E"/>
    <w:rsid w:val="00EF61AA"/>
    <w:rsid w:val="00EF6686"/>
    <w:rsid w:val="00EF6BAA"/>
    <w:rsid w:val="00F0079E"/>
    <w:rsid w:val="00F00845"/>
    <w:rsid w:val="00F12A37"/>
    <w:rsid w:val="00F14058"/>
    <w:rsid w:val="00F15C7F"/>
    <w:rsid w:val="00F174E5"/>
    <w:rsid w:val="00F23F1F"/>
    <w:rsid w:val="00F26B34"/>
    <w:rsid w:val="00F276C2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5B4A"/>
    <w:rsid w:val="00F86B82"/>
    <w:rsid w:val="00F86B85"/>
    <w:rsid w:val="00F877CB"/>
    <w:rsid w:val="00F92BCA"/>
    <w:rsid w:val="00F9563E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377B"/>
    <w:rsid w:val="00FD42BA"/>
    <w:rsid w:val="00FD4B2C"/>
    <w:rsid w:val="00FD7985"/>
    <w:rsid w:val="00FD7B98"/>
    <w:rsid w:val="00FE298C"/>
    <w:rsid w:val="00FE60C9"/>
    <w:rsid w:val="00FE67A3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BC5B"/>
  <w15:docId w15:val="{5BD738B3-9F27-49D1-B828-E448ECF2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C84EE2260704AA5011D6ABC530EFDC832830ECC200C84B98B82F4A47E3EA48A883024665B481407A122A67318154F1EDD748B8443BFE9D4734693095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6EE5-E844-4630-9764-EFBFCDCA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NAlekseenko</dc:creator>
  <cp:lastModifiedBy>Троценко Наталья Александровна</cp:lastModifiedBy>
  <cp:revision>3</cp:revision>
  <cp:lastPrinted>2022-11-21T03:18:00Z</cp:lastPrinted>
  <dcterms:created xsi:type="dcterms:W3CDTF">2025-11-26T04:01:00Z</dcterms:created>
  <dcterms:modified xsi:type="dcterms:W3CDTF">2025-11-26T04:07:00Z</dcterms:modified>
</cp:coreProperties>
</file>