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44" w:rsidRDefault="00DB6344" w:rsidP="00DB6344">
      <w:pPr>
        <w:ind w:left="5812"/>
        <w:jc w:val="center"/>
        <w:rPr>
          <w:noProof/>
          <w:sz w:val="26"/>
          <w:szCs w:val="26"/>
        </w:rPr>
      </w:pPr>
      <w:r>
        <w:rPr>
          <w:noProof/>
          <w:sz w:val="26"/>
          <w:szCs w:val="26"/>
        </w:rPr>
        <w:t>Приложение</w:t>
      </w:r>
    </w:p>
    <w:p w:rsidR="00DB6344" w:rsidRDefault="00DB6344" w:rsidP="00DB6344">
      <w:pPr>
        <w:ind w:left="5812"/>
        <w:jc w:val="center"/>
        <w:rPr>
          <w:noProof/>
          <w:sz w:val="26"/>
          <w:szCs w:val="26"/>
        </w:rPr>
      </w:pPr>
    </w:p>
    <w:p w:rsidR="00DB6344" w:rsidRDefault="00DB6344" w:rsidP="00DB6344">
      <w:pPr>
        <w:ind w:left="5812"/>
        <w:jc w:val="center"/>
        <w:rPr>
          <w:noProof/>
          <w:sz w:val="26"/>
          <w:szCs w:val="26"/>
        </w:rPr>
      </w:pPr>
      <w:r>
        <w:rPr>
          <w:noProof/>
          <w:sz w:val="26"/>
          <w:szCs w:val="26"/>
        </w:rPr>
        <w:t>к распоряжению администрации</w:t>
      </w:r>
    </w:p>
    <w:p w:rsidR="00DB6344" w:rsidRDefault="00DB6344" w:rsidP="00DB6344">
      <w:pPr>
        <w:ind w:left="6096"/>
        <w:jc w:val="both"/>
        <w:rPr>
          <w:noProof/>
          <w:sz w:val="26"/>
          <w:szCs w:val="26"/>
        </w:rPr>
      </w:pPr>
      <w:r>
        <w:rPr>
          <w:noProof/>
          <w:sz w:val="26"/>
          <w:szCs w:val="26"/>
        </w:rPr>
        <w:t>Находкинского городского округа</w:t>
      </w:r>
    </w:p>
    <w:p w:rsidR="00DB6344" w:rsidRDefault="00DB6344" w:rsidP="00DB6344">
      <w:pPr>
        <w:ind w:left="6096"/>
        <w:jc w:val="both"/>
        <w:rPr>
          <w:noProof/>
          <w:sz w:val="26"/>
          <w:szCs w:val="26"/>
        </w:rPr>
      </w:pPr>
    </w:p>
    <w:p w:rsidR="00DB6344" w:rsidRDefault="00DB6344" w:rsidP="00DB6344">
      <w:pPr>
        <w:ind w:left="6096"/>
        <w:jc w:val="both"/>
        <w:rPr>
          <w:noProof/>
          <w:sz w:val="26"/>
          <w:szCs w:val="26"/>
        </w:rPr>
      </w:pPr>
    </w:p>
    <w:p w:rsidR="0088318E" w:rsidRPr="006741D1" w:rsidRDefault="00DB6344" w:rsidP="0088318E">
      <w:pPr>
        <w:spacing w:line="360" w:lineRule="auto"/>
        <w:jc w:val="center"/>
        <w:rPr>
          <w:sz w:val="26"/>
        </w:rPr>
      </w:pPr>
      <w:r w:rsidRPr="006741D1">
        <w:rPr>
          <w:noProof/>
          <w:sz w:val="26"/>
          <w:szCs w:val="26"/>
        </w:rPr>
        <w:drawing>
          <wp:inline distT="0" distB="0" distL="0" distR="0" wp14:anchorId="11051670" wp14:editId="0B3A7C44">
            <wp:extent cx="586740" cy="670560"/>
            <wp:effectExtent l="1905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86740" cy="670560"/>
                    </a:xfrm>
                    <a:prstGeom prst="rect">
                      <a:avLst/>
                    </a:prstGeom>
                    <a:noFill/>
                    <a:ln w="9525">
                      <a:noFill/>
                      <a:miter lim="800000"/>
                      <a:headEnd/>
                      <a:tailEnd/>
                    </a:ln>
                  </pic:spPr>
                </pic:pic>
              </a:graphicData>
            </a:graphic>
          </wp:inline>
        </w:drawing>
      </w:r>
    </w:p>
    <w:p w:rsidR="0088318E" w:rsidRPr="006741D1" w:rsidRDefault="0088318E" w:rsidP="0088318E">
      <w:pPr>
        <w:jc w:val="center"/>
        <w:rPr>
          <w:b/>
          <w:sz w:val="26"/>
          <w:szCs w:val="26"/>
        </w:rPr>
      </w:pPr>
      <w:r w:rsidRPr="006741D1">
        <w:rPr>
          <w:b/>
          <w:sz w:val="26"/>
          <w:szCs w:val="26"/>
        </w:rPr>
        <w:t>РОССИЙСКАЯ ФЕДЕРАЦИЯ</w:t>
      </w:r>
    </w:p>
    <w:p w:rsidR="0088318E" w:rsidRPr="006741D1" w:rsidRDefault="0088318E" w:rsidP="0088318E">
      <w:pPr>
        <w:pBdr>
          <w:bottom w:val="single" w:sz="12" w:space="1" w:color="auto"/>
        </w:pBdr>
        <w:jc w:val="center"/>
        <w:rPr>
          <w:b/>
          <w:sz w:val="26"/>
          <w:szCs w:val="26"/>
        </w:rPr>
      </w:pPr>
      <w:r w:rsidRPr="006741D1">
        <w:rPr>
          <w:b/>
          <w:sz w:val="26"/>
          <w:szCs w:val="26"/>
        </w:rPr>
        <w:t>ПРИМОРСКИЙ КРАЙ</w:t>
      </w:r>
      <w:r w:rsidRPr="006741D1">
        <w:rPr>
          <w:b/>
          <w:sz w:val="26"/>
          <w:szCs w:val="26"/>
        </w:rPr>
        <w:br/>
        <w:t>ДУМА НАХОДКИНСКОГО ГОРОДСКОГО ОКРУГА</w:t>
      </w:r>
    </w:p>
    <w:p w:rsidR="0088318E" w:rsidRPr="006741D1" w:rsidRDefault="0088318E" w:rsidP="0088318E">
      <w:pPr>
        <w:pBdr>
          <w:bottom w:val="single" w:sz="12" w:space="1" w:color="auto"/>
        </w:pBdr>
        <w:jc w:val="center"/>
        <w:rPr>
          <w:b/>
          <w:sz w:val="26"/>
          <w:szCs w:val="26"/>
        </w:rPr>
      </w:pPr>
    </w:p>
    <w:p w:rsidR="0065468D" w:rsidRPr="006741D1" w:rsidRDefault="0088318E" w:rsidP="0088318E">
      <w:pPr>
        <w:rPr>
          <w:sz w:val="26"/>
          <w:szCs w:val="26"/>
        </w:rPr>
      </w:pPr>
      <w:r w:rsidRPr="006741D1">
        <w:rPr>
          <w:sz w:val="26"/>
          <w:szCs w:val="26"/>
        </w:rPr>
        <w:t xml:space="preserve">                                                              </w:t>
      </w:r>
    </w:p>
    <w:p w:rsidR="0088318E" w:rsidRPr="00FA6A55" w:rsidRDefault="0088318E" w:rsidP="0065468D">
      <w:pPr>
        <w:jc w:val="center"/>
        <w:rPr>
          <w:b/>
          <w:sz w:val="26"/>
          <w:szCs w:val="26"/>
        </w:rPr>
      </w:pPr>
      <w:r w:rsidRPr="00FA6A55">
        <w:rPr>
          <w:b/>
          <w:sz w:val="26"/>
          <w:szCs w:val="26"/>
        </w:rPr>
        <w:t>РЕШЕНИЕ</w:t>
      </w:r>
    </w:p>
    <w:p w:rsidR="0088318E" w:rsidRPr="00FA6A55" w:rsidRDefault="0088318E" w:rsidP="0088318E">
      <w:pPr>
        <w:spacing w:line="360" w:lineRule="auto"/>
        <w:rPr>
          <w:sz w:val="26"/>
          <w:szCs w:val="26"/>
        </w:rPr>
      </w:pPr>
      <w:r w:rsidRPr="00FA6A55">
        <w:rPr>
          <w:sz w:val="26"/>
          <w:szCs w:val="26"/>
        </w:rPr>
        <w:t>___</w:t>
      </w:r>
      <w:r w:rsidR="006741D1" w:rsidRPr="00FA6A55">
        <w:rPr>
          <w:sz w:val="26"/>
          <w:szCs w:val="26"/>
        </w:rPr>
        <w:t>___202</w:t>
      </w:r>
      <w:r w:rsidR="00523712" w:rsidRPr="00FA6A55">
        <w:rPr>
          <w:sz w:val="26"/>
          <w:szCs w:val="26"/>
        </w:rPr>
        <w:t>4</w:t>
      </w:r>
      <w:r w:rsidR="00AF2140" w:rsidRPr="00FA6A55">
        <w:rPr>
          <w:sz w:val="26"/>
          <w:szCs w:val="26"/>
        </w:rPr>
        <w:t xml:space="preserve"> г.</w:t>
      </w:r>
      <w:r w:rsidRPr="00FA6A55">
        <w:rPr>
          <w:sz w:val="26"/>
          <w:szCs w:val="26"/>
        </w:rPr>
        <w:t xml:space="preserve">                                                                           </w:t>
      </w:r>
      <w:r w:rsidR="00583DFC" w:rsidRPr="00FA6A55">
        <w:rPr>
          <w:sz w:val="26"/>
          <w:szCs w:val="26"/>
        </w:rPr>
        <w:t xml:space="preserve">                     </w:t>
      </w:r>
      <w:r w:rsidR="00DB76CE" w:rsidRPr="00FA6A55">
        <w:rPr>
          <w:sz w:val="26"/>
          <w:szCs w:val="26"/>
        </w:rPr>
        <w:t xml:space="preserve">               </w:t>
      </w:r>
      <w:r w:rsidR="00583DFC" w:rsidRPr="00FA6A55">
        <w:rPr>
          <w:sz w:val="26"/>
          <w:szCs w:val="26"/>
        </w:rPr>
        <w:t xml:space="preserve">     </w:t>
      </w:r>
      <w:r w:rsidR="00372A57" w:rsidRPr="00FA6A55">
        <w:rPr>
          <w:sz w:val="26"/>
          <w:szCs w:val="26"/>
        </w:rPr>
        <w:t xml:space="preserve"> </w:t>
      </w:r>
      <w:r w:rsidRPr="00FA6A55">
        <w:rPr>
          <w:sz w:val="26"/>
          <w:szCs w:val="26"/>
        </w:rPr>
        <w:t>ПРОЕКТ</w:t>
      </w:r>
    </w:p>
    <w:p w:rsidR="00DE40BC" w:rsidRPr="00FA6A55" w:rsidRDefault="00DE40BC">
      <w:pPr>
        <w:ind w:firstLine="709"/>
        <w:jc w:val="both"/>
        <w:rPr>
          <w:sz w:val="26"/>
          <w:szCs w:val="26"/>
          <w14:shadow w14:blurRad="50800" w14:dist="38100" w14:dir="2700000" w14:sx="100000" w14:sy="100000" w14:kx="0" w14:ky="0" w14:algn="tl">
            <w14:srgbClr w14:val="000000">
              <w14:alpha w14:val="60000"/>
            </w14:srgbClr>
          </w14:shadow>
        </w:rPr>
      </w:pPr>
    </w:p>
    <w:p w:rsidR="00B762EE" w:rsidRPr="00FA6A55" w:rsidRDefault="00B762EE" w:rsidP="00B762EE">
      <w:pPr>
        <w:pStyle w:val="a8"/>
        <w:suppressAutoHyphens/>
        <w:ind w:firstLine="170"/>
        <w:rPr>
          <w:sz w:val="26"/>
          <w:szCs w:val="26"/>
        </w:rPr>
      </w:pPr>
    </w:p>
    <w:p w:rsidR="008B4B81" w:rsidRPr="00FA6A55" w:rsidRDefault="00F9665D" w:rsidP="00F17391">
      <w:pPr>
        <w:pStyle w:val="7"/>
        <w:suppressAutoHyphens/>
        <w:spacing w:before="0" w:after="0"/>
        <w:rPr>
          <w:rFonts w:ascii="Times New Roman" w:hAnsi="Times New Roman"/>
          <w:spacing w:val="-4"/>
          <w:sz w:val="26"/>
          <w:szCs w:val="26"/>
        </w:rPr>
      </w:pPr>
      <w:r w:rsidRPr="00FA6A55">
        <w:rPr>
          <w:rFonts w:ascii="Times New Roman" w:hAnsi="Times New Roman"/>
          <w:spacing w:val="-4"/>
          <w:sz w:val="26"/>
          <w:szCs w:val="26"/>
        </w:rPr>
        <w:t>О</w:t>
      </w:r>
      <w:r w:rsidR="0088318E" w:rsidRPr="00FA6A55">
        <w:rPr>
          <w:rFonts w:ascii="Times New Roman" w:hAnsi="Times New Roman"/>
          <w:spacing w:val="-4"/>
          <w:sz w:val="26"/>
          <w:szCs w:val="26"/>
        </w:rPr>
        <w:t xml:space="preserve">б </w:t>
      </w:r>
      <w:proofErr w:type="gramStart"/>
      <w:r w:rsidR="000540FE" w:rsidRPr="00FA6A55">
        <w:rPr>
          <w:rFonts w:ascii="Times New Roman" w:hAnsi="Times New Roman"/>
          <w:spacing w:val="-4"/>
          <w:sz w:val="26"/>
          <w:szCs w:val="26"/>
        </w:rPr>
        <w:t>отчете</w:t>
      </w:r>
      <w:proofErr w:type="gramEnd"/>
      <w:r w:rsidR="000540FE" w:rsidRPr="00FA6A55">
        <w:rPr>
          <w:rFonts w:ascii="Times New Roman" w:hAnsi="Times New Roman"/>
          <w:spacing w:val="-4"/>
          <w:sz w:val="26"/>
          <w:szCs w:val="26"/>
        </w:rPr>
        <w:t xml:space="preserve"> об </w:t>
      </w:r>
      <w:r w:rsidR="0088318E" w:rsidRPr="00FA6A55">
        <w:rPr>
          <w:rFonts w:ascii="Times New Roman" w:hAnsi="Times New Roman"/>
          <w:spacing w:val="-4"/>
          <w:sz w:val="26"/>
          <w:szCs w:val="26"/>
        </w:rPr>
        <w:t>исполнении бюджета</w:t>
      </w:r>
    </w:p>
    <w:p w:rsidR="00F17391" w:rsidRPr="00FA6A55" w:rsidRDefault="00B762EE" w:rsidP="00F17391">
      <w:pPr>
        <w:pStyle w:val="7"/>
        <w:suppressAutoHyphens/>
        <w:spacing w:before="0" w:after="0"/>
        <w:rPr>
          <w:rFonts w:ascii="Times New Roman" w:hAnsi="Times New Roman"/>
          <w:spacing w:val="-4"/>
          <w:sz w:val="26"/>
          <w:szCs w:val="26"/>
        </w:rPr>
      </w:pPr>
      <w:r w:rsidRPr="00FA6A55">
        <w:rPr>
          <w:rFonts w:ascii="Times New Roman" w:hAnsi="Times New Roman"/>
          <w:spacing w:val="-4"/>
          <w:sz w:val="26"/>
          <w:szCs w:val="26"/>
        </w:rPr>
        <w:t>Находкинского го</w:t>
      </w:r>
      <w:r w:rsidR="00B91519" w:rsidRPr="00FA6A55">
        <w:rPr>
          <w:rFonts w:ascii="Times New Roman" w:hAnsi="Times New Roman"/>
          <w:spacing w:val="-4"/>
          <w:sz w:val="26"/>
          <w:szCs w:val="26"/>
        </w:rPr>
        <w:t xml:space="preserve">родского округа </w:t>
      </w:r>
    </w:p>
    <w:p w:rsidR="00B762EE" w:rsidRPr="00FA6A55" w:rsidRDefault="00B91519" w:rsidP="00F17391">
      <w:pPr>
        <w:pStyle w:val="7"/>
        <w:suppressAutoHyphens/>
        <w:spacing w:before="0" w:after="0"/>
        <w:rPr>
          <w:rFonts w:ascii="Times New Roman" w:hAnsi="Times New Roman"/>
          <w:sz w:val="26"/>
          <w:szCs w:val="26"/>
        </w:rPr>
      </w:pPr>
      <w:r w:rsidRPr="00FA6A55">
        <w:rPr>
          <w:rFonts w:ascii="Times New Roman" w:hAnsi="Times New Roman"/>
          <w:spacing w:val="-4"/>
          <w:sz w:val="26"/>
          <w:szCs w:val="26"/>
        </w:rPr>
        <w:t>за 20</w:t>
      </w:r>
      <w:r w:rsidR="00B36411" w:rsidRPr="00FA6A55">
        <w:rPr>
          <w:rFonts w:ascii="Times New Roman" w:hAnsi="Times New Roman"/>
          <w:spacing w:val="-4"/>
          <w:sz w:val="26"/>
          <w:szCs w:val="26"/>
        </w:rPr>
        <w:t>2</w:t>
      </w:r>
      <w:r w:rsidR="00523712" w:rsidRPr="00FA6A55">
        <w:rPr>
          <w:rFonts w:ascii="Times New Roman" w:hAnsi="Times New Roman"/>
          <w:spacing w:val="-4"/>
          <w:sz w:val="26"/>
          <w:szCs w:val="26"/>
        </w:rPr>
        <w:t>3</w:t>
      </w:r>
      <w:r w:rsidR="00B762EE" w:rsidRPr="00FA6A55">
        <w:rPr>
          <w:rFonts w:ascii="Times New Roman" w:hAnsi="Times New Roman"/>
          <w:spacing w:val="-4"/>
          <w:sz w:val="26"/>
          <w:szCs w:val="26"/>
        </w:rPr>
        <w:t xml:space="preserve"> год</w:t>
      </w:r>
    </w:p>
    <w:p w:rsidR="00B762EE" w:rsidRPr="00FA6A55" w:rsidRDefault="00B762EE" w:rsidP="00B762EE">
      <w:pPr>
        <w:pStyle w:val="a8"/>
        <w:suppressAutoHyphens/>
        <w:ind w:firstLine="170"/>
        <w:rPr>
          <w:sz w:val="26"/>
          <w:szCs w:val="26"/>
        </w:rPr>
      </w:pPr>
    </w:p>
    <w:p w:rsidR="0088318E" w:rsidRPr="00FA6A55" w:rsidRDefault="0088318E" w:rsidP="00DB76CE">
      <w:pPr>
        <w:pStyle w:val="a8"/>
        <w:suppressAutoHyphens/>
        <w:spacing w:after="0" w:line="360" w:lineRule="auto"/>
        <w:ind w:firstLine="170"/>
        <w:rPr>
          <w:b/>
          <w:sz w:val="26"/>
          <w:szCs w:val="26"/>
        </w:rPr>
      </w:pPr>
    </w:p>
    <w:p w:rsidR="00225A69" w:rsidRPr="00FA6A55" w:rsidRDefault="00B762EE" w:rsidP="00DB76CE">
      <w:pPr>
        <w:spacing w:line="360" w:lineRule="auto"/>
        <w:ind w:firstLine="709"/>
        <w:jc w:val="both"/>
        <w:rPr>
          <w:sz w:val="26"/>
          <w:szCs w:val="26"/>
        </w:rPr>
      </w:pPr>
      <w:r w:rsidRPr="00FA6A55">
        <w:rPr>
          <w:sz w:val="26"/>
          <w:szCs w:val="26"/>
        </w:rPr>
        <w:t>Руководствуясь Бюджетным кодексом Российской Федерации, Уставом Находкинского городского округа, решением Думы Наход</w:t>
      </w:r>
      <w:r w:rsidR="00DB76CE" w:rsidRPr="00FA6A55">
        <w:rPr>
          <w:sz w:val="26"/>
          <w:szCs w:val="26"/>
        </w:rPr>
        <w:t>кинского городского округа</w:t>
      </w:r>
      <w:r w:rsidR="00DB76CE" w:rsidRPr="00FA6A55">
        <w:rPr>
          <w:sz w:val="26"/>
          <w:szCs w:val="26"/>
        </w:rPr>
        <w:br/>
      </w:r>
      <w:r w:rsidR="00AF2140" w:rsidRPr="00FA6A55">
        <w:rPr>
          <w:sz w:val="26"/>
          <w:szCs w:val="26"/>
        </w:rPr>
        <w:t xml:space="preserve">от </w:t>
      </w:r>
      <w:r w:rsidR="00336069" w:rsidRPr="00FA6A55">
        <w:rPr>
          <w:sz w:val="26"/>
          <w:szCs w:val="26"/>
        </w:rPr>
        <w:t>09</w:t>
      </w:r>
      <w:r w:rsidR="004E598B" w:rsidRPr="00FA6A55">
        <w:rPr>
          <w:sz w:val="26"/>
          <w:szCs w:val="26"/>
        </w:rPr>
        <w:t>.08.</w:t>
      </w:r>
      <w:r w:rsidR="00336069" w:rsidRPr="00FA6A55">
        <w:rPr>
          <w:sz w:val="26"/>
          <w:szCs w:val="26"/>
        </w:rPr>
        <w:t>2017</w:t>
      </w:r>
      <w:r w:rsidR="00DA7953" w:rsidRPr="00FA6A55">
        <w:rPr>
          <w:sz w:val="26"/>
          <w:szCs w:val="26"/>
        </w:rPr>
        <w:t xml:space="preserve"> </w:t>
      </w:r>
      <w:r w:rsidR="00336069" w:rsidRPr="00FA6A55">
        <w:rPr>
          <w:sz w:val="26"/>
          <w:szCs w:val="26"/>
        </w:rPr>
        <w:t>№ 1217-НПА «О бюджетном процессе в Находкинском городском округе»</w:t>
      </w:r>
      <w:r w:rsidRPr="00FA6A55">
        <w:rPr>
          <w:sz w:val="26"/>
          <w:szCs w:val="26"/>
        </w:rPr>
        <w:t>,</w:t>
      </w:r>
      <w:r w:rsidR="00F93188" w:rsidRPr="00FA6A55">
        <w:rPr>
          <w:sz w:val="26"/>
          <w:szCs w:val="26"/>
        </w:rPr>
        <w:t xml:space="preserve"> </w:t>
      </w:r>
    </w:p>
    <w:p w:rsidR="00225A69" w:rsidRPr="00FA6A55" w:rsidRDefault="00225A69" w:rsidP="00DB76CE">
      <w:pPr>
        <w:spacing w:line="360" w:lineRule="auto"/>
        <w:ind w:firstLine="709"/>
        <w:jc w:val="both"/>
        <w:rPr>
          <w:sz w:val="26"/>
          <w:szCs w:val="26"/>
        </w:rPr>
      </w:pPr>
    </w:p>
    <w:p w:rsidR="00B762EE" w:rsidRPr="00FA6A55" w:rsidRDefault="00B762EE" w:rsidP="00DB76CE">
      <w:pPr>
        <w:spacing w:line="360" w:lineRule="auto"/>
        <w:ind w:firstLine="567"/>
        <w:jc w:val="both"/>
        <w:rPr>
          <w:bCs/>
          <w:sz w:val="26"/>
          <w:szCs w:val="26"/>
        </w:rPr>
      </w:pPr>
      <w:r w:rsidRPr="00FA6A55">
        <w:rPr>
          <w:bCs/>
          <w:sz w:val="26"/>
          <w:szCs w:val="26"/>
        </w:rPr>
        <w:t>Дума Находкинского городского округа</w:t>
      </w:r>
    </w:p>
    <w:p w:rsidR="00244FFA" w:rsidRPr="00FA6A55" w:rsidRDefault="00244FFA" w:rsidP="00DB76CE">
      <w:pPr>
        <w:suppressAutoHyphens/>
        <w:spacing w:line="360" w:lineRule="auto"/>
        <w:ind w:firstLine="567"/>
        <w:jc w:val="both"/>
        <w:outlineLvl w:val="0"/>
        <w:rPr>
          <w:bCs/>
          <w:sz w:val="26"/>
          <w:szCs w:val="26"/>
        </w:rPr>
      </w:pPr>
    </w:p>
    <w:p w:rsidR="00B762EE" w:rsidRPr="00FA6A55" w:rsidRDefault="00B762EE" w:rsidP="00DB76CE">
      <w:pPr>
        <w:suppressAutoHyphens/>
        <w:spacing w:line="360" w:lineRule="auto"/>
        <w:outlineLvl w:val="0"/>
        <w:rPr>
          <w:bCs/>
          <w:sz w:val="26"/>
          <w:szCs w:val="26"/>
        </w:rPr>
      </w:pPr>
      <w:proofErr w:type="gramStart"/>
      <w:r w:rsidRPr="00FA6A55">
        <w:rPr>
          <w:bCs/>
          <w:sz w:val="26"/>
          <w:szCs w:val="26"/>
        </w:rPr>
        <w:t>Р</w:t>
      </w:r>
      <w:proofErr w:type="gramEnd"/>
      <w:r w:rsidR="00225A69" w:rsidRPr="00FA6A55">
        <w:rPr>
          <w:bCs/>
          <w:sz w:val="26"/>
          <w:szCs w:val="26"/>
        </w:rPr>
        <w:t xml:space="preserve"> </w:t>
      </w:r>
      <w:r w:rsidRPr="00FA6A55">
        <w:rPr>
          <w:bCs/>
          <w:sz w:val="26"/>
          <w:szCs w:val="26"/>
        </w:rPr>
        <w:t>Е</w:t>
      </w:r>
      <w:r w:rsidR="00225A69" w:rsidRPr="00FA6A55">
        <w:rPr>
          <w:bCs/>
          <w:sz w:val="26"/>
          <w:szCs w:val="26"/>
        </w:rPr>
        <w:t xml:space="preserve"> </w:t>
      </w:r>
      <w:r w:rsidRPr="00FA6A55">
        <w:rPr>
          <w:bCs/>
          <w:sz w:val="26"/>
          <w:szCs w:val="26"/>
        </w:rPr>
        <w:t>Ш</w:t>
      </w:r>
      <w:r w:rsidR="00225A69" w:rsidRPr="00FA6A55">
        <w:rPr>
          <w:bCs/>
          <w:sz w:val="26"/>
          <w:szCs w:val="26"/>
        </w:rPr>
        <w:t xml:space="preserve"> </w:t>
      </w:r>
      <w:r w:rsidRPr="00FA6A55">
        <w:rPr>
          <w:bCs/>
          <w:sz w:val="26"/>
          <w:szCs w:val="26"/>
        </w:rPr>
        <w:t>И</w:t>
      </w:r>
      <w:r w:rsidR="00225A69" w:rsidRPr="00FA6A55">
        <w:rPr>
          <w:bCs/>
          <w:sz w:val="26"/>
          <w:szCs w:val="26"/>
        </w:rPr>
        <w:t xml:space="preserve"> </w:t>
      </w:r>
      <w:r w:rsidRPr="00FA6A55">
        <w:rPr>
          <w:bCs/>
          <w:sz w:val="26"/>
          <w:szCs w:val="26"/>
        </w:rPr>
        <w:t>Л</w:t>
      </w:r>
      <w:r w:rsidR="00225A69" w:rsidRPr="00FA6A55">
        <w:rPr>
          <w:bCs/>
          <w:sz w:val="26"/>
          <w:szCs w:val="26"/>
        </w:rPr>
        <w:t xml:space="preserve"> </w:t>
      </w:r>
      <w:r w:rsidRPr="00FA6A55">
        <w:rPr>
          <w:bCs/>
          <w:sz w:val="26"/>
          <w:szCs w:val="26"/>
        </w:rPr>
        <w:t>А:</w:t>
      </w:r>
    </w:p>
    <w:p w:rsidR="00244FFA" w:rsidRPr="00FA6A55" w:rsidRDefault="00244FFA" w:rsidP="00DB76CE">
      <w:pPr>
        <w:suppressAutoHyphens/>
        <w:spacing w:line="360" w:lineRule="auto"/>
        <w:ind w:firstLine="567"/>
        <w:jc w:val="center"/>
        <w:outlineLvl w:val="0"/>
        <w:rPr>
          <w:bCs/>
          <w:sz w:val="26"/>
          <w:szCs w:val="26"/>
        </w:rPr>
      </w:pPr>
    </w:p>
    <w:p w:rsidR="00072D09" w:rsidRPr="00FA6A55" w:rsidRDefault="00B762EE" w:rsidP="00126941">
      <w:pPr>
        <w:pStyle w:val="af4"/>
        <w:numPr>
          <w:ilvl w:val="0"/>
          <w:numId w:val="1"/>
        </w:numPr>
        <w:tabs>
          <w:tab w:val="left" w:pos="-851"/>
        </w:tabs>
        <w:suppressAutoHyphens/>
        <w:spacing w:line="360" w:lineRule="auto"/>
        <w:ind w:left="0" w:firstLine="709"/>
        <w:jc w:val="both"/>
        <w:outlineLvl w:val="0"/>
        <w:rPr>
          <w:sz w:val="26"/>
          <w:szCs w:val="26"/>
        </w:rPr>
      </w:pPr>
      <w:r w:rsidRPr="00FA6A55">
        <w:rPr>
          <w:sz w:val="26"/>
          <w:szCs w:val="26"/>
        </w:rPr>
        <w:t>Утвердить отчет об исполнении бюджета Находкинского городского округ</w:t>
      </w:r>
      <w:r w:rsidR="00126941">
        <w:rPr>
          <w:sz w:val="26"/>
          <w:szCs w:val="26"/>
        </w:rPr>
        <w:t>а</w:t>
      </w:r>
      <w:r w:rsidR="00126941">
        <w:rPr>
          <w:sz w:val="26"/>
          <w:szCs w:val="26"/>
        </w:rPr>
        <w:br/>
      </w:r>
      <w:r w:rsidR="006741D1" w:rsidRPr="00FA6A55">
        <w:rPr>
          <w:sz w:val="26"/>
          <w:szCs w:val="26"/>
        </w:rPr>
        <w:t>за 20</w:t>
      </w:r>
      <w:r w:rsidR="00B36411" w:rsidRPr="00FA6A55">
        <w:rPr>
          <w:sz w:val="26"/>
          <w:szCs w:val="26"/>
        </w:rPr>
        <w:t>2</w:t>
      </w:r>
      <w:r w:rsidR="00523712" w:rsidRPr="00FA6A55">
        <w:rPr>
          <w:sz w:val="26"/>
          <w:szCs w:val="26"/>
        </w:rPr>
        <w:t>3</w:t>
      </w:r>
      <w:r w:rsidRPr="00FA6A55">
        <w:rPr>
          <w:sz w:val="26"/>
          <w:szCs w:val="26"/>
        </w:rPr>
        <w:t xml:space="preserve"> год</w:t>
      </w:r>
      <w:r w:rsidR="00072D09" w:rsidRPr="00FA6A55">
        <w:rPr>
          <w:sz w:val="26"/>
          <w:szCs w:val="26"/>
        </w:rPr>
        <w:t>:</w:t>
      </w:r>
    </w:p>
    <w:p w:rsidR="00072D09" w:rsidRPr="00FA6A55" w:rsidRDefault="00B90D03" w:rsidP="00126941">
      <w:pPr>
        <w:pStyle w:val="af4"/>
        <w:numPr>
          <w:ilvl w:val="1"/>
          <w:numId w:val="2"/>
        </w:numPr>
        <w:tabs>
          <w:tab w:val="left" w:pos="-851"/>
        </w:tabs>
        <w:suppressAutoHyphens/>
        <w:spacing w:line="360" w:lineRule="auto"/>
        <w:ind w:left="0" w:firstLine="709"/>
        <w:jc w:val="both"/>
        <w:outlineLvl w:val="0"/>
        <w:rPr>
          <w:sz w:val="26"/>
          <w:szCs w:val="26"/>
        </w:rPr>
      </w:pPr>
      <w:r w:rsidRPr="00FA6A55">
        <w:rPr>
          <w:sz w:val="26"/>
          <w:szCs w:val="26"/>
        </w:rPr>
        <w:t>о</w:t>
      </w:r>
      <w:r w:rsidR="00E41CF5" w:rsidRPr="00FA6A55">
        <w:rPr>
          <w:sz w:val="26"/>
          <w:szCs w:val="26"/>
        </w:rPr>
        <w:t>бщий объем</w:t>
      </w:r>
      <w:r w:rsidR="00072D09" w:rsidRPr="00FA6A55">
        <w:rPr>
          <w:sz w:val="26"/>
          <w:szCs w:val="26"/>
        </w:rPr>
        <w:t xml:space="preserve"> доходов</w:t>
      </w:r>
      <w:r w:rsidR="00B762EE" w:rsidRPr="00FA6A55">
        <w:rPr>
          <w:sz w:val="26"/>
          <w:szCs w:val="26"/>
        </w:rPr>
        <w:t xml:space="preserve"> </w:t>
      </w:r>
      <w:r w:rsidR="00072D09" w:rsidRPr="00FA6A55">
        <w:rPr>
          <w:sz w:val="26"/>
          <w:szCs w:val="26"/>
        </w:rPr>
        <w:t xml:space="preserve">бюджета Находкинского городского округа </w:t>
      </w:r>
      <w:r w:rsidR="00DB76CE" w:rsidRPr="00FA6A55">
        <w:rPr>
          <w:sz w:val="26"/>
          <w:szCs w:val="26"/>
        </w:rPr>
        <w:t>в сумме</w:t>
      </w:r>
      <w:r w:rsidR="00DB76CE" w:rsidRPr="00FA6A55">
        <w:rPr>
          <w:sz w:val="26"/>
          <w:szCs w:val="26"/>
        </w:rPr>
        <w:br/>
      </w:r>
      <w:r w:rsidR="00523712" w:rsidRPr="00FA6A55">
        <w:rPr>
          <w:sz w:val="26"/>
          <w:szCs w:val="26"/>
        </w:rPr>
        <w:t>6 758 010 121,43</w:t>
      </w:r>
      <w:r w:rsidR="00B36411" w:rsidRPr="00FA6A55">
        <w:rPr>
          <w:sz w:val="26"/>
          <w:szCs w:val="26"/>
        </w:rPr>
        <w:t xml:space="preserve"> руб.</w:t>
      </w:r>
      <w:r w:rsidRPr="00FA6A55">
        <w:rPr>
          <w:sz w:val="26"/>
          <w:szCs w:val="26"/>
        </w:rPr>
        <w:t>;</w:t>
      </w:r>
    </w:p>
    <w:p w:rsidR="00072D09" w:rsidRPr="00FA6A55" w:rsidRDefault="00B90D03" w:rsidP="00126941">
      <w:pPr>
        <w:numPr>
          <w:ilvl w:val="1"/>
          <w:numId w:val="2"/>
        </w:numPr>
        <w:tabs>
          <w:tab w:val="left" w:pos="-851"/>
        </w:tabs>
        <w:suppressAutoHyphens/>
        <w:spacing w:line="360" w:lineRule="auto"/>
        <w:ind w:left="0" w:firstLine="709"/>
        <w:jc w:val="both"/>
        <w:outlineLvl w:val="0"/>
        <w:rPr>
          <w:sz w:val="26"/>
          <w:szCs w:val="26"/>
        </w:rPr>
      </w:pPr>
      <w:r w:rsidRPr="00FA6A55">
        <w:rPr>
          <w:sz w:val="26"/>
          <w:szCs w:val="26"/>
        </w:rPr>
        <w:t>о</w:t>
      </w:r>
      <w:r w:rsidR="00E41CF5" w:rsidRPr="00FA6A55">
        <w:rPr>
          <w:sz w:val="26"/>
          <w:szCs w:val="26"/>
        </w:rPr>
        <w:t>бщий объем</w:t>
      </w:r>
      <w:r w:rsidR="00072D09" w:rsidRPr="00FA6A55">
        <w:rPr>
          <w:sz w:val="26"/>
          <w:szCs w:val="26"/>
        </w:rPr>
        <w:t xml:space="preserve"> расходов</w:t>
      </w:r>
      <w:r w:rsidR="00B762EE" w:rsidRPr="00FA6A55">
        <w:rPr>
          <w:sz w:val="26"/>
          <w:szCs w:val="26"/>
        </w:rPr>
        <w:t xml:space="preserve"> </w:t>
      </w:r>
      <w:r w:rsidR="00072D09" w:rsidRPr="00FA6A55">
        <w:rPr>
          <w:sz w:val="26"/>
          <w:szCs w:val="26"/>
        </w:rPr>
        <w:t xml:space="preserve">бюджета Находкинского городского округа </w:t>
      </w:r>
      <w:r w:rsidR="00B762EE" w:rsidRPr="00FA6A55">
        <w:rPr>
          <w:sz w:val="26"/>
          <w:szCs w:val="26"/>
        </w:rPr>
        <w:t xml:space="preserve">в сумме </w:t>
      </w:r>
      <w:r w:rsidR="00583DFC" w:rsidRPr="00FA6A55">
        <w:rPr>
          <w:sz w:val="26"/>
          <w:szCs w:val="26"/>
        </w:rPr>
        <w:t>6</w:t>
      </w:r>
      <w:r w:rsidR="00523712" w:rsidRPr="00FA6A55">
        <w:rPr>
          <w:sz w:val="26"/>
          <w:szCs w:val="26"/>
        </w:rPr>
        <w:t> 599 506 473,21</w:t>
      </w:r>
      <w:r w:rsidR="00E53404" w:rsidRPr="00FA6A55">
        <w:rPr>
          <w:sz w:val="26"/>
          <w:szCs w:val="26"/>
        </w:rPr>
        <w:t xml:space="preserve"> </w:t>
      </w:r>
      <w:r w:rsidR="006741D1" w:rsidRPr="00FA6A55">
        <w:rPr>
          <w:sz w:val="26"/>
          <w:szCs w:val="26"/>
        </w:rPr>
        <w:t>руб.</w:t>
      </w:r>
      <w:r w:rsidRPr="00FA6A55">
        <w:rPr>
          <w:sz w:val="26"/>
          <w:szCs w:val="26"/>
        </w:rPr>
        <w:t>;</w:t>
      </w:r>
    </w:p>
    <w:p w:rsidR="00B762EE" w:rsidRPr="00FA6A55" w:rsidRDefault="00523712" w:rsidP="00126941">
      <w:pPr>
        <w:numPr>
          <w:ilvl w:val="1"/>
          <w:numId w:val="2"/>
        </w:numPr>
        <w:tabs>
          <w:tab w:val="left" w:pos="-851"/>
        </w:tabs>
        <w:suppressAutoHyphens/>
        <w:spacing w:line="360" w:lineRule="auto"/>
        <w:ind w:left="0" w:firstLine="709"/>
        <w:jc w:val="both"/>
        <w:outlineLvl w:val="0"/>
        <w:rPr>
          <w:sz w:val="26"/>
          <w:szCs w:val="26"/>
        </w:rPr>
      </w:pPr>
      <w:r w:rsidRPr="00FA6A55">
        <w:rPr>
          <w:sz w:val="26"/>
          <w:szCs w:val="26"/>
        </w:rPr>
        <w:t>профицит</w:t>
      </w:r>
      <w:r w:rsidR="00B762EE" w:rsidRPr="00FA6A55">
        <w:rPr>
          <w:sz w:val="26"/>
          <w:szCs w:val="26"/>
        </w:rPr>
        <w:t xml:space="preserve"> бюджета </w:t>
      </w:r>
      <w:r w:rsidR="00072D09" w:rsidRPr="00FA6A55">
        <w:rPr>
          <w:sz w:val="26"/>
          <w:szCs w:val="26"/>
        </w:rPr>
        <w:t xml:space="preserve">Находкинского городского округа </w:t>
      </w:r>
      <w:r w:rsidR="00126941">
        <w:rPr>
          <w:sz w:val="26"/>
          <w:szCs w:val="26"/>
        </w:rPr>
        <w:t>в сумме</w:t>
      </w:r>
      <w:r w:rsidR="00126941">
        <w:rPr>
          <w:sz w:val="26"/>
          <w:szCs w:val="26"/>
        </w:rPr>
        <w:br/>
      </w:r>
      <w:r w:rsidRPr="00FA6A55">
        <w:rPr>
          <w:sz w:val="26"/>
          <w:szCs w:val="26"/>
        </w:rPr>
        <w:t>158 503 648,22</w:t>
      </w:r>
      <w:r w:rsidR="00E015AE" w:rsidRPr="00FA6A55">
        <w:rPr>
          <w:sz w:val="26"/>
          <w:szCs w:val="26"/>
        </w:rPr>
        <w:t xml:space="preserve"> </w:t>
      </w:r>
      <w:r w:rsidR="00B90D03" w:rsidRPr="00FA6A55">
        <w:rPr>
          <w:sz w:val="26"/>
          <w:szCs w:val="26"/>
        </w:rPr>
        <w:t>руб.</w:t>
      </w:r>
    </w:p>
    <w:p w:rsidR="007B711B" w:rsidRPr="00FA6A55" w:rsidRDefault="007B711B" w:rsidP="00126941">
      <w:pPr>
        <w:tabs>
          <w:tab w:val="left" w:pos="-851"/>
        </w:tabs>
        <w:suppressAutoHyphens/>
        <w:spacing w:line="360" w:lineRule="auto"/>
        <w:ind w:firstLine="709"/>
        <w:jc w:val="both"/>
        <w:outlineLvl w:val="0"/>
        <w:rPr>
          <w:sz w:val="26"/>
          <w:szCs w:val="26"/>
        </w:rPr>
      </w:pPr>
      <w:r w:rsidRPr="00FA6A55">
        <w:rPr>
          <w:sz w:val="26"/>
          <w:szCs w:val="26"/>
        </w:rPr>
        <w:lastRenderedPageBreak/>
        <w:t>2. Утвердить иные показатели бюджета Находки</w:t>
      </w:r>
      <w:r w:rsidR="006741D1" w:rsidRPr="00FA6A55">
        <w:rPr>
          <w:sz w:val="26"/>
          <w:szCs w:val="26"/>
        </w:rPr>
        <w:t>нского городского округа</w:t>
      </w:r>
      <w:r w:rsidR="00DB6344">
        <w:rPr>
          <w:sz w:val="26"/>
          <w:szCs w:val="26"/>
        </w:rPr>
        <w:br/>
      </w:r>
      <w:r w:rsidR="006741D1" w:rsidRPr="00FA6A55">
        <w:rPr>
          <w:sz w:val="26"/>
          <w:szCs w:val="26"/>
        </w:rPr>
        <w:t>за 20</w:t>
      </w:r>
      <w:r w:rsidR="00E015AE" w:rsidRPr="00FA6A55">
        <w:rPr>
          <w:sz w:val="26"/>
          <w:szCs w:val="26"/>
        </w:rPr>
        <w:t>2</w:t>
      </w:r>
      <w:r w:rsidR="000F6659">
        <w:rPr>
          <w:sz w:val="26"/>
          <w:szCs w:val="26"/>
        </w:rPr>
        <w:t>3</w:t>
      </w:r>
      <w:r w:rsidRPr="00FA6A55">
        <w:rPr>
          <w:sz w:val="26"/>
          <w:szCs w:val="26"/>
        </w:rPr>
        <w:t xml:space="preserve"> год:</w:t>
      </w:r>
    </w:p>
    <w:p w:rsidR="00B90D03" w:rsidRPr="00FA6A55" w:rsidRDefault="006741D1" w:rsidP="00126941">
      <w:pPr>
        <w:tabs>
          <w:tab w:val="left" w:pos="-851"/>
        </w:tabs>
        <w:suppressAutoHyphens/>
        <w:spacing w:line="360" w:lineRule="auto"/>
        <w:ind w:firstLine="709"/>
        <w:jc w:val="both"/>
        <w:outlineLvl w:val="0"/>
        <w:rPr>
          <w:sz w:val="26"/>
          <w:szCs w:val="26"/>
        </w:rPr>
      </w:pPr>
      <w:r w:rsidRPr="00FA6A55">
        <w:rPr>
          <w:sz w:val="26"/>
          <w:szCs w:val="26"/>
        </w:rPr>
        <w:t xml:space="preserve">- </w:t>
      </w:r>
      <w:r w:rsidR="00B90D03" w:rsidRPr="00FA6A55">
        <w:rPr>
          <w:sz w:val="26"/>
          <w:szCs w:val="26"/>
        </w:rPr>
        <w:t>р</w:t>
      </w:r>
      <w:r w:rsidR="007B711B" w:rsidRPr="00FA6A55">
        <w:rPr>
          <w:sz w:val="26"/>
          <w:szCs w:val="26"/>
        </w:rPr>
        <w:t xml:space="preserve">асходы на исполнение публичных нормативных обязательств в сумме </w:t>
      </w:r>
      <w:r w:rsidR="00007FE9" w:rsidRPr="00FA6A55">
        <w:rPr>
          <w:sz w:val="26"/>
          <w:szCs w:val="26"/>
        </w:rPr>
        <w:t>51 322 967,49</w:t>
      </w:r>
      <w:r w:rsidRPr="00FA6A55">
        <w:rPr>
          <w:sz w:val="26"/>
          <w:szCs w:val="26"/>
        </w:rPr>
        <w:t xml:space="preserve"> </w:t>
      </w:r>
      <w:r w:rsidR="00B90D03" w:rsidRPr="00FA6A55">
        <w:rPr>
          <w:sz w:val="26"/>
          <w:szCs w:val="26"/>
        </w:rPr>
        <w:t>руб</w:t>
      </w:r>
      <w:r w:rsidRPr="00FA6A55">
        <w:rPr>
          <w:sz w:val="26"/>
          <w:szCs w:val="26"/>
        </w:rPr>
        <w:t>.</w:t>
      </w:r>
    </w:p>
    <w:p w:rsidR="002620E0" w:rsidRPr="00FA6A55" w:rsidRDefault="00AE0E92" w:rsidP="00126941">
      <w:pPr>
        <w:tabs>
          <w:tab w:val="left" w:pos="-851"/>
        </w:tabs>
        <w:spacing w:line="360" w:lineRule="auto"/>
        <w:ind w:firstLine="709"/>
        <w:jc w:val="both"/>
        <w:rPr>
          <w:sz w:val="26"/>
          <w:szCs w:val="26"/>
        </w:rPr>
      </w:pPr>
      <w:r w:rsidRPr="00FA6A55">
        <w:rPr>
          <w:sz w:val="26"/>
          <w:szCs w:val="26"/>
        </w:rPr>
        <w:t>3</w:t>
      </w:r>
      <w:r w:rsidR="00E343E0" w:rsidRPr="00FA6A55">
        <w:rPr>
          <w:sz w:val="26"/>
          <w:szCs w:val="26"/>
        </w:rPr>
        <w:t xml:space="preserve">. </w:t>
      </w:r>
      <w:r w:rsidR="00AF0D7C" w:rsidRPr="00FA6A55">
        <w:rPr>
          <w:sz w:val="26"/>
          <w:szCs w:val="26"/>
        </w:rPr>
        <w:t xml:space="preserve">Утвердить </w:t>
      </w:r>
      <w:r w:rsidR="00EC23E1" w:rsidRPr="00FA6A55">
        <w:rPr>
          <w:sz w:val="26"/>
          <w:szCs w:val="26"/>
        </w:rPr>
        <w:t xml:space="preserve">показатели </w:t>
      </w:r>
      <w:r w:rsidR="00AF0D7C" w:rsidRPr="00FA6A55">
        <w:rPr>
          <w:sz w:val="26"/>
          <w:szCs w:val="26"/>
        </w:rPr>
        <w:t xml:space="preserve">доходов бюджета </w:t>
      </w:r>
      <w:r w:rsidR="00DB6344">
        <w:rPr>
          <w:sz w:val="26"/>
          <w:szCs w:val="26"/>
        </w:rPr>
        <w:t>Находкинского городского округа</w:t>
      </w:r>
      <w:r w:rsidR="00DB6344">
        <w:rPr>
          <w:sz w:val="26"/>
          <w:szCs w:val="26"/>
        </w:rPr>
        <w:br/>
      </w:r>
      <w:r w:rsidR="00AF0D7C" w:rsidRPr="00FA6A55">
        <w:rPr>
          <w:sz w:val="26"/>
          <w:szCs w:val="26"/>
        </w:rPr>
        <w:t>за 20</w:t>
      </w:r>
      <w:r w:rsidR="00E015AE" w:rsidRPr="00FA6A55">
        <w:rPr>
          <w:sz w:val="26"/>
          <w:szCs w:val="26"/>
        </w:rPr>
        <w:t>2</w:t>
      </w:r>
      <w:r w:rsidR="00007FE9" w:rsidRPr="00FA6A55">
        <w:rPr>
          <w:sz w:val="26"/>
          <w:szCs w:val="26"/>
        </w:rPr>
        <w:t>3</w:t>
      </w:r>
      <w:r w:rsidR="00AF0D7C" w:rsidRPr="00FA6A55">
        <w:rPr>
          <w:sz w:val="26"/>
          <w:szCs w:val="26"/>
        </w:rPr>
        <w:t xml:space="preserve"> год по кодам классификации доходов бюджетов (приложение 1).</w:t>
      </w:r>
    </w:p>
    <w:p w:rsidR="006741D1" w:rsidRPr="00FA6A55" w:rsidRDefault="00AE0E92" w:rsidP="00126941">
      <w:pPr>
        <w:tabs>
          <w:tab w:val="left" w:pos="-851"/>
        </w:tabs>
        <w:spacing w:line="360" w:lineRule="auto"/>
        <w:ind w:firstLine="709"/>
        <w:jc w:val="both"/>
        <w:rPr>
          <w:sz w:val="26"/>
          <w:szCs w:val="26"/>
        </w:rPr>
      </w:pPr>
      <w:r w:rsidRPr="00FA6A55">
        <w:rPr>
          <w:sz w:val="26"/>
          <w:szCs w:val="26"/>
        </w:rPr>
        <w:t>4</w:t>
      </w:r>
      <w:r w:rsidR="00E343E0" w:rsidRPr="00FA6A55">
        <w:rPr>
          <w:sz w:val="26"/>
          <w:szCs w:val="26"/>
        </w:rPr>
        <w:t xml:space="preserve">. </w:t>
      </w:r>
      <w:r w:rsidR="006741D1" w:rsidRPr="00FA6A55">
        <w:rPr>
          <w:sz w:val="26"/>
          <w:szCs w:val="26"/>
        </w:rPr>
        <w:t xml:space="preserve">Утвердить </w:t>
      </w:r>
      <w:hyperlink r:id="rId10" w:history="1">
        <w:r w:rsidR="006741D1" w:rsidRPr="00FA6A55">
          <w:rPr>
            <w:sz w:val="26"/>
            <w:szCs w:val="26"/>
          </w:rPr>
          <w:t>показатели</w:t>
        </w:r>
      </w:hyperlink>
      <w:r w:rsidR="006741D1" w:rsidRPr="00FA6A55">
        <w:rPr>
          <w:sz w:val="26"/>
          <w:szCs w:val="26"/>
        </w:rPr>
        <w:t xml:space="preserve"> расходов бюджета Находкинс</w:t>
      </w:r>
      <w:r w:rsidR="00DB76CE" w:rsidRPr="00FA6A55">
        <w:rPr>
          <w:sz w:val="26"/>
          <w:szCs w:val="26"/>
        </w:rPr>
        <w:t>кого городского округа</w:t>
      </w:r>
      <w:r w:rsidR="00DB76CE" w:rsidRPr="00FA6A55">
        <w:rPr>
          <w:sz w:val="26"/>
          <w:szCs w:val="26"/>
        </w:rPr>
        <w:br/>
      </w:r>
      <w:r w:rsidR="006741D1" w:rsidRPr="00FA6A55">
        <w:rPr>
          <w:sz w:val="26"/>
          <w:szCs w:val="26"/>
        </w:rPr>
        <w:t>за 20</w:t>
      </w:r>
      <w:r w:rsidR="00E015AE" w:rsidRPr="00FA6A55">
        <w:rPr>
          <w:sz w:val="26"/>
          <w:szCs w:val="26"/>
        </w:rPr>
        <w:t>2</w:t>
      </w:r>
      <w:r w:rsidR="00007FE9" w:rsidRPr="00FA6A55">
        <w:rPr>
          <w:sz w:val="26"/>
          <w:szCs w:val="26"/>
        </w:rPr>
        <w:t>3</w:t>
      </w:r>
      <w:r w:rsidR="006741D1" w:rsidRPr="00FA6A55">
        <w:rPr>
          <w:sz w:val="26"/>
          <w:szCs w:val="26"/>
        </w:rPr>
        <w:t xml:space="preserve"> год по разделам</w:t>
      </w:r>
      <w:r w:rsidR="003D4C0C">
        <w:rPr>
          <w:sz w:val="26"/>
          <w:szCs w:val="26"/>
        </w:rPr>
        <w:t xml:space="preserve"> и </w:t>
      </w:r>
      <w:r w:rsidR="006741D1" w:rsidRPr="00FA6A55">
        <w:rPr>
          <w:sz w:val="26"/>
          <w:szCs w:val="26"/>
        </w:rPr>
        <w:t xml:space="preserve"> подразделам классификации расходов бюджетов (приложение 2).</w:t>
      </w:r>
    </w:p>
    <w:p w:rsidR="00AF0D7C" w:rsidRPr="00FA6A55" w:rsidRDefault="006741D1" w:rsidP="00126941">
      <w:pPr>
        <w:tabs>
          <w:tab w:val="left" w:pos="-851"/>
        </w:tabs>
        <w:spacing w:line="360" w:lineRule="auto"/>
        <w:ind w:firstLine="709"/>
        <w:jc w:val="both"/>
        <w:rPr>
          <w:sz w:val="26"/>
          <w:szCs w:val="26"/>
        </w:rPr>
      </w:pPr>
      <w:r w:rsidRPr="00FA6A55">
        <w:rPr>
          <w:sz w:val="26"/>
          <w:szCs w:val="26"/>
        </w:rPr>
        <w:t xml:space="preserve">5. </w:t>
      </w:r>
      <w:r w:rsidR="00AF0D7C" w:rsidRPr="00FA6A55">
        <w:rPr>
          <w:sz w:val="26"/>
          <w:szCs w:val="26"/>
        </w:rPr>
        <w:t xml:space="preserve">Утвердить </w:t>
      </w:r>
      <w:r w:rsidR="00EC23E1" w:rsidRPr="00FA6A55">
        <w:rPr>
          <w:sz w:val="26"/>
          <w:szCs w:val="26"/>
        </w:rPr>
        <w:t xml:space="preserve">показатели расходов бюджета </w:t>
      </w:r>
      <w:r w:rsidR="00DB76CE" w:rsidRPr="00FA6A55">
        <w:rPr>
          <w:sz w:val="26"/>
          <w:szCs w:val="26"/>
        </w:rPr>
        <w:t>Находкинского городского округа</w:t>
      </w:r>
      <w:r w:rsidR="00DB76CE" w:rsidRPr="00FA6A55">
        <w:rPr>
          <w:sz w:val="26"/>
          <w:szCs w:val="26"/>
        </w:rPr>
        <w:br/>
      </w:r>
      <w:r w:rsidR="00EC23E1" w:rsidRPr="00FA6A55">
        <w:rPr>
          <w:sz w:val="26"/>
          <w:szCs w:val="26"/>
        </w:rPr>
        <w:t>за 20</w:t>
      </w:r>
      <w:r w:rsidR="00E015AE" w:rsidRPr="00FA6A55">
        <w:rPr>
          <w:sz w:val="26"/>
          <w:szCs w:val="26"/>
        </w:rPr>
        <w:t>2</w:t>
      </w:r>
      <w:r w:rsidR="00007FE9" w:rsidRPr="00FA6A55">
        <w:rPr>
          <w:sz w:val="26"/>
          <w:szCs w:val="26"/>
        </w:rPr>
        <w:t>3</w:t>
      </w:r>
      <w:r w:rsidR="00EC23E1" w:rsidRPr="00FA6A55">
        <w:rPr>
          <w:sz w:val="26"/>
          <w:szCs w:val="26"/>
        </w:rPr>
        <w:t xml:space="preserve"> год по ведомственной структуре</w:t>
      </w:r>
      <w:r w:rsidRPr="00FA6A55">
        <w:rPr>
          <w:sz w:val="26"/>
          <w:szCs w:val="26"/>
        </w:rPr>
        <w:t xml:space="preserve"> расходов бюджетов (приложение 3</w:t>
      </w:r>
      <w:r w:rsidR="00EC23E1" w:rsidRPr="00FA6A55">
        <w:rPr>
          <w:sz w:val="26"/>
          <w:szCs w:val="26"/>
        </w:rPr>
        <w:t>).</w:t>
      </w:r>
    </w:p>
    <w:p w:rsidR="004B58F7" w:rsidRPr="003D4C0C" w:rsidRDefault="00AE0E92" w:rsidP="00126941">
      <w:pPr>
        <w:tabs>
          <w:tab w:val="left" w:pos="-851"/>
        </w:tabs>
        <w:spacing w:line="360" w:lineRule="auto"/>
        <w:ind w:firstLine="709"/>
        <w:jc w:val="both"/>
        <w:rPr>
          <w:sz w:val="26"/>
          <w:szCs w:val="26"/>
        </w:rPr>
      </w:pPr>
      <w:r w:rsidRPr="00FA6A55">
        <w:rPr>
          <w:sz w:val="26"/>
          <w:szCs w:val="26"/>
        </w:rPr>
        <w:t>6</w:t>
      </w:r>
      <w:r w:rsidR="00D2465C" w:rsidRPr="00FA6A55">
        <w:rPr>
          <w:sz w:val="26"/>
          <w:szCs w:val="26"/>
        </w:rPr>
        <w:t xml:space="preserve">. </w:t>
      </w:r>
      <w:r w:rsidR="004B58F7" w:rsidRPr="00FA6A55">
        <w:rPr>
          <w:sz w:val="26"/>
          <w:szCs w:val="26"/>
        </w:rPr>
        <w:t xml:space="preserve">Утвердить показатели расходов бюджета Находкинского городского </w:t>
      </w:r>
      <w:r w:rsidR="00DB76CE" w:rsidRPr="00FA6A55">
        <w:rPr>
          <w:sz w:val="26"/>
          <w:szCs w:val="26"/>
        </w:rPr>
        <w:t>округа</w:t>
      </w:r>
      <w:r w:rsidR="00DB76CE" w:rsidRPr="00FA6A55">
        <w:rPr>
          <w:sz w:val="26"/>
          <w:szCs w:val="26"/>
        </w:rPr>
        <w:br/>
      </w:r>
      <w:r w:rsidR="006741D1" w:rsidRPr="00FA6A55">
        <w:rPr>
          <w:sz w:val="26"/>
          <w:szCs w:val="26"/>
        </w:rPr>
        <w:t>за 20</w:t>
      </w:r>
      <w:r w:rsidR="00E015AE" w:rsidRPr="00FA6A55">
        <w:rPr>
          <w:sz w:val="26"/>
          <w:szCs w:val="26"/>
        </w:rPr>
        <w:t>2</w:t>
      </w:r>
      <w:r w:rsidR="00007FE9" w:rsidRPr="00FA6A55">
        <w:rPr>
          <w:sz w:val="26"/>
          <w:szCs w:val="26"/>
        </w:rPr>
        <w:t>3</w:t>
      </w:r>
      <w:r w:rsidR="004B58F7" w:rsidRPr="00FA6A55">
        <w:rPr>
          <w:sz w:val="26"/>
          <w:szCs w:val="26"/>
        </w:rPr>
        <w:t xml:space="preserve"> год по</w:t>
      </w:r>
      <w:r w:rsidR="003D4C0C" w:rsidRPr="003D4C0C">
        <w:rPr>
          <w:b/>
          <w:bCs/>
          <w:color w:val="000000"/>
          <w:sz w:val="26"/>
          <w:szCs w:val="26"/>
        </w:rPr>
        <w:t xml:space="preserve"> </w:t>
      </w:r>
      <w:r w:rsidR="003D4C0C" w:rsidRPr="003D4C0C">
        <w:rPr>
          <w:bCs/>
          <w:color w:val="000000"/>
          <w:sz w:val="26"/>
          <w:szCs w:val="26"/>
        </w:rPr>
        <w:t>муниципальным программ и непрограммным направлениям деятельности</w:t>
      </w:r>
      <w:r w:rsidR="004B58F7" w:rsidRPr="003D4C0C">
        <w:rPr>
          <w:sz w:val="26"/>
          <w:szCs w:val="26"/>
        </w:rPr>
        <w:t xml:space="preserve"> (приложение 4).</w:t>
      </w:r>
    </w:p>
    <w:p w:rsidR="00EC23E1" w:rsidRPr="00FA6A55" w:rsidRDefault="00AE0E92" w:rsidP="00126941">
      <w:pPr>
        <w:tabs>
          <w:tab w:val="left" w:pos="-851"/>
        </w:tabs>
        <w:spacing w:line="360" w:lineRule="auto"/>
        <w:ind w:firstLine="709"/>
        <w:jc w:val="both"/>
        <w:rPr>
          <w:sz w:val="26"/>
          <w:szCs w:val="26"/>
        </w:rPr>
      </w:pPr>
      <w:r w:rsidRPr="00FA6A55">
        <w:rPr>
          <w:sz w:val="26"/>
          <w:szCs w:val="26"/>
        </w:rPr>
        <w:t>7</w:t>
      </w:r>
      <w:r w:rsidR="00291597" w:rsidRPr="00FA6A55">
        <w:rPr>
          <w:sz w:val="26"/>
          <w:szCs w:val="26"/>
        </w:rPr>
        <w:t>. У</w:t>
      </w:r>
      <w:r w:rsidR="00EC23E1" w:rsidRPr="00FA6A55">
        <w:rPr>
          <w:sz w:val="26"/>
          <w:szCs w:val="26"/>
        </w:rPr>
        <w:t xml:space="preserve">твердить </w:t>
      </w:r>
      <w:hyperlink r:id="rId11" w:history="1">
        <w:r w:rsidR="00EC23E1" w:rsidRPr="00FA6A55">
          <w:rPr>
            <w:sz w:val="26"/>
            <w:szCs w:val="26"/>
          </w:rPr>
          <w:t>показатели</w:t>
        </w:r>
      </w:hyperlink>
      <w:r w:rsidR="00EC23E1" w:rsidRPr="00FA6A55">
        <w:rPr>
          <w:sz w:val="26"/>
          <w:szCs w:val="26"/>
        </w:rPr>
        <w:t xml:space="preserve"> источников финансирования дефицита бюджета Находкинского городского округа за 20</w:t>
      </w:r>
      <w:r w:rsidR="00E015AE" w:rsidRPr="00FA6A55">
        <w:rPr>
          <w:sz w:val="26"/>
          <w:szCs w:val="26"/>
        </w:rPr>
        <w:t>2</w:t>
      </w:r>
      <w:r w:rsidR="005F5D09">
        <w:rPr>
          <w:sz w:val="26"/>
          <w:szCs w:val="26"/>
        </w:rPr>
        <w:t>3</w:t>
      </w:r>
      <w:r w:rsidR="00EC23E1" w:rsidRPr="00FA6A55">
        <w:rPr>
          <w:sz w:val="26"/>
          <w:szCs w:val="26"/>
        </w:rPr>
        <w:t xml:space="preserve"> год по кодам классификации источников финансирования дефицитов бюджетов (приложение </w:t>
      </w:r>
      <w:r w:rsidR="00D2465C" w:rsidRPr="00FA6A55">
        <w:rPr>
          <w:sz w:val="26"/>
          <w:szCs w:val="26"/>
        </w:rPr>
        <w:t>5</w:t>
      </w:r>
      <w:r w:rsidR="00EC23E1" w:rsidRPr="00FA6A55">
        <w:rPr>
          <w:sz w:val="26"/>
          <w:szCs w:val="26"/>
        </w:rPr>
        <w:t>).</w:t>
      </w:r>
    </w:p>
    <w:p w:rsidR="00E343E0" w:rsidRPr="00FA6A55" w:rsidRDefault="00AE0E92" w:rsidP="00126941">
      <w:pPr>
        <w:tabs>
          <w:tab w:val="left" w:pos="-851"/>
        </w:tabs>
        <w:spacing w:line="360" w:lineRule="auto"/>
        <w:ind w:firstLine="709"/>
        <w:jc w:val="both"/>
        <w:rPr>
          <w:sz w:val="26"/>
          <w:szCs w:val="26"/>
        </w:rPr>
      </w:pPr>
      <w:r w:rsidRPr="00FA6A55">
        <w:rPr>
          <w:sz w:val="26"/>
          <w:szCs w:val="26"/>
        </w:rPr>
        <w:t>8</w:t>
      </w:r>
      <w:r w:rsidR="00196E6B" w:rsidRPr="00FA6A55">
        <w:rPr>
          <w:sz w:val="26"/>
          <w:szCs w:val="26"/>
        </w:rPr>
        <w:t xml:space="preserve">. </w:t>
      </w:r>
      <w:r w:rsidR="00225A69" w:rsidRPr="00FA6A55">
        <w:rPr>
          <w:sz w:val="26"/>
          <w:szCs w:val="26"/>
        </w:rPr>
        <w:t xml:space="preserve">Направить настоящее решение главе </w:t>
      </w:r>
      <w:r w:rsidR="00DB6344">
        <w:rPr>
          <w:sz w:val="26"/>
          <w:szCs w:val="26"/>
        </w:rPr>
        <w:t xml:space="preserve">Находкинского городского округа </w:t>
      </w:r>
      <w:r w:rsidR="00225A69" w:rsidRPr="00FA6A55">
        <w:rPr>
          <w:sz w:val="26"/>
          <w:szCs w:val="26"/>
        </w:rPr>
        <w:t xml:space="preserve">для обнародования на сайте администрации Находкинского </w:t>
      </w:r>
      <w:r w:rsidR="00DB76CE" w:rsidRPr="00FA6A55">
        <w:rPr>
          <w:sz w:val="26"/>
          <w:szCs w:val="26"/>
        </w:rPr>
        <w:t>городского округа</w:t>
      </w:r>
      <w:r w:rsidR="00DB76CE" w:rsidRPr="00FA6A55">
        <w:rPr>
          <w:sz w:val="26"/>
          <w:szCs w:val="26"/>
        </w:rPr>
        <w:br/>
      </w:r>
      <w:r w:rsidR="00225A69" w:rsidRPr="00FA6A55">
        <w:rPr>
          <w:sz w:val="26"/>
          <w:szCs w:val="26"/>
        </w:rPr>
        <w:t>и</w:t>
      </w:r>
      <w:r w:rsidR="00E343E0" w:rsidRPr="00FA6A55">
        <w:rPr>
          <w:sz w:val="26"/>
          <w:szCs w:val="26"/>
        </w:rPr>
        <w:t xml:space="preserve"> официального опубликования.</w:t>
      </w:r>
    </w:p>
    <w:p w:rsidR="00E343E0" w:rsidRPr="00FA6A55" w:rsidRDefault="00AE0E92" w:rsidP="00126941">
      <w:pPr>
        <w:tabs>
          <w:tab w:val="left" w:pos="-851"/>
        </w:tabs>
        <w:spacing w:line="360" w:lineRule="auto"/>
        <w:ind w:firstLine="709"/>
        <w:jc w:val="both"/>
        <w:rPr>
          <w:sz w:val="26"/>
          <w:szCs w:val="26"/>
        </w:rPr>
      </w:pPr>
      <w:r w:rsidRPr="00FA6A55">
        <w:rPr>
          <w:sz w:val="26"/>
          <w:szCs w:val="26"/>
        </w:rPr>
        <w:t>9</w:t>
      </w:r>
      <w:r w:rsidR="00E343E0" w:rsidRPr="00FA6A55">
        <w:rPr>
          <w:sz w:val="26"/>
          <w:szCs w:val="26"/>
        </w:rPr>
        <w:t xml:space="preserve">. Настоящее решение вступает в силу со дня его </w:t>
      </w:r>
      <w:r w:rsidR="00225A69" w:rsidRPr="00FA6A55">
        <w:rPr>
          <w:sz w:val="26"/>
          <w:szCs w:val="26"/>
        </w:rPr>
        <w:t>принятия</w:t>
      </w:r>
      <w:r w:rsidR="00E343E0" w:rsidRPr="00FA6A55">
        <w:rPr>
          <w:sz w:val="26"/>
          <w:szCs w:val="26"/>
        </w:rPr>
        <w:t>.</w:t>
      </w:r>
    </w:p>
    <w:p w:rsidR="00E343E0" w:rsidRPr="00FA6A55" w:rsidRDefault="00E343E0" w:rsidP="00126941">
      <w:pPr>
        <w:spacing w:line="360" w:lineRule="auto"/>
        <w:ind w:firstLine="709"/>
        <w:rPr>
          <w:sz w:val="26"/>
          <w:szCs w:val="26"/>
        </w:rPr>
      </w:pPr>
    </w:p>
    <w:p w:rsidR="00E343E0" w:rsidRPr="00FA6A55" w:rsidRDefault="00E343E0" w:rsidP="00225A69">
      <w:pPr>
        <w:spacing w:after="1" w:line="360" w:lineRule="auto"/>
        <w:ind w:firstLine="709"/>
        <w:rPr>
          <w:sz w:val="26"/>
          <w:szCs w:val="26"/>
        </w:rPr>
      </w:pPr>
    </w:p>
    <w:p w:rsidR="005F5D09" w:rsidRPr="005F5D09" w:rsidRDefault="005F5D09" w:rsidP="005F5D09">
      <w:pPr>
        <w:spacing w:line="360" w:lineRule="auto"/>
        <w:jc w:val="both"/>
        <w:rPr>
          <w:sz w:val="26"/>
          <w:szCs w:val="26"/>
        </w:rPr>
      </w:pPr>
      <w:r w:rsidRPr="005F5D09">
        <w:rPr>
          <w:sz w:val="26"/>
          <w:szCs w:val="26"/>
        </w:rPr>
        <w:t>Председатель Думы Находкинского</w:t>
      </w:r>
    </w:p>
    <w:p w:rsidR="00680638" w:rsidRPr="00FA6A55" w:rsidRDefault="005F5D09" w:rsidP="005F5D09">
      <w:pPr>
        <w:spacing w:line="360" w:lineRule="auto"/>
        <w:jc w:val="both"/>
        <w:rPr>
          <w:sz w:val="26"/>
          <w:szCs w:val="26"/>
        </w:rPr>
      </w:pPr>
      <w:r w:rsidRPr="005F5D09">
        <w:rPr>
          <w:sz w:val="26"/>
          <w:szCs w:val="26"/>
        </w:rPr>
        <w:t>городского округа</w:t>
      </w:r>
      <w:r w:rsidRPr="005F5D09">
        <w:rPr>
          <w:sz w:val="26"/>
          <w:szCs w:val="26"/>
        </w:rPr>
        <w:tab/>
      </w:r>
      <w:r w:rsidRPr="005F5D09">
        <w:rPr>
          <w:sz w:val="26"/>
          <w:szCs w:val="26"/>
        </w:rPr>
        <w:tab/>
      </w:r>
      <w:r w:rsidRPr="005F5D09">
        <w:rPr>
          <w:sz w:val="26"/>
          <w:szCs w:val="26"/>
        </w:rPr>
        <w:tab/>
      </w:r>
      <w:r w:rsidRPr="005F5D09">
        <w:rPr>
          <w:sz w:val="26"/>
          <w:szCs w:val="26"/>
        </w:rPr>
        <w:tab/>
        <w:t xml:space="preserve">                                                 </w:t>
      </w:r>
      <w:r>
        <w:rPr>
          <w:sz w:val="26"/>
          <w:szCs w:val="26"/>
        </w:rPr>
        <w:t xml:space="preserve">         </w:t>
      </w:r>
      <w:r w:rsidRPr="005F5D09">
        <w:rPr>
          <w:sz w:val="26"/>
          <w:szCs w:val="26"/>
        </w:rPr>
        <w:t xml:space="preserve">      А.В. Кузнецов</w:t>
      </w:r>
      <w:r>
        <w:rPr>
          <w:sz w:val="26"/>
          <w:szCs w:val="26"/>
        </w:rPr>
        <w:t xml:space="preserve"> </w:t>
      </w:r>
      <w:r w:rsidR="00680638" w:rsidRPr="00FA6A55">
        <w:rPr>
          <w:sz w:val="26"/>
          <w:szCs w:val="26"/>
        </w:rPr>
        <w:t xml:space="preserve">           </w:t>
      </w:r>
    </w:p>
    <w:p w:rsidR="00E343E0" w:rsidRPr="00FA6A55" w:rsidRDefault="00E343E0">
      <w:pPr>
        <w:spacing w:after="1" w:line="260" w:lineRule="atLeast"/>
        <w:jc w:val="right"/>
        <w:rPr>
          <w:sz w:val="26"/>
          <w:szCs w:val="26"/>
        </w:rPr>
      </w:pPr>
    </w:p>
    <w:p w:rsidR="00E343E0" w:rsidRPr="00FA6A55" w:rsidRDefault="00E343E0">
      <w:pPr>
        <w:spacing w:after="1" w:line="260" w:lineRule="atLeast"/>
        <w:jc w:val="both"/>
        <w:rPr>
          <w:sz w:val="26"/>
          <w:szCs w:val="26"/>
        </w:rPr>
      </w:pPr>
    </w:p>
    <w:p w:rsidR="00E343E0" w:rsidRPr="00FA6A55" w:rsidRDefault="00E343E0">
      <w:pPr>
        <w:spacing w:after="1" w:line="260" w:lineRule="atLeast"/>
        <w:jc w:val="both"/>
        <w:rPr>
          <w:color w:val="FF0000"/>
          <w:sz w:val="26"/>
          <w:szCs w:val="26"/>
        </w:rPr>
      </w:pPr>
    </w:p>
    <w:p w:rsidR="00E343E0" w:rsidRPr="00FA6A55" w:rsidRDefault="00E343E0">
      <w:pPr>
        <w:spacing w:after="1" w:line="260" w:lineRule="atLeast"/>
        <w:jc w:val="both"/>
        <w:rPr>
          <w:color w:val="FF0000"/>
          <w:sz w:val="26"/>
          <w:szCs w:val="26"/>
        </w:rPr>
      </w:pPr>
    </w:p>
    <w:p w:rsidR="00E343E0" w:rsidRPr="00FA6A55" w:rsidRDefault="00E343E0">
      <w:pPr>
        <w:spacing w:after="1" w:line="260" w:lineRule="atLeast"/>
        <w:jc w:val="both"/>
        <w:rPr>
          <w:color w:val="FF0000"/>
          <w:sz w:val="26"/>
          <w:szCs w:val="26"/>
        </w:rPr>
      </w:pPr>
    </w:p>
    <w:p w:rsidR="00E343E0" w:rsidRPr="00FA6A55" w:rsidRDefault="00E343E0">
      <w:pPr>
        <w:spacing w:after="1" w:line="260" w:lineRule="atLeast"/>
        <w:jc w:val="both"/>
        <w:rPr>
          <w:color w:val="FF0000"/>
          <w:sz w:val="26"/>
          <w:szCs w:val="26"/>
        </w:rPr>
      </w:pPr>
    </w:p>
    <w:p w:rsidR="00E337F2" w:rsidRDefault="00E337F2" w:rsidP="00AC255D">
      <w:pPr>
        <w:suppressAutoHyphens/>
        <w:jc w:val="both"/>
        <w:outlineLvl w:val="0"/>
        <w:rPr>
          <w:bCs/>
          <w:color w:val="FF0000"/>
          <w:sz w:val="26"/>
          <w:szCs w:val="24"/>
        </w:rPr>
      </w:pPr>
      <w:bookmarkStart w:id="0" w:name="P12868"/>
      <w:bookmarkEnd w:id="0"/>
    </w:p>
    <w:p w:rsidR="00DB6344" w:rsidRDefault="00DB6344" w:rsidP="00AC255D">
      <w:pPr>
        <w:suppressAutoHyphens/>
        <w:jc w:val="both"/>
        <w:outlineLvl w:val="0"/>
        <w:rPr>
          <w:bCs/>
          <w:color w:val="FF0000"/>
          <w:sz w:val="26"/>
          <w:szCs w:val="24"/>
        </w:rPr>
      </w:pPr>
    </w:p>
    <w:p w:rsidR="00DB6344" w:rsidRDefault="00DB6344" w:rsidP="00AC255D">
      <w:pPr>
        <w:suppressAutoHyphens/>
        <w:jc w:val="both"/>
        <w:outlineLvl w:val="0"/>
        <w:rPr>
          <w:bCs/>
          <w:color w:val="FF0000"/>
          <w:sz w:val="26"/>
          <w:szCs w:val="24"/>
        </w:rPr>
      </w:pPr>
    </w:p>
    <w:p w:rsidR="00DB6344" w:rsidRDefault="00DB6344" w:rsidP="00AC255D">
      <w:pPr>
        <w:suppressAutoHyphens/>
        <w:jc w:val="both"/>
        <w:outlineLvl w:val="0"/>
        <w:rPr>
          <w:bCs/>
          <w:color w:val="FF0000"/>
          <w:sz w:val="26"/>
          <w:szCs w:val="24"/>
        </w:rPr>
      </w:pPr>
    </w:p>
    <w:p w:rsidR="003028D0" w:rsidRDefault="003028D0" w:rsidP="00AC255D">
      <w:pPr>
        <w:suppressAutoHyphens/>
        <w:jc w:val="both"/>
        <w:outlineLvl w:val="0"/>
        <w:rPr>
          <w:bCs/>
          <w:color w:val="FF0000"/>
          <w:sz w:val="26"/>
          <w:szCs w:val="24"/>
        </w:rPr>
      </w:pPr>
    </w:p>
    <w:p w:rsidR="003028D0" w:rsidRDefault="003028D0" w:rsidP="00AC255D">
      <w:pPr>
        <w:suppressAutoHyphens/>
        <w:jc w:val="both"/>
        <w:outlineLvl w:val="0"/>
        <w:rPr>
          <w:bCs/>
          <w:color w:val="FF0000"/>
          <w:sz w:val="26"/>
          <w:szCs w:val="24"/>
        </w:rPr>
      </w:pPr>
    </w:p>
    <w:p w:rsidR="003028D0" w:rsidRDefault="003028D0" w:rsidP="00AC255D">
      <w:pPr>
        <w:suppressAutoHyphens/>
        <w:jc w:val="both"/>
        <w:outlineLvl w:val="0"/>
        <w:rPr>
          <w:bCs/>
          <w:color w:val="FF0000"/>
          <w:sz w:val="26"/>
          <w:szCs w:val="24"/>
        </w:rPr>
      </w:pPr>
    </w:p>
    <w:p w:rsidR="003028D0" w:rsidRPr="005E529E" w:rsidRDefault="003028D0" w:rsidP="00AC255D">
      <w:pPr>
        <w:suppressAutoHyphens/>
        <w:jc w:val="both"/>
        <w:outlineLvl w:val="0"/>
        <w:rPr>
          <w:bCs/>
          <w:color w:val="FF0000"/>
          <w:sz w:val="26"/>
          <w:szCs w:val="24"/>
        </w:rPr>
      </w:pPr>
    </w:p>
    <w:tbl>
      <w:tblPr>
        <w:tblW w:w="101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5"/>
        <w:gridCol w:w="3260"/>
        <w:gridCol w:w="1418"/>
        <w:gridCol w:w="1296"/>
        <w:gridCol w:w="1275"/>
        <w:gridCol w:w="709"/>
      </w:tblGrid>
      <w:tr w:rsidR="003028D0" w:rsidRPr="003028D0" w:rsidTr="003028D0">
        <w:trPr>
          <w:trHeight w:val="1012"/>
        </w:trPr>
        <w:tc>
          <w:tcPr>
            <w:tcW w:w="2165" w:type="dxa"/>
            <w:tcBorders>
              <w:top w:val="nil"/>
              <w:left w:val="nil"/>
              <w:bottom w:val="nil"/>
              <w:right w:val="nil"/>
            </w:tcBorders>
            <w:shd w:val="clear" w:color="auto" w:fill="auto"/>
            <w:noWrap/>
            <w:vAlign w:val="center"/>
          </w:tcPr>
          <w:p w:rsidR="003028D0" w:rsidRPr="003028D0" w:rsidRDefault="003028D0" w:rsidP="00962800">
            <w:pPr>
              <w:jc w:val="center"/>
              <w:rPr>
                <w:sz w:val="18"/>
                <w:szCs w:val="18"/>
              </w:rPr>
            </w:pPr>
          </w:p>
        </w:tc>
        <w:tc>
          <w:tcPr>
            <w:tcW w:w="3260" w:type="dxa"/>
            <w:tcBorders>
              <w:top w:val="nil"/>
              <w:left w:val="nil"/>
              <w:bottom w:val="nil"/>
              <w:right w:val="nil"/>
            </w:tcBorders>
            <w:shd w:val="clear" w:color="auto" w:fill="auto"/>
            <w:noWrap/>
            <w:vAlign w:val="center"/>
          </w:tcPr>
          <w:p w:rsidR="003028D0" w:rsidRPr="003028D0" w:rsidRDefault="003028D0" w:rsidP="00962800">
            <w:pPr>
              <w:ind w:right="158"/>
              <w:jc w:val="center"/>
              <w:rPr>
                <w:sz w:val="18"/>
                <w:szCs w:val="18"/>
              </w:rPr>
            </w:pPr>
          </w:p>
        </w:tc>
        <w:tc>
          <w:tcPr>
            <w:tcW w:w="4698" w:type="dxa"/>
            <w:gridSpan w:val="4"/>
            <w:tcBorders>
              <w:top w:val="nil"/>
              <w:left w:val="nil"/>
              <w:bottom w:val="nil"/>
              <w:right w:val="nil"/>
            </w:tcBorders>
            <w:shd w:val="clear" w:color="000000" w:fill="FFFFFF"/>
            <w:vAlign w:val="center"/>
          </w:tcPr>
          <w:p w:rsidR="00DB6344" w:rsidRDefault="003028D0" w:rsidP="003028D0">
            <w:pPr>
              <w:jc w:val="center"/>
              <w:rPr>
                <w:sz w:val="26"/>
                <w:szCs w:val="26"/>
              </w:rPr>
            </w:pPr>
            <w:r w:rsidRPr="003028D0">
              <w:rPr>
                <w:sz w:val="26"/>
                <w:szCs w:val="26"/>
              </w:rPr>
              <w:t>Приложение 1</w:t>
            </w:r>
          </w:p>
          <w:p w:rsidR="00DB6344" w:rsidRDefault="00DB6344" w:rsidP="003028D0">
            <w:pPr>
              <w:jc w:val="center"/>
              <w:rPr>
                <w:sz w:val="26"/>
                <w:szCs w:val="26"/>
              </w:rPr>
            </w:pPr>
          </w:p>
          <w:p w:rsidR="003028D0" w:rsidRDefault="003028D0" w:rsidP="00DB6344">
            <w:pPr>
              <w:jc w:val="center"/>
              <w:rPr>
                <w:sz w:val="26"/>
                <w:szCs w:val="26"/>
              </w:rPr>
            </w:pPr>
            <w:r w:rsidRPr="003028D0">
              <w:rPr>
                <w:sz w:val="26"/>
                <w:szCs w:val="26"/>
              </w:rPr>
              <w:t>к проекту решения Думы</w:t>
            </w:r>
            <w:r w:rsidRPr="003028D0">
              <w:rPr>
                <w:sz w:val="26"/>
                <w:szCs w:val="26"/>
              </w:rPr>
              <w:br/>
              <w:t>Находкинского городского округа</w:t>
            </w:r>
          </w:p>
          <w:p w:rsidR="00DB6344" w:rsidRDefault="00DB6344" w:rsidP="00DB6344">
            <w:pPr>
              <w:jc w:val="center"/>
              <w:rPr>
                <w:sz w:val="26"/>
                <w:szCs w:val="26"/>
              </w:rPr>
            </w:pPr>
          </w:p>
          <w:p w:rsidR="00743539" w:rsidRDefault="00743539" w:rsidP="00DB6344">
            <w:pPr>
              <w:jc w:val="center"/>
              <w:rPr>
                <w:sz w:val="26"/>
                <w:szCs w:val="26"/>
              </w:rPr>
            </w:pPr>
          </w:p>
          <w:p w:rsidR="00DB6344" w:rsidRPr="003028D0" w:rsidRDefault="00DB6344" w:rsidP="00DB6344">
            <w:pPr>
              <w:jc w:val="center"/>
              <w:rPr>
                <w:sz w:val="18"/>
                <w:szCs w:val="18"/>
              </w:rPr>
            </w:pPr>
          </w:p>
        </w:tc>
      </w:tr>
      <w:tr w:rsidR="003028D0" w:rsidRPr="003028D0" w:rsidTr="003028D0">
        <w:trPr>
          <w:trHeight w:val="1012"/>
        </w:trPr>
        <w:tc>
          <w:tcPr>
            <w:tcW w:w="10123" w:type="dxa"/>
            <w:gridSpan w:val="6"/>
            <w:tcBorders>
              <w:top w:val="nil"/>
              <w:left w:val="nil"/>
              <w:bottom w:val="single" w:sz="4" w:space="0" w:color="auto"/>
              <w:right w:val="nil"/>
            </w:tcBorders>
            <w:shd w:val="clear" w:color="auto" w:fill="auto"/>
            <w:noWrap/>
            <w:vAlign w:val="center"/>
          </w:tcPr>
          <w:p w:rsidR="003028D0" w:rsidRPr="00962800" w:rsidRDefault="003028D0" w:rsidP="003028D0">
            <w:pPr>
              <w:jc w:val="center"/>
              <w:rPr>
                <w:b/>
                <w:sz w:val="26"/>
                <w:szCs w:val="26"/>
              </w:rPr>
            </w:pPr>
            <w:r w:rsidRPr="00962800">
              <w:rPr>
                <w:b/>
                <w:sz w:val="26"/>
                <w:szCs w:val="26"/>
              </w:rPr>
              <w:t>ПОКАЗАТЕЛИ</w:t>
            </w:r>
          </w:p>
          <w:p w:rsidR="003028D0" w:rsidRPr="00962800" w:rsidRDefault="003028D0" w:rsidP="003028D0">
            <w:pPr>
              <w:jc w:val="center"/>
              <w:rPr>
                <w:b/>
                <w:sz w:val="26"/>
                <w:szCs w:val="26"/>
              </w:rPr>
            </w:pPr>
            <w:r w:rsidRPr="00962800">
              <w:rPr>
                <w:b/>
                <w:sz w:val="26"/>
                <w:szCs w:val="26"/>
              </w:rPr>
              <w:t xml:space="preserve">доходов бюджета Находкинского городского округа за 2023 год </w:t>
            </w:r>
          </w:p>
          <w:p w:rsidR="003028D0" w:rsidRPr="003028D0" w:rsidRDefault="003028D0" w:rsidP="003028D0">
            <w:pPr>
              <w:jc w:val="center"/>
              <w:rPr>
                <w:b/>
                <w:sz w:val="18"/>
                <w:szCs w:val="18"/>
              </w:rPr>
            </w:pPr>
            <w:r w:rsidRPr="00962800">
              <w:rPr>
                <w:b/>
                <w:sz w:val="26"/>
                <w:szCs w:val="26"/>
              </w:rPr>
              <w:t>по кодам классификации доходов бюджетов</w:t>
            </w:r>
            <w:r w:rsidRPr="003028D0">
              <w:rPr>
                <w:b/>
                <w:sz w:val="24"/>
                <w:szCs w:val="18"/>
              </w:rPr>
              <w:t xml:space="preserve"> </w:t>
            </w:r>
          </w:p>
        </w:tc>
      </w:tr>
      <w:tr w:rsidR="003028D0" w:rsidRPr="003028D0" w:rsidTr="003028D0">
        <w:trPr>
          <w:trHeight w:val="1012"/>
        </w:trPr>
        <w:tc>
          <w:tcPr>
            <w:tcW w:w="2165" w:type="dxa"/>
            <w:tcBorders>
              <w:top w:val="single" w:sz="4" w:space="0" w:color="auto"/>
            </w:tcBorders>
            <w:shd w:val="clear" w:color="auto" w:fill="auto"/>
            <w:noWrap/>
            <w:vAlign w:val="center"/>
            <w:hideMark/>
          </w:tcPr>
          <w:p w:rsidR="003028D0" w:rsidRPr="003028D0" w:rsidRDefault="003028D0" w:rsidP="00962800">
            <w:pPr>
              <w:jc w:val="center"/>
              <w:rPr>
                <w:sz w:val="18"/>
                <w:szCs w:val="18"/>
              </w:rPr>
            </w:pPr>
            <w:r w:rsidRPr="003028D0">
              <w:rPr>
                <w:sz w:val="18"/>
                <w:szCs w:val="18"/>
              </w:rPr>
              <w:t>Код</w:t>
            </w:r>
          </w:p>
        </w:tc>
        <w:tc>
          <w:tcPr>
            <w:tcW w:w="3260" w:type="dxa"/>
            <w:tcBorders>
              <w:top w:val="single" w:sz="4" w:space="0" w:color="auto"/>
            </w:tcBorders>
            <w:shd w:val="clear" w:color="auto" w:fill="auto"/>
            <w:noWrap/>
            <w:vAlign w:val="center"/>
            <w:hideMark/>
          </w:tcPr>
          <w:p w:rsidR="003028D0" w:rsidRPr="003028D0" w:rsidRDefault="003028D0" w:rsidP="00962800">
            <w:pPr>
              <w:ind w:right="158"/>
              <w:jc w:val="center"/>
              <w:rPr>
                <w:sz w:val="18"/>
                <w:szCs w:val="18"/>
              </w:rPr>
            </w:pPr>
            <w:r w:rsidRPr="003028D0">
              <w:rPr>
                <w:sz w:val="18"/>
                <w:szCs w:val="18"/>
              </w:rPr>
              <w:t>Наименование</w:t>
            </w:r>
          </w:p>
        </w:tc>
        <w:tc>
          <w:tcPr>
            <w:tcW w:w="1418" w:type="dxa"/>
            <w:tcBorders>
              <w:top w:val="single" w:sz="4" w:space="0" w:color="auto"/>
            </w:tcBorders>
            <w:shd w:val="clear" w:color="000000" w:fill="FFFFFF"/>
            <w:vAlign w:val="center"/>
            <w:hideMark/>
          </w:tcPr>
          <w:p w:rsidR="003028D0" w:rsidRPr="003028D0" w:rsidRDefault="003028D0" w:rsidP="00962800">
            <w:pPr>
              <w:jc w:val="center"/>
              <w:rPr>
                <w:sz w:val="18"/>
                <w:szCs w:val="18"/>
              </w:rPr>
            </w:pPr>
            <w:r w:rsidRPr="003028D0">
              <w:rPr>
                <w:sz w:val="18"/>
                <w:szCs w:val="18"/>
              </w:rPr>
              <w:t>Утверждено решением Думы от 20.12.2023 г.</w:t>
            </w:r>
          </w:p>
          <w:p w:rsidR="003028D0" w:rsidRPr="003028D0" w:rsidRDefault="003028D0" w:rsidP="00962800">
            <w:pPr>
              <w:jc w:val="center"/>
              <w:rPr>
                <w:sz w:val="18"/>
                <w:szCs w:val="18"/>
              </w:rPr>
            </w:pPr>
            <w:r w:rsidRPr="003028D0">
              <w:rPr>
                <w:sz w:val="18"/>
                <w:szCs w:val="18"/>
              </w:rPr>
              <w:t xml:space="preserve"> № 247-НПА</w:t>
            </w:r>
          </w:p>
        </w:tc>
        <w:tc>
          <w:tcPr>
            <w:tcW w:w="1296" w:type="dxa"/>
            <w:tcBorders>
              <w:top w:val="single" w:sz="4" w:space="0" w:color="auto"/>
            </w:tcBorders>
            <w:shd w:val="clear" w:color="auto" w:fill="auto"/>
            <w:vAlign w:val="center"/>
            <w:hideMark/>
          </w:tcPr>
          <w:p w:rsidR="003028D0" w:rsidRPr="003028D0" w:rsidRDefault="003028D0" w:rsidP="00962800">
            <w:pPr>
              <w:jc w:val="center"/>
              <w:rPr>
                <w:sz w:val="18"/>
                <w:szCs w:val="18"/>
              </w:rPr>
            </w:pPr>
            <w:r w:rsidRPr="003028D0">
              <w:rPr>
                <w:sz w:val="18"/>
                <w:szCs w:val="18"/>
              </w:rPr>
              <w:t>Исполнено</w:t>
            </w:r>
          </w:p>
        </w:tc>
        <w:tc>
          <w:tcPr>
            <w:tcW w:w="1275" w:type="dxa"/>
            <w:tcBorders>
              <w:top w:val="single" w:sz="4" w:space="0" w:color="auto"/>
            </w:tcBorders>
            <w:shd w:val="clear" w:color="auto" w:fill="auto"/>
            <w:noWrap/>
            <w:vAlign w:val="center"/>
            <w:hideMark/>
          </w:tcPr>
          <w:p w:rsidR="003028D0" w:rsidRPr="003028D0" w:rsidRDefault="003028D0" w:rsidP="00962800">
            <w:pPr>
              <w:jc w:val="center"/>
              <w:rPr>
                <w:sz w:val="18"/>
                <w:szCs w:val="18"/>
              </w:rPr>
            </w:pPr>
            <w:r w:rsidRPr="003028D0">
              <w:rPr>
                <w:sz w:val="18"/>
                <w:szCs w:val="18"/>
              </w:rPr>
              <w:t>Отклонение</w:t>
            </w:r>
          </w:p>
        </w:tc>
        <w:tc>
          <w:tcPr>
            <w:tcW w:w="709" w:type="dxa"/>
            <w:tcBorders>
              <w:top w:val="single" w:sz="4" w:space="0" w:color="auto"/>
            </w:tcBorders>
            <w:shd w:val="clear" w:color="auto" w:fill="auto"/>
            <w:vAlign w:val="center"/>
            <w:hideMark/>
          </w:tcPr>
          <w:p w:rsidR="003028D0" w:rsidRPr="003028D0" w:rsidRDefault="003028D0" w:rsidP="00962800">
            <w:pPr>
              <w:jc w:val="center"/>
              <w:rPr>
                <w:sz w:val="18"/>
                <w:szCs w:val="18"/>
              </w:rPr>
            </w:pPr>
            <w:r w:rsidRPr="003028D0">
              <w:rPr>
                <w:sz w:val="18"/>
                <w:szCs w:val="18"/>
              </w:rPr>
              <w:t>%</w:t>
            </w:r>
          </w:p>
          <w:p w:rsidR="003028D0" w:rsidRPr="003028D0" w:rsidRDefault="003028D0" w:rsidP="00962800">
            <w:pPr>
              <w:jc w:val="center"/>
              <w:rPr>
                <w:sz w:val="18"/>
                <w:szCs w:val="18"/>
              </w:rPr>
            </w:pPr>
            <w:r w:rsidRPr="003028D0">
              <w:rPr>
                <w:sz w:val="18"/>
                <w:szCs w:val="18"/>
              </w:rPr>
              <w:t>исп.</w:t>
            </w:r>
          </w:p>
        </w:tc>
      </w:tr>
      <w:tr w:rsidR="003028D0" w:rsidRPr="003028D0" w:rsidTr="003028D0">
        <w:trPr>
          <w:trHeight w:val="169"/>
        </w:trPr>
        <w:tc>
          <w:tcPr>
            <w:tcW w:w="2165" w:type="dxa"/>
            <w:shd w:val="clear" w:color="auto" w:fill="auto"/>
            <w:noWrap/>
            <w:vAlign w:val="center"/>
            <w:hideMark/>
          </w:tcPr>
          <w:p w:rsidR="003028D0" w:rsidRPr="003028D0" w:rsidRDefault="003028D0" w:rsidP="00962800">
            <w:pPr>
              <w:jc w:val="center"/>
              <w:rPr>
                <w:sz w:val="18"/>
                <w:szCs w:val="18"/>
              </w:rPr>
            </w:pPr>
            <w:r w:rsidRPr="003028D0">
              <w:rPr>
                <w:sz w:val="18"/>
                <w:szCs w:val="18"/>
              </w:rPr>
              <w:t>1</w:t>
            </w:r>
          </w:p>
        </w:tc>
        <w:tc>
          <w:tcPr>
            <w:tcW w:w="3260" w:type="dxa"/>
            <w:shd w:val="clear" w:color="auto" w:fill="auto"/>
            <w:noWrap/>
            <w:vAlign w:val="center"/>
            <w:hideMark/>
          </w:tcPr>
          <w:p w:rsidR="003028D0" w:rsidRPr="003028D0" w:rsidRDefault="003028D0" w:rsidP="00962800">
            <w:pPr>
              <w:ind w:right="158"/>
              <w:jc w:val="center"/>
              <w:rPr>
                <w:sz w:val="18"/>
                <w:szCs w:val="18"/>
              </w:rPr>
            </w:pPr>
            <w:r w:rsidRPr="003028D0">
              <w:rPr>
                <w:sz w:val="18"/>
                <w:szCs w:val="18"/>
              </w:rPr>
              <w:t>2</w:t>
            </w:r>
          </w:p>
        </w:tc>
        <w:tc>
          <w:tcPr>
            <w:tcW w:w="1418" w:type="dxa"/>
            <w:shd w:val="clear" w:color="auto" w:fill="auto"/>
            <w:vAlign w:val="center"/>
            <w:hideMark/>
          </w:tcPr>
          <w:p w:rsidR="003028D0" w:rsidRPr="003028D0" w:rsidRDefault="003028D0" w:rsidP="00962800">
            <w:pPr>
              <w:jc w:val="center"/>
              <w:rPr>
                <w:sz w:val="18"/>
                <w:szCs w:val="18"/>
              </w:rPr>
            </w:pPr>
            <w:r w:rsidRPr="003028D0">
              <w:rPr>
                <w:sz w:val="18"/>
                <w:szCs w:val="18"/>
              </w:rPr>
              <w:t>3</w:t>
            </w:r>
          </w:p>
        </w:tc>
        <w:tc>
          <w:tcPr>
            <w:tcW w:w="1296" w:type="dxa"/>
            <w:shd w:val="clear" w:color="auto" w:fill="auto"/>
            <w:vAlign w:val="center"/>
            <w:hideMark/>
          </w:tcPr>
          <w:p w:rsidR="003028D0" w:rsidRPr="003028D0" w:rsidRDefault="003028D0" w:rsidP="00962800">
            <w:pPr>
              <w:jc w:val="center"/>
              <w:rPr>
                <w:sz w:val="18"/>
                <w:szCs w:val="18"/>
              </w:rPr>
            </w:pPr>
            <w:r w:rsidRPr="003028D0">
              <w:rPr>
                <w:sz w:val="18"/>
                <w:szCs w:val="18"/>
              </w:rPr>
              <w:t>4</w:t>
            </w:r>
          </w:p>
        </w:tc>
        <w:tc>
          <w:tcPr>
            <w:tcW w:w="1275" w:type="dxa"/>
            <w:shd w:val="clear" w:color="000000" w:fill="FFFFFF"/>
            <w:vAlign w:val="center"/>
            <w:hideMark/>
          </w:tcPr>
          <w:p w:rsidR="003028D0" w:rsidRPr="003028D0" w:rsidRDefault="003028D0" w:rsidP="00962800">
            <w:pPr>
              <w:jc w:val="center"/>
              <w:rPr>
                <w:sz w:val="18"/>
                <w:szCs w:val="18"/>
              </w:rPr>
            </w:pPr>
            <w:r w:rsidRPr="003028D0">
              <w:rPr>
                <w:sz w:val="18"/>
                <w:szCs w:val="18"/>
              </w:rPr>
              <w:t>5</w:t>
            </w:r>
          </w:p>
        </w:tc>
        <w:tc>
          <w:tcPr>
            <w:tcW w:w="709" w:type="dxa"/>
            <w:shd w:val="clear" w:color="000000" w:fill="FFFFFF"/>
            <w:vAlign w:val="center"/>
            <w:hideMark/>
          </w:tcPr>
          <w:p w:rsidR="003028D0" w:rsidRPr="003028D0" w:rsidRDefault="003028D0" w:rsidP="00962800">
            <w:pPr>
              <w:jc w:val="center"/>
              <w:rPr>
                <w:sz w:val="18"/>
                <w:szCs w:val="18"/>
              </w:rPr>
            </w:pPr>
            <w:r w:rsidRPr="003028D0">
              <w:rPr>
                <w:sz w:val="18"/>
                <w:szCs w:val="18"/>
              </w:rPr>
              <w:t>6</w:t>
            </w:r>
          </w:p>
        </w:tc>
      </w:tr>
      <w:tr w:rsidR="003028D0" w:rsidRPr="003028D0" w:rsidTr="003028D0">
        <w:trPr>
          <w:trHeight w:val="324"/>
        </w:trPr>
        <w:tc>
          <w:tcPr>
            <w:tcW w:w="2165" w:type="dxa"/>
            <w:shd w:val="clear" w:color="auto" w:fill="auto"/>
            <w:noWrap/>
            <w:vAlign w:val="center"/>
            <w:hideMark/>
          </w:tcPr>
          <w:p w:rsidR="003028D0" w:rsidRPr="003028D0" w:rsidRDefault="003028D0" w:rsidP="003028D0">
            <w:pPr>
              <w:rPr>
                <w:bCs/>
                <w:color w:val="000000"/>
                <w:sz w:val="18"/>
                <w:szCs w:val="18"/>
              </w:rPr>
            </w:pPr>
            <w:r w:rsidRPr="003028D0">
              <w:rPr>
                <w:bCs/>
                <w:color w:val="000000"/>
                <w:sz w:val="18"/>
                <w:szCs w:val="18"/>
              </w:rPr>
              <w:t>000 1000000000 0000 000</w:t>
            </w:r>
          </w:p>
        </w:tc>
        <w:tc>
          <w:tcPr>
            <w:tcW w:w="3260" w:type="dxa"/>
            <w:shd w:val="clear" w:color="auto" w:fill="auto"/>
            <w:noWrap/>
            <w:vAlign w:val="center"/>
            <w:hideMark/>
          </w:tcPr>
          <w:p w:rsidR="003028D0" w:rsidRPr="003028D0" w:rsidRDefault="003028D0" w:rsidP="003028D0">
            <w:pPr>
              <w:rPr>
                <w:bCs/>
                <w:color w:val="000000"/>
                <w:sz w:val="18"/>
                <w:szCs w:val="18"/>
              </w:rPr>
            </w:pPr>
            <w:r w:rsidRPr="003028D0">
              <w:rPr>
                <w:bCs/>
                <w:color w:val="000000"/>
                <w:sz w:val="18"/>
                <w:szCs w:val="18"/>
              </w:rPr>
              <w:t>НАЛОГОВЫЕ И НЕНАЛОГОВЫЕ ДОХОДЫ</w:t>
            </w:r>
          </w:p>
        </w:tc>
        <w:tc>
          <w:tcPr>
            <w:tcW w:w="1418" w:type="dxa"/>
            <w:shd w:val="clear" w:color="auto" w:fill="auto"/>
            <w:noWrap/>
            <w:vAlign w:val="center"/>
            <w:hideMark/>
          </w:tcPr>
          <w:p w:rsidR="003028D0" w:rsidRPr="003028D0" w:rsidRDefault="003028D0" w:rsidP="003028D0">
            <w:pPr>
              <w:jc w:val="center"/>
              <w:rPr>
                <w:bCs/>
                <w:color w:val="000000"/>
                <w:sz w:val="18"/>
                <w:szCs w:val="18"/>
              </w:rPr>
            </w:pPr>
            <w:r w:rsidRPr="003028D0">
              <w:rPr>
                <w:bCs/>
                <w:color w:val="000000"/>
                <w:sz w:val="18"/>
                <w:szCs w:val="18"/>
              </w:rPr>
              <w:t>2 396 309 000,00</w:t>
            </w:r>
          </w:p>
        </w:tc>
        <w:tc>
          <w:tcPr>
            <w:tcW w:w="1296" w:type="dxa"/>
            <w:shd w:val="clear" w:color="auto" w:fill="auto"/>
            <w:noWrap/>
            <w:vAlign w:val="center"/>
            <w:hideMark/>
          </w:tcPr>
          <w:p w:rsidR="003028D0" w:rsidRPr="003028D0" w:rsidRDefault="003028D0" w:rsidP="003028D0">
            <w:pPr>
              <w:jc w:val="center"/>
              <w:rPr>
                <w:bCs/>
                <w:color w:val="000000"/>
                <w:sz w:val="18"/>
                <w:szCs w:val="18"/>
              </w:rPr>
            </w:pPr>
            <w:r w:rsidRPr="003028D0">
              <w:rPr>
                <w:bCs/>
                <w:color w:val="000000"/>
                <w:sz w:val="18"/>
                <w:szCs w:val="18"/>
              </w:rPr>
              <w:t>2 539 722 235,35</w:t>
            </w:r>
          </w:p>
        </w:tc>
        <w:tc>
          <w:tcPr>
            <w:tcW w:w="1275" w:type="dxa"/>
            <w:shd w:val="clear" w:color="auto" w:fill="auto"/>
            <w:noWrap/>
            <w:vAlign w:val="center"/>
            <w:hideMark/>
          </w:tcPr>
          <w:p w:rsidR="003028D0" w:rsidRPr="003028D0" w:rsidRDefault="003028D0" w:rsidP="003028D0">
            <w:pPr>
              <w:jc w:val="center"/>
              <w:rPr>
                <w:bCs/>
                <w:color w:val="000000"/>
                <w:sz w:val="18"/>
                <w:szCs w:val="18"/>
              </w:rPr>
            </w:pPr>
            <w:r w:rsidRPr="003028D0">
              <w:rPr>
                <w:bCs/>
                <w:color w:val="000000"/>
                <w:sz w:val="18"/>
                <w:szCs w:val="18"/>
              </w:rPr>
              <w:t>143 413 235,35</w:t>
            </w:r>
          </w:p>
        </w:tc>
        <w:tc>
          <w:tcPr>
            <w:tcW w:w="709" w:type="dxa"/>
            <w:shd w:val="clear" w:color="auto" w:fill="auto"/>
            <w:noWrap/>
            <w:vAlign w:val="center"/>
            <w:hideMark/>
          </w:tcPr>
          <w:p w:rsidR="003028D0" w:rsidRPr="003028D0" w:rsidRDefault="003028D0" w:rsidP="003028D0">
            <w:pPr>
              <w:jc w:val="center"/>
              <w:rPr>
                <w:bCs/>
                <w:color w:val="000000"/>
                <w:sz w:val="18"/>
                <w:szCs w:val="18"/>
              </w:rPr>
            </w:pPr>
            <w:r w:rsidRPr="003028D0">
              <w:rPr>
                <w:bCs/>
                <w:color w:val="000000"/>
                <w:sz w:val="18"/>
                <w:szCs w:val="18"/>
              </w:rPr>
              <w:t>105,98</w:t>
            </w:r>
          </w:p>
        </w:tc>
      </w:tr>
      <w:tr w:rsidR="003028D0" w:rsidRPr="003028D0" w:rsidTr="003028D0">
        <w:trPr>
          <w:trHeight w:val="367"/>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000 1010000000 0000 000</w:t>
            </w:r>
          </w:p>
        </w:tc>
        <w:tc>
          <w:tcPr>
            <w:tcW w:w="3260"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НАЛОГИ НА ПРИБЫЛЬ, ДОХОДЫ</w:t>
            </w:r>
          </w:p>
        </w:tc>
        <w:tc>
          <w:tcPr>
            <w:tcW w:w="1418"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1 456 808 000,00</w:t>
            </w:r>
          </w:p>
        </w:tc>
        <w:tc>
          <w:tcPr>
            <w:tcW w:w="1296"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1 518 111 885,59</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61 303 885,59</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104,21</w:t>
            </w:r>
          </w:p>
        </w:tc>
      </w:tr>
      <w:tr w:rsidR="003028D0" w:rsidRPr="003028D0" w:rsidTr="003028D0">
        <w:trPr>
          <w:trHeight w:val="203"/>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000 1010200001 0000 110</w:t>
            </w:r>
          </w:p>
        </w:tc>
        <w:tc>
          <w:tcPr>
            <w:tcW w:w="3260"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Налог на доходы физических лиц</w:t>
            </w:r>
          </w:p>
        </w:tc>
        <w:tc>
          <w:tcPr>
            <w:tcW w:w="1418"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1 456 808 000,00</w:t>
            </w:r>
          </w:p>
        </w:tc>
        <w:tc>
          <w:tcPr>
            <w:tcW w:w="1296"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1 518 111 885,59</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61 303 885,59</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104,21</w:t>
            </w:r>
          </w:p>
        </w:tc>
      </w:tr>
      <w:tr w:rsidR="003028D0" w:rsidRPr="003028D0" w:rsidTr="003028D0">
        <w:trPr>
          <w:trHeight w:val="324"/>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000 1030000000 0000 000</w:t>
            </w:r>
          </w:p>
        </w:tc>
        <w:tc>
          <w:tcPr>
            <w:tcW w:w="3260"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НАЛОГИ НА ТОВАРЫ (РАБОТЫ, УСЛУГИ), РЕАЛИЗУЕМЫЕ НА ТЕРРИТОРИИ РОССИЙСКОЙ ФЕДЕРАЦИИ</w:t>
            </w:r>
          </w:p>
        </w:tc>
        <w:tc>
          <w:tcPr>
            <w:tcW w:w="1418"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40 463 000,00</w:t>
            </w:r>
          </w:p>
        </w:tc>
        <w:tc>
          <w:tcPr>
            <w:tcW w:w="1296"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44 099 254,42</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3 636 254,42</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108,99</w:t>
            </w:r>
          </w:p>
        </w:tc>
      </w:tr>
      <w:tr w:rsidR="003028D0" w:rsidRPr="003028D0" w:rsidTr="003028D0">
        <w:trPr>
          <w:trHeight w:val="472"/>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000 1030200001 0000 110</w:t>
            </w:r>
          </w:p>
        </w:tc>
        <w:tc>
          <w:tcPr>
            <w:tcW w:w="3260"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Акцизы по подакцизным товарам (продукции), производимым на территории Российской Федерации</w:t>
            </w:r>
          </w:p>
        </w:tc>
        <w:tc>
          <w:tcPr>
            <w:tcW w:w="1418"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40 463 000,00</w:t>
            </w:r>
          </w:p>
        </w:tc>
        <w:tc>
          <w:tcPr>
            <w:tcW w:w="1296"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44 099 254,42</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3 636 254,42</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108,99</w:t>
            </w:r>
          </w:p>
        </w:tc>
      </w:tr>
      <w:tr w:rsidR="003028D0" w:rsidRPr="003028D0" w:rsidTr="003028D0">
        <w:trPr>
          <w:trHeight w:val="151"/>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000 1050000000 0000 000</w:t>
            </w:r>
          </w:p>
        </w:tc>
        <w:tc>
          <w:tcPr>
            <w:tcW w:w="3260"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НАЛОГИ НА СОВОКУПНЫЙ ДОХОД</w:t>
            </w:r>
          </w:p>
        </w:tc>
        <w:tc>
          <w:tcPr>
            <w:tcW w:w="1418" w:type="dxa"/>
            <w:shd w:val="clear" w:color="auto" w:fill="auto"/>
            <w:noWrap/>
            <w:vAlign w:val="center"/>
            <w:hideMark/>
          </w:tcPr>
          <w:p w:rsidR="003028D0" w:rsidRPr="003028D0" w:rsidRDefault="003028D0" w:rsidP="003028D0">
            <w:pPr>
              <w:jc w:val="center"/>
              <w:rPr>
                <w:sz w:val="18"/>
                <w:szCs w:val="18"/>
              </w:rPr>
            </w:pPr>
            <w:r w:rsidRPr="003028D0">
              <w:rPr>
                <w:sz w:val="18"/>
                <w:szCs w:val="18"/>
              </w:rPr>
              <w:t>76 196 000,00</w:t>
            </w:r>
          </w:p>
        </w:tc>
        <w:tc>
          <w:tcPr>
            <w:tcW w:w="1296" w:type="dxa"/>
            <w:shd w:val="clear" w:color="auto" w:fill="auto"/>
            <w:noWrap/>
            <w:vAlign w:val="center"/>
            <w:hideMark/>
          </w:tcPr>
          <w:p w:rsidR="003028D0" w:rsidRPr="003028D0" w:rsidRDefault="003028D0" w:rsidP="003028D0">
            <w:pPr>
              <w:jc w:val="center"/>
              <w:rPr>
                <w:sz w:val="18"/>
                <w:szCs w:val="18"/>
              </w:rPr>
            </w:pPr>
            <w:r w:rsidRPr="003028D0">
              <w:rPr>
                <w:sz w:val="18"/>
                <w:szCs w:val="18"/>
              </w:rPr>
              <w:t>74 793 772,10</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-1 402 227,90</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98,16</w:t>
            </w:r>
          </w:p>
        </w:tc>
      </w:tr>
      <w:tr w:rsidR="003028D0" w:rsidRPr="003028D0" w:rsidTr="003028D0">
        <w:trPr>
          <w:trHeight w:val="471"/>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000 1050100000 0000 000</w:t>
            </w:r>
          </w:p>
        </w:tc>
        <w:tc>
          <w:tcPr>
            <w:tcW w:w="3260" w:type="dxa"/>
            <w:shd w:val="clear" w:color="auto" w:fill="auto"/>
            <w:vAlign w:val="center"/>
          </w:tcPr>
          <w:p w:rsidR="003028D0" w:rsidRPr="003028D0" w:rsidRDefault="003028D0" w:rsidP="003028D0">
            <w:pPr>
              <w:ind w:firstLineChars="200" w:firstLine="360"/>
              <w:rPr>
                <w:color w:val="000000"/>
                <w:sz w:val="18"/>
                <w:szCs w:val="18"/>
              </w:rPr>
            </w:pPr>
            <w:r w:rsidRPr="003028D0">
              <w:rPr>
                <w:color w:val="000000"/>
                <w:sz w:val="18"/>
                <w:szCs w:val="18"/>
              </w:rPr>
              <w:t>Налог, взимаемый в связи с применением упрощенной системы налогообложения</w:t>
            </w:r>
          </w:p>
        </w:tc>
        <w:tc>
          <w:tcPr>
            <w:tcW w:w="1418" w:type="dxa"/>
            <w:shd w:val="clear" w:color="auto" w:fill="auto"/>
            <w:vAlign w:val="center"/>
          </w:tcPr>
          <w:p w:rsidR="003028D0" w:rsidRPr="003028D0" w:rsidRDefault="003028D0" w:rsidP="003028D0">
            <w:pPr>
              <w:jc w:val="center"/>
              <w:rPr>
                <w:color w:val="000000"/>
                <w:sz w:val="18"/>
                <w:szCs w:val="18"/>
              </w:rPr>
            </w:pPr>
            <w:r w:rsidRPr="003028D0">
              <w:rPr>
                <w:color w:val="000000"/>
                <w:sz w:val="18"/>
                <w:szCs w:val="18"/>
              </w:rPr>
              <w:t>21 606 000,00</w:t>
            </w:r>
          </w:p>
        </w:tc>
        <w:tc>
          <w:tcPr>
            <w:tcW w:w="1296" w:type="dxa"/>
            <w:shd w:val="clear" w:color="auto" w:fill="auto"/>
            <w:vAlign w:val="center"/>
          </w:tcPr>
          <w:p w:rsidR="003028D0" w:rsidRPr="003028D0" w:rsidRDefault="003028D0" w:rsidP="003028D0">
            <w:pPr>
              <w:jc w:val="center"/>
              <w:rPr>
                <w:sz w:val="18"/>
                <w:szCs w:val="18"/>
              </w:rPr>
            </w:pPr>
            <w:r w:rsidRPr="003028D0">
              <w:rPr>
                <w:sz w:val="18"/>
                <w:szCs w:val="18"/>
              </w:rPr>
              <w:t>23 276 163,26</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1 670 163,26</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107,73</w:t>
            </w:r>
          </w:p>
        </w:tc>
      </w:tr>
      <w:tr w:rsidR="003028D0" w:rsidRPr="003028D0" w:rsidTr="003028D0">
        <w:trPr>
          <w:trHeight w:val="471"/>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000 1050200002 0000 110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Единый налог на вмененный доход для отдельных видов деятельности</w:t>
            </w:r>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0,00</w:t>
            </w:r>
          </w:p>
        </w:tc>
        <w:tc>
          <w:tcPr>
            <w:tcW w:w="1296" w:type="dxa"/>
            <w:shd w:val="clear" w:color="auto" w:fill="auto"/>
            <w:vAlign w:val="center"/>
            <w:hideMark/>
          </w:tcPr>
          <w:p w:rsidR="003028D0" w:rsidRPr="003028D0" w:rsidRDefault="003028D0" w:rsidP="003028D0">
            <w:pPr>
              <w:jc w:val="center"/>
              <w:rPr>
                <w:sz w:val="18"/>
                <w:szCs w:val="18"/>
              </w:rPr>
            </w:pPr>
            <w:r w:rsidRPr="003028D0">
              <w:rPr>
                <w:sz w:val="18"/>
                <w:szCs w:val="18"/>
              </w:rPr>
              <w:t>-1 417 213,40</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-1 417 213,40</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0,00</w:t>
            </w:r>
          </w:p>
        </w:tc>
      </w:tr>
      <w:tr w:rsidR="003028D0" w:rsidRPr="003028D0" w:rsidTr="003028D0">
        <w:trPr>
          <w:trHeight w:val="239"/>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000 1050300001 0000 110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Единый сельскохозяйственный налог</w:t>
            </w:r>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19 590 000,00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19 588 859,34</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-1 140,66</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99,99</w:t>
            </w:r>
          </w:p>
        </w:tc>
      </w:tr>
      <w:tr w:rsidR="003028D0" w:rsidRPr="003028D0" w:rsidTr="003028D0">
        <w:trPr>
          <w:trHeight w:val="231"/>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000 1050301001 0000 110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Единый сельскохозяйственный налог</w:t>
            </w:r>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19 590 000,00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19 588 859,34</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-1 140,66</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99,99</w:t>
            </w:r>
          </w:p>
        </w:tc>
      </w:tr>
      <w:tr w:rsidR="003028D0" w:rsidRPr="003028D0" w:rsidTr="003028D0">
        <w:trPr>
          <w:trHeight w:val="212"/>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000 1050400002 0000 110</w:t>
            </w:r>
          </w:p>
        </w:tc>
        <w:tc>
          <w:tcPr>
            <w:tcW w:w="3260"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Налог, взимаемый в связи с применением патентной системы налогообложения</w:t>
            </w:r>
          </w:p>
        </w:tc>
        <w:tc>
          <w:tcPr>
            <w:tcW w:w="1418"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35 000 000,00</w:t>
            </w:r>
          </w:p>
        </w:tc>
        <w:tc>
          <w:tcPr>
            <w:tcW w:w="1296"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33 345 962,90</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-1 654 037,10</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95,27</w:t>
            </w:r>
          </w:p>
        </w:tc>
      </w:tr>
      <w:tr w:rsidR="003028D0" w:rsidRPr="003028D0" w:rsidTr="003028D0">
        <w:trPr>
          <w:trHeight w:val="230"/>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000 1060000000 0000 000</w:t>
            </w:r>
          </w:p>
        </w:tc>
        <w:tc>
          <w:tcPr>
            <w:tcW w:w="3260"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НАЛОГИ НА ИМУЩЕСТВО</w:t>
            </w:r>
          </w:p>
        </w:tc>
        <w:tc>
          <w:tcPr>
            <w:tcW w:w="1418"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195 000 000,00</w:t>
            </w:r>
          </w:p>
        </w:tc>
        <w:tc>
          <w:tcPr>
            <w:tcW w:w="1296"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213 009 706,37</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18 009 706,37</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109,24</w:t>
            </w:r>
          </w:p>
        </w:tc>
      </w:tr>
      <w:tr w:rsidR="003028D0" w:rsidRPr="003028D0" w:rsidTr="003028D0">
        <w:trPr>
          <w:trHeight w:val="249"/>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000 1060100000 0000 110</w:t>
            </w:r>
          </w:p>
        </w:tc>
        <w:tc>
          <w:tcPr>
            <w:tcW w:w="3260"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Налог на имущество физических лиц</w:t>
            </w:r>
          </w:p>
        </w:tc>
        <w:tc>
          <w:tcPr>
            <w:tcW w:w="1418"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63 000 000,00</w:t>
            </w:r>
          </w:p>
        </w:tc>
        <w:tc>
          <w:tcPr>
            <w:tcW w:w="1296"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71 410 283,10</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8 410 283,10</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113,35</w:t>
            </w:r>
          </w:p>
        </w:tc>
      </w:tr>
      <w:tr w:rsidR="003028D0" w:rsidRPr="003028D0" w:rsidTr="003028D0">
        <w:trPr>
          <w:trHeight w:val="243"/>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000 1060600000 0000 110</w:t>
            </w:r>
          </w:p>
        </w:tc>
        <w:tc>
          <w:tcPr>
            <w:tcW w:w="3260"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Земельный налог</w:t>
            </w:r>
          </w:p>
        </w:tc>
        <w:tc>
          <w:tcPr>
            <w:tcW w:w="1418"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132 000 000,00</w:t>
            </w:r>
          </w:p>
        </w:tc>
        <w:tc>
          <w:tcPr>
            <w:tcW w:w="1296"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141 599 423,27</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9 599 423,27</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107,27</w:t>
            </w:r>
          </w:p>
        </w:tc>
      </w:tr>
      <w:tr w:rsidR="003028D0" w:rsidRPr="003028D0" w:rsidTr="003028D0">
        <w:trPr>
          <w:trHeight w:val="99"/>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000 1080000000 0000 000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ГОСУДАРСТВЕННАЯ ПОШЛИНА</w:t>
            </w:r>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26 750 000,00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27 530 691,11</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780 691,11</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102,92</w:t>
            </w:r>
          </w:p>
        </w:tc>
      </w:tr>
      <w:tr w:rsidR="003028D0" w:rsidRPr="003028D0" w:rsidTr="003028D0">
        <w:trPr>
          <w:trHeight w:val="728"/>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000 1110000000 0000 000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ОТ ИСПОЛЬЗОВАНИЯ ИМУЩЕСТВА, НАХОДЯЩЕГОСЯ В ГОСУДАРСТВЕННОЙ И МУНИЦИПАЛЬНОЙ СОБСТВЕННОСТИ</w:t>
            </w:r>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190 769 000,00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213 948 588,48</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23 179 588,48</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112,15</w:t>
            </w:r>
          </w:p>
        </w:tc>
      </w:tr>
      <w:tr w:rsidR="003028D0" w:rsidRPr="003028D0" w:rsidTr="003028D0">
        <w:trPr>
          <w:trHeight w:val="571"/>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000 1110100000 0000 120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8" w:type="dxa"/>
            <w:shd w:val="clear" w:color="000000" w:fill="FFFFFF"/>
            <w:vAlign w:val="center"/>
            <w:hideMark/>
          </w:tcPr>
          <w:p w:rsidR="003028D0" w:rsidRPr="003028D0" w:rsidRDefault="003028D0" w:rsidP="003028D0">
            <w:pPr>
              <w:jc w:val="center"/>
              <w:rPr>
                <w:color w:val="000000"/>
                <w:sz w:val="18"/>
                <w:szCs w:val="18"/>
              </w:rPr>
            </w:pPr>
            <w:r w:rsidRPr="003028D0">
              <w:rPr>
                <w:color w:val="000000"/>
                <w:sz w:val="18"/>
                <w:szCs w:val="18"/>
              </w:rPr>
              <w:t>-</w:t>
            </w:r>
          </w:p>
        </w:tc>
        <w:tc>
          <w:tcPr>
            <w:tcW w:w="1296" w:type="dxa"/>
            <w:shd w:val="clear" w:color="000000" w:fill="FFFFFF"/>
            <w:vAlign w:val="center"/>
            <w:hideMark/>
          </w:tcPr>
          <w:p w:rsidR="003028D0" w:rsidRPr="003028D0" w:rsidRDefault="003028D0" w:rsidP="003028D0">
            <w:pPr>
              <w:jc w:val="center"/>
              <w:rPr>
                <w:color w:val="000000"/>
                <w:sz w:val="18"/>
                <w:szCs w:val="18"/>
              </w:rPr>
            </w:pPr>
            <w:r w:rsidRPr="003028D0">
              <w:rPr>
                <w:color w:val="000000"/>
                <w:sz w:val="18"/>
                <w:szCs w:val="18"/>
              </w:rPr>
              <w:t>30 065,91</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w:t>
            </w:r>
          </w:p>
        </w:tc>
      </w:tr>
      <w:tr w:rsidR="003028D0" w:rsidRPr="003028D0" w:rsidTr="003028D0">
        <w:trPr>
          <w:trHeight w:val="641"/>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000 1110500000 0000 120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183 304 000,00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205 478 182,70</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22 174 182,70</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112,10</w:t>
            </w:r>
          </w:p>
        </w:tc>
      </w:tr>
      <w:tr w:rsidR="003028D0" w:rsidRPr="003028D0" w:rsidTr="003028D0">
        <w:trPr>
          <w:trHeight w:val="337"/>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000 1110501000 0000 120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 xml:space="preserve">Доходы, получаемые в виде арендной платы за земельные участки, государственная собственность на </w:t>
            </w:r>
            <w:r w:rsidRPr="003028D0">
              <w:rPr>
                <w:color w:val="000000"/>
                <w:sz w:val="18"/>
                <w:szCs w:val="18"/>
              </w:rPr>
              <w:lastRenderedPageBreak/>
              <w:t>которые не разграничена, а также средства от продажи права на заключение договоров аренды указанных земельных участков</w:t>
            </w:r>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lastRenderedPageBreak/>
              <w:t>168 250 000,00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188 977 120,41</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20 727 120,41</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112,32</w:t>
            </w:r>
          </w:p>
        </w:tc>
      </w:tr>
      <w:tr w:rsidR="003028D0" w:rsidRPr="003028D0" w:rsidTr="003028D0">
        <w:trPr>
          <w:trHeight w:val="973"/>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lastRenderedPageBreak/>
              <w:t>000 1110501204 0000 120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168 250 000,00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188 977 120,41</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20 727 120,41</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112,32</w:t>
            </w:r>
          </w:p>
        </w:tc>
      </w:tr>
      <w:tr w:rsidR="003028D0" w:rsidRPr="003028D0" w:rsidTr="003028D0">
        <w:trPr>
          <w:trHeight w:val="1513"/>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000 1110502000 0000 120</w:t>
            </w:r>
          </w:p>
        </w:tc>
        <w:tc>
          <w:tcPr>
            <w:tcW w:w="3260" w:type="dxa"/>
            <w:shd w:val="clear" w:color="auto" w:fill="auto"/>
            <w:vAlign w:val="center"/>
            <w:hideMark/>
          </w:tcPr>
          <w:p w:rsidR="003028D0" w:rsidRPr="003028D0" w:rsidRDefault="003028D0" w:rsidP="003028D0">
            <w:pPr>
              <w:rPr>
                <w:color w:val="000000"/>
                <w:sz w:val="18"/>
                <w:szCs w:val="18"/>
              </w:rPr>
            </w:pPr>
            <w:proofErr w:type="gramStart"/>
            <w:r w:rsidRPr="003028D0">
              <w:rPr>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600 000,00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885 272,25</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285 272,25</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147,55</w:t>
            </w:r>
          </w:p>
        </w:tc>
      </w:tr>
      <w:tr w:rsidR="003028D0" w:rsidRPr="003028D0" w:rsidTr="003028D0">
        <w:trPr>
          <w:trHeight w:val="1334"/>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000 1110502404 0000 120</w:t>
            </w:r>
          </w:p>
        </w:tc>
        <w:tc>
          <w:tcPr>
            <w:tcW w:w="3260" w:type="dxa"/>
            <w:shd w:val="clear" w:color="auto" w:fill="auto"/>
            <w:vAlign w:val="center"/>
            <w:hideMark/>
          </w:tcPr>
          <w:p w:rsidR="003028D0" w:rsidRPr="003028D0" w:rsidRDefault="003028D0" w:rsidP="003028D0">
            <w:pPr>
              <w:rPr>
                <w:color w:val="000000"/>
                <w:sz w:val="18"/>
                <w:szCs w:val="18"/>
              </w:rPr>
            </w:pPr>
            <w:proofErr w:type="gramStart"/>
            <w:r w:rsidRPr="003028D0">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600 000,00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885 272,25</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285 272,25</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147,55</w:t>
            </w:r>
          </w:p>
        </w:tc>
      </w:tr>
      <w:tr w:rsidR="003028D0" w:rsidRPr="003028D0" w:rsidTr="003028D0">
        <w:trPr>
          <w:trHeight w:val="767"/>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000 1110503000 0000 120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6 000 000,00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7 107 763,33</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1 107 763,33</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118,46</w:t>
            </w:r>
          </w:p>
        </w:tc>
      </w:tr>
      <w:tr w:rsidR="003028D0" w:rsidRPr="003028D0" w:rsidTr="003028D0">
        <w:trPr>
          <w:trHeight w:val="693"/>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000 1110503404 0000 120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8"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6 000 000,00</w:t>
            </w:r>
          </w:p>
        </w:tc>
        <w:tc>
          <w:tcPr>
            <w:tcW w:w="1296"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7 107 763,33</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1 107 763,33</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118,46</w:t>
            </w:r>
          </w:p>
        </w:tc>
      </w:tr>
      <w:tr w:rsidR="003028D0" w:rsidRPr="003028D0" w:rsidTr="003028D0">
        <w:trPr>
          <w:trHeight w:val="491"/>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000 1110507000 0000 120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418"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8 454 000,00</w:t>
            </w:r>
          </w:p>
        </w:tc>
        <w:tc>
          <w:tcPr>
            <w:tcW w:w="1296"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8 508 026,71</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54 026,71</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100,64</w:t>
            </w:r>
          </w:p>
        </w:tc>
      </w:tr>
      <w:tr w:rsidR="003028D0" w:rsidRPr="003028D0" w:rsidTr="003028D0">
        <w:trPr>
          <w:trHeight w:val="430"/>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000 1110507404 0000 120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от сдачи в аренду имущества, составляющего казну городских округов (за исключением земельных участков)</w:t>
            </w:r>
          </w:p>
        </w:tc>
        <w:tc>
          <w:tcPr>
            <w:tcW w:w="1418"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8 454 000,00</w:t>
            </w:r>
          </w:p>
        </w:tc>
        <w:tc>
          <w:tcPr>
            <w:tcW w:w="1296"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8 508 026,71</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54 026,71</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100,64</w:t>
            </w:r>
          </w:p>
        </w:tc>
      </w:tr>
      <w:tr w:rsidR="003028D0" w:rsidRPr="003028D0" w:rsidTr="003028D0">
        <w:trPr>
          <w:trHeight w:val="742"/>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000 1110530000 0000 120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18"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w:t>
            </w:r>
          </w:p>
        </w:tc>
        <w:tc>
          <w:tcPr>
            <w:tcW w:w="1296"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1 010,59</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w:t>
            </w:r>
          </w:p>
        </w:tc>
      </w:tr>
      <w:tr w:rsidR="003028D0" w:rsidRPr="003028D0" w:rsidTr="003028D0">
        <w:trPr>
          <w:trHeight w:val="287"/>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000 1110531204 0000 120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418"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w:t>
            </w:r>
          </w:p>
        </w:tc>
        <w:tc>
          <w:tcPr>
            <w:tcW w:w="1296"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1 010,59</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w:t>
            </w:r>
          </w:p>
        </w:tc>
      </w:tr>
      <w:tr w:rsidR="003028D0" w:rsidRPr="003028D0" w:rsidTr="003028D0">
        <w:trPr>
          <w:trHeight w:val="263"/>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000 1110541000 0000 120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1418"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w:t>
            </w:r>
          </w:p>
        </w:tc>
        <w:tc>
          <w:tcPr>
            <w:tcW w:w="1296"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184 196,98</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w:t>
            </w:r>
          </w:p>
        </w:tc>
      </w:tr>
      <w:tr w:rsidR="003028D0" w:rsidRPr="003028D0" w:rsidTr="003028D0">
        <w:trPr>
          <w:trHeight w:val="454"/>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000 1110541004 0000 120</w:t>
            </w:r>
          </w:p>
        </w:tc>
        <w:tc>
          <w:tcPr>
            <w:tcW w:w="3260" w:type="dxa"/>
            <w:shd w:val="clear" w:color="auto" w:fill="auto"/>
            <w:vAlign w:val="center"/>
            <w:hideMark/>
          </w:tcPr>
          <w:p w:rsidR="003028D0" w:rsidRPr="003028D0" w:rsidRDefault="003028D0" w:rsidP="003028D0">
            <w:pPr>
              <w:rPr>
                <w:color w:val="000000"/>
                <w:sz w:val="18"/>
                <w:szCs w:val="18"/>
              </w:rPr>
            </w:pPr>
            <w:proofErr w:type="gramStart"/>
            <w:r w:rsidRPr="003028D0">
              <w:rPr>
                <w:color w:val="000000"/>
                <w:sz w:val="18"/>
                <w:szCs w:val="18"/>
              </w:rPr>
              <w:t xml:space="preserve">Плата за публичный сервитут, предусмотренная решением </w:t>
            </w:r>
            <w:r w:rsidRPr="003028D0">
              <w:rPr>
                <w:color w:val="000000"/>
                <w:sz w:val="18"/>
                <w:szCs w:val="18"/>
              </w:rPr>
              <w:lastRenderedPageBreak/>
              <w:t>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roofErr w:type="gramEnd"/>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lastRenderedPageBreak/>
              <w:t>-</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184 196,98</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w:t>
            </w:r>
            <w:proofErr w:type="gramStart"/>
            <w:r w:rsidRPr="003028D0">
              <w:rPr>
                <w:color w:val="000000"/>
                <w:sz w:val="18"/>
                <w:szCs w:val="18"/>
              </w:rPr>
              <w:t>ЗНАЧ</w:t>
            </w:r>
            <w:proofErr w:type="gramEnd"/>
            <w:r w:rsidRPr="003028D0">
              <w:rPr>
                <w:color w:val="000000"/>
                <w:sz w:val="18"/>
                <w:szCs w:val="18"/>
              </w:rPr>
              <w:t>!</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w:t>
            </w:r>
          </w:p>
        </w:tc>
      </w:tr>
      <w:tr w:rsidR="003028D0" w:rsidRPr="003028D0" w:rsidTr="003028D0">
        <w:trPr>
          <w:trHeight w:val="221"/>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lastRenderedPageBreak/>
              <w:t>000 1110700000 0000 120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Платежи от государственных и муниципальных унитарных предприятий</w:t>
            </w:r>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2 826 000,00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2 829 350,07</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3 350,07</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100,12</w:t>
            </w:r>
          </w:p>
        </w:tc>
      </w:tr>
      <w:tr w:rsidR="003028D0" w:rsidRPr="003028D0" w:rsidTr="003028D0">
        <w:trPr>
          <w:trHeight w:val="523"/>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000 1110701000 0000 120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2 826 000,00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2 829 350,07</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3 350,07</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100,12</w:t>
            </w:r>
          </w:p>
        </w:tc>
      </w:tr>
      <w:tr w:rsidR="003028D0" w:rsidRPr="003028D0" w:rsidTr="003028D0">
        <w:trPr>
          <w:trHeight w:val="342"/>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000 1110701404 0000 120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2 826 000,00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2 829 350,07</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3 350,07</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100,12</w:t>
            </w:r>
          </w:p>
        </w:tc>
      </w:tr>
      <w:tr w:rsidR="003028D0" w:rsidRPr="003028D0" w:rsidTr="003028D0">
        <w:trPr>
          <w:trHeight w:val="483"/>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000 1110900000 0000 120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4 639 000,00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5 425 782,23</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786 782,23</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116,96</w:t>
            </w:r>
          </w:p>
        </w:tc>
      </w:tr>
      <w:tr w:rsidR="003028D0" w:rsidRPr="003028D0" w:rsidTr="003028D0">
        <w:trPr>
          <w:trHeight w:val="439"/>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000 1110904000 0000 120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000000" w:fill="FFFFFF"/>
            <w:vAlign w:val="center"/>
            <w:hideMark/>
          </w:tcPr>
          <w:p w:rsidR="003028D0" w:rsidRPr="003028D0" w:rsidRDefault="003028D0" w:rsidP="003028D0">
            <w:pPr>
              <w:jc w:val="center"/>
              <w:rPr>
                <w:color w:val="000000"/>
                <w:sz w:val="18"/>
                <w:szCs w:val="18"/>
              </w:rPr>
            </w:pPr>
            <w:r w:rsidRPr="003028D0">
              <w:rPr>
                <w:color w:val="000000"/>
                <w:sz w:val="18"/>
                <w:szCs w:val="18"/>
              </w:rPr>
              <w:t>4 639 000,00</w:t>
            </w:r>
          </w:p>
        </w:tc>
        <w:tc>
          <w:tcPr>
            <w:tcW w:w="1296" w:type="dxa"/>
            <w:shd w:val="clear" w:color="000000" w:fill="FFFFFF"/>
            <w:vAlign w:val="center"/>
            <w:hideMark/>
          </w:tcPr>
          <w:p w:rsidR="003028D0" w:rsidRPr="003028D0" w:rsidRDefault="003028D0" w:rsidP="003028D0">
            <w:pPr>
              <w:jc w:val="center"/>
              <w:rPr>
                <w:color w:val="000000"/>
                <w:sz w:val="18"/>
                <w:szCs w:val="18"/>
              </w:rPr>
            </w:pPr>
            <w:r w:rsidRPr="003028D0">
              <w:rPr>
                <w:color w:val="000000"/>
                <w:sz w:val="18"/>
                <w:szCs w:val="18"/>
              </w:rPr>
              <w:t>5 425 782,23</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786 782,23</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116,96</w:t>
            </w:r>
          </w:p>
        </w:tc>
      </w:tr>
      <w:tr w:rsidR="003028D0" w:rsidRPr="003028D0" w:rsidTr="003028D0">
        <w:trPr>
          <w:trHeight w:val="1365"/>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000 1110904404 0000 120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4 639 000,00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5 425 782,23</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786 782,23</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116,96</w:t>
            </w:r>
          </w:p>
        </w:tc>
      </w:tr>
      <w:tr w:rsidR="003028D0" w:rsidRPr="003028D0" w:rsidTr="003028D0">
        <w:trPr>
          <w:trHeight w:val="380"/>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000 1120000000 0000 000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ПЛАТЕЖИ ПРИ ПОЛЬЗОВАНИИ ПРИРОДНЫМИ РЕСУРСАМИ</w:t>
            </w:r>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12 200 000,00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15 814 278,38</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3 614 278,38</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129,63</w:t>
            </w:r>
          </w:p>
        </w:tc>
      </w:tr>
      <w:tr w:rsidR="003028D0" w:rsidRPr="003028D0" w:rsidTr="003028D0">
        <w:trPr>
          <w:trHeight w:val="346"/>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000 1120100001 0000 120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Плата за негативное воздействие на окружающую среду</w:t>
            </w:r>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12 200 000,00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15 814 278,38</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3 614 278,38</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129,63</w:t>
            </w:r>
          </w:p>
        </w:tc>
      </w:tr>
      <w:tr w:rsidR="003028D0" w:rsidRPr="003028D0" w:rsidTr="003028D0">
        <w:trPr>
          <w:trHeight w:val="329"/>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000 1130000000 0000 000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ОТ ОКАЗАНИЯ ПЛАТНЫХ УСЛУГ И КОМПЕНСАЦИИ ЗАТРАТ ГОСУДАРСТВА</w:t>
            </w:r>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7 619 000,00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9 530 874,55</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1 911 874,55</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125,09</w:t>
            </w:r>
          </w:p>
        </w:tc>
      </w:tr>
      <w:tr w:rsidR="003028D0" w:rsidRPr="003028D0" w:rsidTr="003028D0">
        <w:trPr>
          <w:trHeight w:val="217"/>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000 1130100000 0000 130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от оказания платных услуг (работ)</w:t>
            </w:r>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150 000,00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164 198,89</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14 198,89</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109,47</w:t>
            </w:r>
          </w:p>
        </w:tc>
      </w:tr>
      <w:tr w:rsidR="003028D0" w:rsidRPr="003028D0" w:rsidTr="003028D0">
        <w:trPr>
          <w:trHeight w:val="405"/>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000 1130199000 0000 130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Прочие доходы от оказания платных услуг (работ)</w:t>
            </w:r>
          </w:p>
        </w:tc>
        <w:tc>
          <w:tcPr>
            <w:tcW w:w="1418"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150 000,00</w:t>
            </w:r>
          </w:p>
        </w:tc>
        <w:tc>
          <w:tcPr>
            <w:tcW w:w="1296" w:type="dxa"/>
            <w:shd w:val="clear" w:color="auto" w:fill="auto"/>
            <w:vAlign w:val="center"/>
            <w:hideMark/>
          </w:tcPr>
          <w:p w:rsidR="003028D0" w:rsidRPr="003028D0" w:rsidRDefault="003028D0" w:rsidP="003028D0">
            <w:pPr>
              <w:jc w:val="center"/>
              <w:rPr>
                <w:color w:val="000000"/>
                <w:sz w:val="18"/>
                <w:szCs w:val="18"/>
              </w:rPr>
            </w:pPr>
            <w:r w:rsidRPr="003028D0">
              <w:rPr>
                <w:color w:val="000000"/>
                <w:sz w:val="18"/>
                <w:szCs w:val="18"/>
              </w:rPr>
              <w:t>164 198,89</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14 198,89</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109,47</w:t>
            </w:r>
          </w:p>
        </w:tc>
      </w:tr>
      <w:tr w:rsidR="003028D0" w:rsidRPr="003028D0" w:rsidTr="003028D0">
        <w:trPr>
          <w:trHeight w:val="566"/>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000 1130199404 0000 130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Прочие доходы от оказания платных услуг (работ) получателями средств бюджетов городских округов</w:t>
            </w:r>
          </w:p>
        </w:tc>
        <w:tc>
          <w:tcPr>
            <w:tcW w:w="1418"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150 000,00</w:t>
            </w:r>
          </w:p>
        </w:tc>
        <w:tc>
          <w:tcPr>
            <w:tcW w:w="1296"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164 198,89</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14 198,89</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109,47</w:t>
            </w:r>
          </w:p>
        </w:tc>
      </w:tr>
      <w:tr w:rsidR="003028D0" w:rsidRPr="003028D0" w:rsidTr="003028D0">
        <w:trPr>
          <w:trHeight w:val="239"/>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000 1130200000 0000 130</w:t>
            </w:r>
          </w:p>
        </w:tc>
        <w:tc>
          <w:tcPr>
            <w:tcW w:w="3260"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Доходы от компенсации затрат государства</w:t>
            </w:r>
          </w:p>
        </w:tc>
        <w:tc>
          <w:tcPr>
            <w:tcW w:w="1418"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7 469 000,00</w:t>
            </w:r>
          </w:p>
        </w:tc>
        <w:tc>
          <w:tcPr>
            <w:tcW w:w="1296"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9 366 675,66</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1 897 675,66</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125,41</w:t>
            </w:r>
          </w:p>
        </w:tc>
      </w:tr>
      <w:tr w:rsidR="003028D0" w:rsidRPr="003028D0" w:rsidTr="003028D0">
        <w:trPr>
          <w:trHeight w:val="271"/>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000 1130299000 0000 130</w:t>
            </w:r>
          </w:p>
        </w:tc>
        <w:tc>
          <w:tcPr>
            <w:tcW w:w="3260"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Прочие доходы от компенсации затрат государства</w:t>
            </w:r>
          </w:p>
        </w:tc>
        <w:tc>
          <w:tcPr>
            <w:tcW w:w="1418"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7 469 000,00</w:t>
            </w:r>
          </w:p>
        </w:tc>
        <w:tc>
          <w:tcPr>
            <w:tcW w:w="1296"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9 366 675,66</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1 897 675,66</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125,41</w:t>
            </w:r>
          </w:p>
        </w:tc>
      </w:tr>
      <w:tr w:rsidR="003028D0" w:rsidRPr="003028D0" w:rsidTr="003028D0">
        <w:trPr>
          <w:trHeight w:val="261"/>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000 1130299404 0000 130</w:t>
            </w:r>
          </w:p>
        </w:tc>
        <w:tc>
          <w:tcPr>
            <w:tcW w:w="3260"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Прочие доходы от компенсации затрат бюджетов городских округов</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7 469 000,00</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4 307 865,41</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-3 161 134,59</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57,68</w:t>
            </w:r>
          </w:p>
        </w:tc>
      </w:tr>
      <w:tr w:rsidR="003028D0" w:rsidRPr="003028D0" w:rsidTr="003028D0">
        <w:trPr>
          <w:trHeight w:val="543"/>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lastRenderedPageBreak/>
              <w:t>000 1140000000 0000 000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ОТ ПРОДАЖИ МАТЕРИАЛЬНЫХ И НЕМАТЕРИАЛЬНЫХ АКТИВОВ</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304 724 000,00</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319 757 061,58</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15 033 061,58</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104,93</w:t>
            </w:r>
          </w:p>
        </w:tc>
      </w:tr>
      <w:tr w:rsidR="003028D0" w:rsidRPr="003028D0" w:rsidTr="003028D0">
        <w:trPr>
          <w:trHeight w:val="442"/>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000 1140200000 0000 000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84 800 000,00</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86 351 322,69</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1 551 322,69</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101,83</w:t>
            </w:r>
          </w:p>
        </w:tc>
      </w:tr>
      <w:tr w:rsidR="003028D0" w:rsidRPr="003028D0" w:rsidTr="003028D0">
        <w:trPr>
          <w:trHeight w:val="424"/>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000 1140204004 0000 410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84 800 000,00</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86 351 322,69</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1 551 322,69</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101,83</w:t>
            </w:r>
          </w:p>
        </w:tc>
      </w:tr>
      <w:tr w:rsidR="003028D0" w:rsidRPr="003028D0" w:rsidTr="003028D0">
        <w:trPr>
          <w:trHeight w:val="474"/>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000 1140204304 0000 410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shd w:val="clear" w:color="000000" w:fill="FFFFFF"/>
            <w:noWrap/>
            <w:vAlign w:val="center"/>
          </w:tcPr>
          <w:p w:rsidR="003028D0" w:rsidRPr="003028D0" w:rsidRDefault="003028D0" w:rsidP="003028D0">
            <w:pPr>
              <w:jc w:val="center"/>
              <w:rPr>
                <w:color w:val="000000"/>
                <w:sz w:val="18"/>
                <w:szCs w:val="18"/>
              </w:rPr>
            </w:pPr>
            <w:r w:rsidRPr="003028D0">
              <w:rPr>
                <w:color w:val="000000"/>
                <w:sz w:val="18"/>
                <w:szCs w:val="18"/>
              </w:rPr>
              <w:t>84 800 000,00</w:t>
            </w:r>
          </w:p>
        </w:tc>
        <w:tc>
          <w:tcPr>
            <w:tcW w:w="1296" w:type="dxa"/>
            <w:shd w:val="clear" w:color="000000" w:fill="FFFFFF"/>
            <w:noWrap/>
            <w:vAlign w:val="center"/>
          </w:tcPr>
          <w:p w:rsidR="003028D0" w:rsidRPr="003028D0" w:rsidRDefault="003028D0" w:rsidP="003028D0">
            <w:pPr>
              <w:jc w:val="center"/>
              <w:rPr>
                <w:color w:val="000000"/>
                <w:sz w:val="18"/>
                <w:szCs w:val="18"/>
              </w:rPr>
            </w:pPr>
            <w:r w:rsidRPr="003028D0">
              <w:rPr>
                <w:color w:val="000000"/>
                <w:sz w:val="18"/>
                <w:szCs w:val="18"/>
              </w:rPr>
              <w:t>86 351 322,69</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1 551 322,69</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101,83</w:t>
            </w:r>
          </w:p>
        </w:tc>
      </w:tr>
      <w:tr w:rsidR="003028D0" w:rsidRPr="003028D0" w:rsidTr="003028D0">
        <w:trPr>
          <w:trHeight w:val="474"/>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000 1140600000 0000 430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от продажи земельных участков, находящихся в государственной и муниципальной собственности</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205 474 000,00</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217 669 792,44</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12 195 792,44</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105,94</w:t>
            </w:r>
          </w:p>
        </w:tc>
      </w:tr>
      <w:tr w:rsidR="003028D0" w:rsidRPr="003028D0" w:rsidTr="003028D0">
        <w:trPr>
          <w:trHeight w:val="574"/>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000 1140601000 0000 430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от продажи земельных участков, государственная собственность на которые не разграничена</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39 600 000,00</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51 795 302,44</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12 195 302,44</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130,80</w:t>
            </w:r>
          </w:p>
        </w:tc>
      </w:tr>
      <w:tr w:rsidR="003028D0" w:rsidRPr="003028D0" w:rsidTr="003028D0">
        <w:trPr>
          <w:trHeight w:val="824"/>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000 1140601204 0000 430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39 600 000,00</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51 795 302,44</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12 195 302,44</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130,80</w:t>
            </w:r>
          </w:p>
        </w:tc>
      </w:tr>
      <w:tr w:rsidR="003028D0" w:rsidRPr="003028D0" w:rsidTr="003028D0">
        <w:trPr>
          <w:trHeight w:val="558"/>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000 1140602000 0000 430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165 874 000,00</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165 874 490,00</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490,00</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553"/>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000 1140602404 0000 430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165 874 000,00</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165 874 490,00</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490,00</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277"/>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000 1140630000 0000 430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14 450 000,00</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15 735 946,45</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1 285 946,45</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108,90</w:t>
            </w:r>
          </w:p>
        </w:tc>
      </w:tr>
      <w:tr w:rsidR="003028D0" w:rsidRPr="003028D0" w:rsidTr="003028D0">
        <w:trPr>
          <w:trHeight w:val="429"/>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000 1140631204 0000 430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14 450 000,00</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15 735 946,45</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1 285 946,45</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108,90</w:t>
            </w:r>
          </w:p>
        </w:tc>
      </w:tr>
      <w:tr w:rsidR="003028D0" w:rsidRPr="003028D0" w:rsidTr="003028D0">
        <w:trPr>
          <w:trHeight w:val="335"/>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000 1160000000 0000 000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ШТРАФЫ, САНКЦИИ, ВОЗМЕЩЕНИЕ УЩЕРБА</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8 000 000,00</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13 048 599,76</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5 048 599,76</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163,11</w:t>
            </w:r>
          </w:p>
        </w:tc>
      </w:tr>
      <w:tr w:rsidR="003028D0" w:rsidRPr="003028D0" w:rsidTr="003028D0">
        <w:trPr>
          <w:trHeight w:val="273"/>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000 1170000000 0000 000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ПРОЧИЕ НЕНАЛОГОВЫЕ ДОХОДЫ</w:t>
            </w:r>
          </w:p>
        </w:tc>
        <w:tc>
          <w:tcPr>
            <w:tcW w:w="1418" w:type="dxa"/>
            <w:shd w:val="clear" w:color="000000" w:fill="FFFFFF"/>
            <w:noWrap/>
            <w:vAlign w:val="center"/>
          </w:tcPr>
          <w:p w:rsidR="003028D0" w:rsidRPr="003028D0" w:rsidRDefault="003028D0" w:rsidP="003028D0">
            <w:pPr>
              <w:jc w:val="center"/>
              <w:rPr>
                <w:color w:val="000000"/>
                <w:sz w:val="18"/>
                <w:szCs w:val="18"/>
              </w:rPr>
            </w:pPr>
            <w:r w:rsidRPr="003028D0">
              <w:rPr>
                <w:color w:val="000000"/>
                <w:sz w:val="18"/>
                <w:szCs w:val="18"/>
              </w:rPr>
              <w:t>77 780 000,00</w:t>
            </w:r>
          </w:p>
        </w:tc>
        <w:tc>
          <w:tcPr>
            <w:tcW w:w="1296" w:type="dxa"/>
            <w:shd w:val="clear" w:color="000000" w:fill="FFFFFF"/>
            <w:noWrap/>
            <w:vAlign w:val="center"/>
          </w:tcPr>
          <w:p w:rsidR="003028D0" w:rsidRPr="003028D0" w:rsidRDefault="003028D0" w:rsidP="003028D0">
            <w:pPr>
              <w:jc w:val="center"/>
              <w:rPr>
                <w:color w:val="000000"/>
                <w:sz w:val="18"/>
                <w:szCs w:val="18"/>
              </w:rPr>
            </w:pPr>
            <w:r w:rsidRPr="003028D0">
              <w:rPr>
                <w:color w:val="000000"/>
                <w:sz w:val="18"/>
                <w:szCs w:val="18"/>
              </w:rPr>
              <w:t>90 077 523,01</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12 297 523,01</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115,81</w:t>
            </w:r>
          </w:p>
        </w:tc>
      </w:tr>
      <w:tr w:rsidR="003028D0" w:rsidRPr="003028D0" w:rsidTr="003028D0">
        <w:trPr>
          <w:trHeight w:val="273"/>
        </w:trPr>
        <w:tc>
          <w:tcPr>
            <w:tcW w:w="2165" w:type="dxa"/>
            <w:shd w:val="clear" w:color="auto" w:fill="auto"/>
            <w:noWrap/>
            <w:vAlign w:val="center"/>
          </w:tcPr>
          <w:p w:rsidR="003028D0" w:rsidRPr="003028D0" w:rsidRDefault="003028D0" w:rsidP="003028D0">
            <w:pPr>
              <w:rPr>
                <w:b/>
                <w:bCs/>
                <w:color w:val="000000"/>
                <w:sz w:val="18"/>
                <w:szCs w:val="18"/>
              </w:rPr>
            </w:pPr>
            <w:r w:rsidRPr="003028D0">
              <w:rPr>
                <w:b/>
                <w:bCs/>
                <w:color w:val="000000"/>
                <w:sz w:val="18"/>
                <w:szCs w:val="18"/>
              </w:rPr>
              <w:t>000 2000000000 0000 000</w:t>
            </w:r>
          </w:p>
        </w:tc>
        <w:tc>
          <w:tcPr>
            <w:tcW w:w="3260" w:type="dxa"/>
            <w:shd w:val="clear" w:color="auto" w:fill="auto"/>
            <w:vAlign w:val="center"/>
          </w:tcPr>
          <w:p w:rsidR="003028D0" w:rsidRPr="003028D0" w:rsidRDefault="003028D0" w:rsidP="003028D0">
            <w:pPr>
              <w:rPr>
                <w:bCs/>
                <w:color w:val="000000"/>
                <w:sz w:val="18"/>
                <w:szCs w:val="18"/>
              </w:rPr>
            </w:pPr>
            <w:r w:rsidRPr="003028D0">
              <w:rPr>
                <w:bCs/>
                <w:color w:val="000000"/>
                <w:sz w:val="18"/>
                <w:szCs w:val="18"/>
              </w:rPr>
              <w:t>БЕЗВОЗМЕЗДНЫЕ ПОСТУПЛЕНИЯ</w:t>
            </w:r>
          </w:p>
        </w:tc>
        <w:tc>
          <w:tcPr>
            <w:tcW w:w="1418" w:type="dxa"/>
            <w:shd w:val="clear" w:color="000000" w:fill="FFFFFF"/>
            <w:noWrap/>
            <w:vAlign w:val="center"/>
          </w:tcPr>
          <w:p w:rsidR="003028D0" w:rsidRPr="003028D0" w:rsidRDefault="003028D0" w:rsidP="003028D0">
            <w:pPr>
              <w:jc w:val="center"/>
              <w:rPr>
                <w:bCs/>
                <w:color w:val="000000"/>
                <w:sz w:val="18"/>
                <w:szCs w:val="18"/>
              </w:rPr>
            </w:pPr>
            <w:r w:rsidRPr="003028D0">
              <w:rPr>
                <w:bCs/>
                <w:color w:val="000000"/>
                <w:sz w:val="18"/>
                <w:szCs w:val="18"/>
              </w:rPr>
              <w:t>4 443 744 233,50</w:t>
            </w:r>
          </w:p>
        </w:tc>
        <w:tc>
          <w:tcPr>
            <w:tcW w:w="1296" w:type="dxa"/>
            <w:shd w:val="clear" w:color="000000" w:fill="FFFFFF"/>
            <w:noWrap/>
            <w:vAlign w:val="center"/>
          </w:tcPr>
          <w:p w:rsidR="003028D0" w:rsidRPr="003028D0" w:rsidRDefault="003028D0" w:rsidP="003028D0">
            <w:pPr>
              <w:jc w:val="center"/>
              <w:rPr>
                <w:bCs/>
                <w:color w:val="000000"/>
                <w:sz w:val="18"/>
                <w:szCs w:val="18"/>
              </w:rPr>
            </w:pPr>
            <w:r w:rsidRPr="003028D0">
              <w:rPr>
                <w:bCs/>
                <w:color w:val="000000"/>
                <w:sz w:val="18"/>
                <w:szCs w:val="18"/>
              </w:rPr>
              <w:t>4 218 287 886,08</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-225 456 347,42</w:t>
            </w:r>
          </w:p>
        </w:tc>
        <w:tc>
          <w:tcPr>
            <w:tcW w:w="709" w:type="dxa"/>
            <w:shd w:val="clear" w:color="auto" w:fill="auto"/>
            <w:noWrap/>
            <w:vAlign w:val="center"/>
          </w:tcPr>
          <w:p w:rsidR="003028D0" w:rsidRPr="003028D0" w:rsidRDefault="003028D0" w:rsidP="003028D0">
            <w:pPr>
              <w:jc w:val="center"/>
              <w:rPr>
                <w:b/>
                <w:bCs/>
                <w:color w:val="000000"/>
                <w:sz w:val="18"/>
                <w:szCs w:val="18"/>
              </w:rPr>
            </w:pPr>
            <w:r w:rsidRPr="003028D0">
              <w:rPr>
                <w:b/>
                <w:bCs/>
                <w:color w:val="000000"/>
                <w:sz w:val="18"/>
                <w:szCs w:val="18"/>
              </w:rPr>
              <w:t>94,93</w:t>
            </w:r>
          </w:p>
        </w:tc>
      </w:tr>
      <w:tr w:rsidR="003028D0" w:rsidRPr="003028D0" w:rsidTr="003028D0">
        <w:trPr>
          <w:trHeight w:val="273"/>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000 2020000000 0000 000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 xml:space="preserve">БЕЗВОЗМЕЗДНЫЕ ПОСТУПЛЕНИЯ ОТ </w:t>
            </w:r>
            <w:r w:rsidRPr="003028D0">
              <w:rPr>
                <w:color w:val="000000"/>
                <w:sz w:val="18"/>
                <w:szCs w:val="18"/>
              </w:rPr>
              <w:lastRenderedPageBreak/>
              <w:t>ДРУГИХ БЮДЖЕТОВ БЮДЖЕТНОЙ СИСТЕМЫ РОССИЙСКОЙ ФЕДЕРАЦИИ</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lastRenderedPageBreak/>
              <w:t>4 443 139 233,50</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4 217 693 679,46</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-225 445 554,04</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94,93</w:t>
            </w:r>
          </w:p>
        </w:tc>
      </w:tr>
      <w:tr w:rsidR="003028D0" w:rsidRPr="003028D0" w:rsidTr="003028D0">
        <w:trPr>
          <w:trHeight w:val="291"/>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lastRenderedPageBreak/>
              <w:t>000 2021000000 0000 150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Дотации бюджетам бюджетной системы Российской Федерации</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381 987 087,31</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381 987 087,31</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551"/>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000 2021500200 0000 150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Дотации бюджетам на поддержку мер по обеспечению сбалансированности бюджетов</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261 497 087,31</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261 497 087,31</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417"/>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000 2021999904 0000 150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Прочие дотации бюджетам городских округов</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120 490 000,00</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120 490 000,00</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0,00</w:t>
            </w:r>
          </w:p>
        </w:tc>
      </w:tr>
      <w:tr w:rsidR="003028D0" w:rsidRPr="003028D0" w:rsidTr="003028D0">
        <w:trPr>
          <w:trHeight w:val="536"/>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000 2022000000 0000 150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Субсидии бюджетам бюджетной системы Российской Федерации (межбюджетные субсидии)</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1 327 718 254,79</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1 240 103 845,26</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-87 614 409,53</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93,40</w:t>
            </w:r>
          </w:p>
        </w:tc>
      </w:tr>
      <w:tr w:rsidR="003028D0" w:rsidRPr="003028D0" w:rsidTr="003028D0">
        <w:trPr>
          <w:trHeight w:val="397"/>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000 20220077000000150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 xml:space="preserve">Субсидии на </w:t>
            </w:r>
            <w:proofErr w:type="spellStart"/>
            <w:r w:rsidRPr="003028D0">
              <w:rPr>
                <w:color w:val="000000"/>
                <w:sz w:val="18"/>
                <w:szCs w:val="18"/>
              </w:rPr>
              <w:t>софинансирование</w:t>
            </w:r>
            <w:proofErr w:type="spellEnd"/>
            <w:r w:rsidRPr="003028D0">
              <w:rPr>
                <w:color w:val="000000"/>
                <w:sz w:val="18"/>
                <w:szCs w:val="18"/>
              </w:rPr>
              <w:t xml:space="preserve"> капитальных вложений в объекты муниципальной собственности</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22 320 000,00</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17 935 310,93</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-4 384 689,07</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80,36</w:t>
            </w:r>
          </w:p>
        </w:tc>
      </w:tr>
      <w:tr w:rsidR="003028D0" w:rsidRPr="003028D0" w:rsidTr="003028D0">
        <w:trPr>
          <w:trHeight w:val="624"/>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000 20220077040000150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 xml:space="preserve">Субсидии бюджетам городских округов на </w:t>
            </w:r>
            <w:proofErr w:type="spellStart"/>
            <w:r w:rsidRPr="003028D0">
              <w:rPr>
                <w:color w:val="000000"/>
                <w:sz w:val="18"/>
                <w:szCs w:val="18"/>
              </w:rPr>
              <w:t>софинансирование</w:t>
            </w:r>
            <w:proofErr w:type="spellEnd"/>
            <w:r w:rsidRPr="003028D0">
              <w:rPr>
                <w:color w:val="000000"/>
                <w:sz w:val="18"/>
                <w:szCs w:val="18"/>
              </w:rPr>
              <w:t xml:space="preserve"> капитальных вложений в объекты муниципальной собственности</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22 320 000,00</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17 935 310,93</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-4 384 689,07</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80,36</w:t>
            </w:r>
          </w:p>
        </w:tc>
      </w:tr>
      <w:tr w:rsidR="003028D0" w:rsidRPr="003028D0" w:rsidTr="003028D0">
        <w:trPr>
          <w:trHeight w:val="211"/>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000 202255900 0000 150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Субсидии бюджетам муниципальных образований  на техническое оснащение муниципальных музеев</w:t>
            </w:r>
          </w:p>
        </w:tc>
        <w:tc>
          <w:tcPr>
            <w:tcW w:w="1418" w:type="dxa"/>
            <w:shd w:val="clear" w:color="000000" w:fill="FFFFFF"/>
            <w:noWrap/>
            <w:vAlign w:val="center"/>
          </w:tcPr>
          <w:p w:rsidR="003028D0" w:rsidRPr="003028D0" w:rsidRDefault="003028D0" w:rsidP="003028D0">
            <w:pPr>
              <w:jc w:val="center"/>
              <w:rPr>
                <w:color w:val="000000"/>
                <w:sz w:val="18"/>
                <w:szCs w:val="18"/>
              </w:rPr>
            </w:pPr>
            <w:r w:rsidRPr="003028D0">
              <w:rPr>
                <w:color w:val="000000"/>
                <w:sz w:val="18"/>
                <w:szCs w:val="18"/>
              </w:rPr>
              <w:t>3 162 779,06</w:t>
            </w:r>
          </w:p>
        </w:tc>
        <w:tc>
          <w:tcPr>
            <w:tcW w:w="1296" w:type="dxa"/>
            <w:shd w:val="clear" w:color="000000" w:fill="FFFFFF"/>
            <w:noWrap/>
            <w:vAlign w:val="center"/>
          </w:tcPr>
          <w:p w:rsidR="003028D0" w:rsidRPr="003028D0" w:rsidRDefault="003028D0" w:rsidP="003028D0">
            <w:pPr>
              <w:jc w:val="center"/>
              <w:rPr>
                <w:color w:val="000000"/>
                <w:sz w:val="18"/>
                <w:szCs w:val="18"/>
              </w:rPr>
            </w:pPr>
            <w:r w:rsidRPr="003028D0">
              <w:rPr>
                <w:color w:val="000000"/>
                <w:sz w:val="18"/>
                <w:szCs w:val="18"/>
              </w:rPr>
              <w:t>3 162 779,06</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211"/>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000 202255904 0000 150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Субсидии бюджетам городских округов на техническое оснащение муниципальных музеев</w:t>
            </w:r>
          </w:p>
        </w:tc>
        <w:tc>
          <w:tcPr>
            <w:tcW w:w="1418" w:type="dxa"/>
            <w:shd w:val="clear" w:color="000000" w:fill="FFFFFF"/>
            <w:noWrap/>
            <w:vAlign w:val="center"/>
          </w:tcPr>
          <w:p w:rsidR="003028D0" w:rsidRPr="003028D0" w:rsidRDefault="003028D0" w:rsidP="003028D0">
            <w:pPr>
              <w:jc w:val="center"/>
              <w:rPr>
                <w:color w:val="000000"/>
                <w:sz w:val="18"/>
                <w:szCs w:val="18"/>
              </w:rPr>
            </w:pPr>
            <w:r w:rsidRPr="003028D0">
              <w:rPr>
                <w:color w:val="000000"/>
                <w:sz w:val="18"/>
                <w:szCs w:val="18"/>
              </w:rPr>
              <w:t>3 162 779,06</w:t>
            </w:r>
          </w:p>
        </w:tc>
        <w:tc>
          <w:tcPr>
            <w:tcW w:w="1296" w:type="dxa"/>
            <w:shd w:val="clear" w:color="000000" w:fill="FFFFFF"/>
            <w:noWrap/>
            <w:vAlign w:val="center"/>
          </w:tcPr>
          <w:p w:rsidR="003028D0" w:rsidRPr="003028D0" w:rsidRDefault="003028D0" w:rsidP="003028D0">
            <w:pPr>
              <w:jc w:val="center"/>
              <w:rPr>
                <w:color w:val="000000"/>
                <w:sz w:val="18"/>
                <w:szCs w:val="18"/>
              </w:rPr>
            </w:pPr>
            <w:r w:rsidRPr="003028D0">
              <w:rPr>
                <w:color w:val="000000"/>
                <w:sz w:val="18"/>
                <w:szCs w:val="18"/>
              </w:rPr>
              <w:t>3 162 779,06</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211"/>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000 2022508100 0000 150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Российской Федерации</w:t>
            </w:r>
          </w:p>
        </w:tc>
        <w:tc>
          <w:tcPr>
            <w:tcW w:w="1418" w:type="dxa"/>
            <w:shd w:val="clear" w:color="000000" w:fill="FFFFFF"/>
            <w:noWrap/>
            <w:vAlign w:val="center"/>
          </w:tcPr>
          <w:p w:rsidR="003028D0" w:rsidRPr="003028D0" w:rsidRDefault="003028D0" w:rsidP="003028D0">
            <w:pPr>
              <w:jc w:val="center"/>
              <w:rPr>
                <w:color w:val="000000"/>
                <w:sz w:val="18"/>
                <w:szCs w:val="18"/>
              </w:rPr>
            </w:pPr>
            <w:r w:rsidRPr="003028D0">
              <w:rPr>
                <w:color w:val="000000"/>
                <w:sz w:val="18"/>
                <w:szCs w:val="18"/>
              </w:rPr>
              <w:t>130 935,02</w:t>
            </w:r>
          </w:p>
        </w:tc>
        <w:tc>
          <w:tcPr>
            <w:tcW w:w="1296" w:type="dxa"/>
            <w:shd w:val="clear" w:color="000000" w:fill="FFFFFF"/>
            <w:noWrap/>
            <w:vAlign w:val="center"/>
          </w:tcPr>
          <w:p w:rsidR="003028D0" w:rsidRPr="003028D0" w:rsidRDefault="003028D0" w:rsidP="003028D0">
            <w:pPr>
              <w:jc w:val="center"/>
              <w:rPr>
                <w:color w:val="000000"/>
                <w:sz w:val="18"/>
                <w:szCs w:val="18"/>
              </w:rPr>
            </w:pPr>
            <w:r w:rsidRPr="003028D0">
              <w:rPr>
                <w:color w:val="000000"/>
                <w:sz w:val="18"/>
                <w:szCs w:val="18"/>
              </w:rPr>
              <w:t>130 934,98</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-0,04</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211"/>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000 2022530600 0000 150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Субсидии бюджетам городских округов на модернизацию театров юного зрителя и театров кукол</w:t>
            </w:r>
          </w:p>
        </w:tc>
        <w:tc>
          <w:tcPr>
            <w:tcW w:w="1418" w:type="dxa"/>
            <w:shd w:val="clear" w:color="000000" w:fill="FFFFFF"/>
            <w:noWrap/>
            <w:vAlign w:val="center"/>
          </w:tcPr>
          <w:p w:rsidR="003028D0" w:rsidRPr="003028D0" w:rsidRDefault="003028D0" w:rsidP="003028D0">
            <w:pPr>
              <w:jc w:val="center"/>
              <w:rPr>
                <w:color w:val="000000"/>
                <w:sz w:val="18"/>
                <w:szCs w:val="18"/>
              </w:rPr>
            </w:pPr>
            <w:r w:rsidRPr="003028D0">
              <w:rPr>
                <w:color w:val="000000"/>
                <w:sz w:val="18"/>
                <w:szCs w:val="18"/>
              </w:rPr>
              <w:t>39 344 492,51</w:t>
            </w:r>
          </w:p>
        </w:tc>
        <w:tc>
          <w:tcPr>
            <w:tcW w:w="1296" w:type="dxa"/>
            <w:shd w:val="clear" w:color="000000" w:fill="FFFFFF"/>
            <w:noWrap/>
            <w:vAlign w:val="center"/>
          </w:tcPr>
          <w:p w:rsidR="003028D0" w:rsidRPr="003028D0" w:rsidRDefault="003028D0" w:rsidP="003028D0">
            <w:pPr>
              <w:jc w:val="center"/>
              <w:rPr>
                <w:color w:val="000000"/>
                <w:sz w:val="18"/>
                <w:szCs w:val="18"/>
              </w:rPr>
            </w:pPr>
            <w:r w:rsidRPr="003028D0">
              <w:rPr>
                <w:color w:val="000000"/>
                <w:sz w:val="18"/>
                <w:szCs w:val="18"/>
              </w:rPr>
              <w:t>38 351 580,72</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-992 911,79</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97,48</w:t>
            </w:r>
          </w:p>
        </w:tc>
      </w:tr>
      <w:tr w:rsidR="003028D0" w:rsidRPr="003028D0" w:rsidTr="003028D0">
        <w:trPr>
          <w:trHeight w:val="401"/>
        </w:trPr>
        <w:tc>
          <w:tcPr>
            <w:tcW w:w="2165" w:type="dxa"/>
            <w:shd w:val="clear" w:color="auto" w:fill="auto"/>
            <w:noWrap/>
            <w:vAlign w:val="center"/>
            <w:hideMark/>
          </w:tcPr>
          <w:p w:rsidR="003028D0" w:rsidRPr="003028D0" w:rsidRDefault="003028D0" w:rsidP="003028D0">
            <w:pPr>
              <w:rPr>
                <w:color w:val="000000"/>
                <w:sz w:val="18"/>
                <w:szCs w:val="18"/>
              </w:rPr>
            </w:pPr>
            <w:r w:rsidRPr="003028D0">
              <w:rPr>
                <w:color w:val="000000"/>
                <w:sz w:val="18"/>
                <w:szCs w:val="18"/>
              </w:rPr>
              <w:t>000 2022546600 0000 150</w:t>
            </w:r>
          </w:p>
        </w:tc>
        <w:tc>
          <w:tcPr>
            <w:tcW w:w="3260" w:type="dxa"/>
            <w:shd w:val="clear" w:color="auto" w:fill="auto"/>
            <w:vAlign w:val="center"/>
            <w:hideMark/>
          </w:tcPr>
          <w:p w:rsidR="003028D0" w:rsidRPr="003028D0" w:rsidRDefault="003028D0" w:rsidP="003028D0">
            <w:pPr>
              <w:rPr>
                <w:color w:val="000000"/>
                <w:sz w:val="18"/>
                <w:szCs w:val="18"/>
              </w:rPr>
            </w:pPr>
            <w:r w:rsidRPr="003028D0">
              <w:rPr>
                <w:color w:val="000000"/>
                <w:sz w:val="18"/>
                <w:szCs w:val="18"/>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418"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868 690,48</w:t>
            </w:r>
          </w:p>
        </w:tc>
        <w:tc>
          <w:tcPr>
            <w:tcW w:w="1296" w:type="dxa"/>
            <w:shd w:val="clear" w:color="000000" w:fill="FFFFFF"/>
            <w:noWrap/>
            <w:vAlign w:val="center"/>
            <w:hideMark/>
          </w:tcPr>
          <w:p w:rsidR="003028D0" w:rsidRPr="003028D0" w:rsidRDefault="003028D0" w:rsidP="003028D0">
            <w:pPr>
              <w:jc w:val="center"/>
              <w:rPr>
                <w:color w:val="000000"/>
                <w:sz w:val="18"/>
                <w:szCs w:val="18"/>
              </w:rPr>
            </w:pPr>
            <w:r w:rsidRPr="003028D0">
              <w:rPr>
                <w:color w:val="000000"/>
                <w:sz w:val="18"/>
                <w:szCs w:val="18"/>
              </w:rPr>
              <w:t>868 690,48</w:t>
            </w:r>
          </w:p>
        </w:tc>
        <w:tc>
          <w:tcPr>
            <w:tcW w:w="1275"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hideMark/>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483"/>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000 2022549700 0000 150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Субсидии бюджетам на реализацию мероприятий по обеспечению жильем молодых семей</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21 642 497,64</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21 642 497,64</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35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000 2022551300000 150</w:t>
            </w:r>
          </w:p>
        </w:tc>
        <w:tc>
          <w:tcPr>
            <w:tcW w:w="3260" w:type="dxa"/>
            <w:shd w:val="clear" w:color="auto" w:fill="auto"/>
            <w:vAlign w:val="center"/>
          </w:tcPr>
          <w:p w:rsidR="003028D0" w:rsidRPr="003028D0" w:rsidRDefault="003028D0" w:rsidP="003028D0">
            <w:pPr>
              <w:rPr>
                <w:color w:val="000000"/>
                <w:sz w:val="18"/>
                <w:szCs w:val="18"/>
              </w:rPr>
            </w:pPr>
            <w:proofErr w:type="spellStart"/>
            <w:proofErr w:type="gramStart"/>
            <w:r w:rsidRPr="003028D0">
              <w:rPr>
                <w:color w:val="000000"/>
                <w:sz w:val="18"/>
                <w:szCs w:val="18"/>
              </w:rPr>
              <w:t>C</w:t>
            </w:r>
            <w:proofErr w:type="gramEnd"/>
            <w:r w:rsidRPr="003028D0">
              <w:rPr>
                <w:color w:val="000000"/>
                <w:sz w:val="18"/>
                <w:szCs w:val="18"/>
              </w:rPr>
              <w:t>убсидии</w:t>
            </w:r>
            <w:proofErr w:type="spellEnd"/>
            <w:r w:rsidRPr="003028D0">
              <w:rPr>
                <w:color w:val="000000"/>
                <w:sz w:val="18"/>
                <w:szCs w:val="18"/>
              </w:rPr>
              <w:t xml:space="preserve"> на развитие сети учреждений культурно-досугового типа</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2 503 677,83</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2 503 677,83</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35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000 2022551900 0000 150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Субсидии бюджетам на поддержку отрасли культуры</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44 382 543,58</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44 382 543,58</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000 2022551904 0000 150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Субсидии бюджетам городских округов на поддержку отрасли культуры</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44 382 543,58</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44 382 543,58</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000 2022555500 0000 150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Субсидии бюджетам на реализацию программ формирования современной городской среды</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44 851 101,61</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44 851 101,61</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000 2022557600 0000 150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 xml:space="preserve">Субсидии бюджетам на обеспечение </w:t>
            </w:r>
            <w:proofErr w:type="spellStart"/>
            <w:r w:rsidRPr="003028D0">
              <w:rPr>
                <w:color w:val="000000"/>
                <w:sz w:val="18"/>
                <w:szCs w:val="18"/>
              </w:rPr>
              <w:t>комплексногоразвития</w:t>
            </w:r>
            <w:proofErr w:type="spellEnd"/>
            <w:r w:rsidRPr="003028D0">
              <w:rPr>
                <w:color w:val="000000"/>
                <w:sz w:val="18"/>
                <w:szCs w:val="18"/>
              </w:rPr>
              <w:t xml:space="preserve"> сельских территорий</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4 609 322,69</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4 609 322,69</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000 2022575000 0000 150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Субсидии бюджетам на реализацию мероприятий по модернизации школьных систем образования</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29 781 666,67</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29 781 666,67</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000 2022575300 0000 150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 xml:space="preserve">Субсидии бюджетам городских округов на </w:t>
            </w:r>
            <w:proofErr w:type="spellStart"/>
            <w:r w:rsidRPr="003028D0">
              <w:rPr>
                <w:color w:val="000000"/>
                <w:sz w:val="18"/>
                <w:szCs w:val="18"/>
              </w:rPr>
              <w:t>софинансирование</w:t>
            </w:r>
            <w:proofErr w:type="spellEnd"/>
            <w:r w:rsidRPr="003028D0">
              <w:rPr>
                <w:color w:val="000000"/>
                <w:sz w:val="18"/>
                <w:szCs w:val="18"/>
              </w:rPr>
              <w:t xml:space="preserve"> закупки оборудования для создания "умных" спортивных площадок</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500 817,82</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500 817,82</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000 20225597000000 150</w:t>
            </w:r>
          </w:p>
        </w:tc>
        <w:tc>
          <w:tcPr>
            <w:tcW w:w="3260" w:type="dxa"/>
            <w:shd w:val="clear" w:color="auto" w:fill="auto"/>
            <w:vAlign w:val="center"/>
          </w:tcPr>
          <w:p w:rsidR="003028D0" w:rsidRPr="003028D0" w:rsidRDefault="003028D0" w:rsidP="003028D0">
            <w:pPr>
              <w:rPr>
                <w:color w:val="000000"/>
                <w:sz w:val="18"/>
                <w:szCs w:val="18"/>
              </w:rPr>
            </w:pPr>
            <w:proofErr w:type="spellStart"/>
            <w:r w:rsidRPr="003028D0">
              <w:rPr>
                <w:color w:val="000000"/>
                <w:sz w:val="18"/>
                <w:szCs w:val="18"/>
              </w:rPr>
              <w:t>Сусидии</w:t>
            </w:r>
            <w:proofErr w:type="spellEnd"/>
            <w:r w:rsidRPr="003028D0">
              <w:rPr>
                <w:color w:val="000000"/>
                <w:sz w:val="18"/>
                <w:szCs w:val="18"/>
              </w:rPr>
              <w:t xml:space="preserve"> на реконструкцию и капитальный ремонт региональных муниципальных музеев</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5 446 626,94</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5 446 626,94</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000 2022999900 0000 150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Прочие субсидии</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1 108 173 102,94</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1 025 936 294,31</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-82 236 808,63</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92,58</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000 2022999904 0000 150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Прочие субсидии бюджетам городских округов</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1 108 173 102,94</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1 025 936 294,31</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-82 236 808,63</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92,58</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000 2023000000 0000 150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Субвенции бюджетам бюджетной системы Российской Федерации</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1 915 112 289,84</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1 899 306 323,92</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-15 805 965,92</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99,17</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000 2023002400 0000 150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 xml:space="preserve">Субвенции местным бюджетам на выполнение передаваемых полномочий </w:t>
            </w:r>
            <w:r w:rsidRPr="003028D0">
              <w:rPr>
                <w:color w:val="000000"/>
                <w:sz w:val="18"/>
                <w:szCs w:val="18"/>
              </w:rPr>
              <w:lastRenderedPageBreak/>
              <w:t>субъектов Российской Федерации</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lastRenderedPageBreak/>
              <w:t>1 737 282 849,84</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1 735 909 392,03</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-1 373 457,81</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99,92</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lastRenderedPageBreak/>
              <w:t>000 2023002900 0000 150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27 278 876,00</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26 578 876,00</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-700 000,00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97,43</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000 2023508200 0000 150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26 400 000,00</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26 400 000,00</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000 2023512000 0000 150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29 650,00</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29 650,00</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000 2023530400 0000 150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Субвенции бюджетам муниципальных образований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110 340 200,00</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96 788 825,00</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-13 551 375,00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87,72</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000 2023593000 0000 150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Субвенции бюджетам на государственную регистрацию актов гражданского состояния</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8 329 534,00</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8 329 534,00</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000 2023690004 0000 150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Единая субвенция бюджетам городских округов из бюджета субъекта Российской Федерации</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3 415 300,00</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3 234 166,89</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-181 133,11</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94,70</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000 2023999904 0000 150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Прочие субвенции бюджетам городских округов</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2 035 880,00</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2 035 880,00</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000 2024000000 0000 150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Иные межбюджетные трансферты</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818 321 601,56</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696 296 422,97</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-122 025 178,59</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85,09</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000 2024530304 0000 150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79 911 000,00</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70 005 713,63</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-9 905 286,37</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87,60</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000 2024517904000 150</w:t>
            </w:r>
          </w:p>
        </w:tc>
        <w:tc>
          <w:tcPr>
            <w:tcW w:w="3260" w:type="dxa"/>
            <w:shd w:val="clear" w:color="auto" w:fill="auto"/>
            <w:vAlign w:val="center"/>
          </w:tcPr>
          <w:p w:rsidR="003028D0" w:rsidRPr="003028D0" w:rsidRDefault="003028D0" w:rsidP="003028D0">
            <w:pPr>
              <w:rPr>
                <w:color w:val="000000"/>
                <w:sz w:val="18"/>
                <w:szCs w:val="18"/>
              </w:rPr>
            </w:pPr>
            <w:proofErr w:type="spellStart"/>
            <w:r w:rsidRPr="003028D0">
              <w:rPr>
                <w:color w:val="000000"/>
                <w:sz w:val="18"/>
                <w:szCs w:val="18"/>
              </w:rPr>
              <w:t>Межбюджтные</w:t>
            </w:r>
            <w:proofErr w:type="spellEnd"/>
            <w:r w:rsidRPr="003028D0">
              <w:rPr>
                <w:color w:val="000000"/>
                <w:sz w:val="18"/>
                <w:szCs w:val="18"/>
              </w:rPr>
              <w:t xml:space="preserve"> трансферты, передаваемые бюджетам городских округов на проведение мероприятий по обеспечению </w:t>
            </w:r>
            <w:proofErr w:type="spellStart"/>
            <w:r w:rsidRPr="003028D0">
              <w:rPr>
                <w:color w:val="000000"/>
                <w:sz w:val="18"/>
                <w:szCs w:val="18"/>
              </w:rPr>
              <w:t>деятельностисоветников</w:t>
            </w:r>
            <w:proofErr w:type="spellEnd"/>
            <w:r w:rsidRPr="003028D0">
              <w:rPr>
                <w:color w:val="000000"/>
                <w:sz w:val="18"/>
                <w:szCs w:val="18"/>
              </w:rPr>
              <w:t xml:space="preserve"> директора по воспитанию и </w:t>
            </w:r>
            <w:proofErr w:type="spellStart"/>
            <w:r w:rsidRPr="003028D0">
              <w:rPr>
                <w:color w:val="000000"/>
                <w:sz w:val="18"/>
                <w:szCs w:val="18"/>
              </w:rPr>
              <w:t>взаимодействиюс</w:t>
            </w:r>
            <w:proofErr w:type="spellEnd"/>
            <w:r w:rsidRPr="003028D0">
              <w:rPr>
                <w:color w:val="000000"/>
                <w:sz w:val="18"/>
                <w:szCs w:val="18"/>
              </w:rPr>
              <w:t xml:space="preserve"> детскими объединениями в общеобразовательных учреждениях</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2 796 443,00</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2 796 443,00</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000 20245400000 150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Межбюджетные трансферты, передаваемые бюджетам  на создание модельных муниципальных библиотек</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15 306 122,45</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15 306 122,45</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000 2024550504 0000 150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 xml:space="preserve">Межбюджетные трансферты, передаваемые бюджетам городских округов на реализацию </w:t>
            </w:r>
            <w:proofErr w:type="gramStart"/>
            <w:r w:rsidRPr="003028D0">
              <w:rPr>
                <w:color w:val="000000"/>
                <w:sz w:val="18"/>
                <w:szCs w:val="18"/>
              </w:rPr>
              <w:t>мероприятий планов социального развития центров экономического роста субъектов Российской</w:t>
            </w:r>
            <w:proofErr w:type="gramEnd"/>
            <w:r w:rsidRPr="003028D0">
              <w:rPr>
                <w:color w:val="000000"/>
                <w:sz w:val="18"/>
                <w:szCs w:val="18"/>
              </w:rPr>
              <w:t xml:space="preserve"> Федерации, входящих в состав Дальневосточного федерального округа</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699 272 961,41</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586 735 889,19</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-112 537 072,22</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83,91</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000 2024900104 0000 150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6 377 056,00</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7 509 840,00</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1 132 784,00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117,76</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000 2024999904 0000 150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Прочие межбюджетные трансферты, передаваемые бюджетам городских округов</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14 658 018,70</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13 942 414,70</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-715 604,00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95,12</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000 2070000000 0000 000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ПРОЧИЕ БЕЗВОЗМЕЗДНЫЕ ПОСТУПЛЕНИЯ</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605 000,00</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605 000,00</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100,00</w:t>
            </w:r>
          </w:p>
        </w:tc>
      </w:tr>
      <w:tr w:rsidR="003028D0" w:rsidRPr="003028D0" w:rsidTr="003028D0">
        <w:trPr>
          <w:trHeight w:val="187"/>
        </w:trPr>
        <w:tc>
          <w:tcPr>
            <w:tcW w:w="2165" w:type="dxa"/>
            <w:shd w:val="clear" w:color="auto" w:fill="auto"/>
            <w:noWrap/>
            <w:vAlign w:val="center"/>
          </w:tcPr>
          <w:p w:rsidR="003028D0" w:rsidRPr="003028D0" w:rsidRDefault="003028D0" w:rsidP="003028D0">
            <w:pPr>
              <w:rPr>
                <w:color w:val="000000"/>
                <w:sz w:val="18"/>
                <w:szCs w:val="18"/>
              </w:rPr>
            </w:pPr>
            <w:r w:rsidRPr="003028D0">
              <w:rPr>
                <w:color w:val="000000"/>
                <w:sz w:val="18"/>
                <w:szCs w:val="18"/>
              </w:rPr>
              <w:t>000 2190000000 0000 000</w:t>
            </w:r>
          </w:p>
        </w:tc>
        <w:tc>
          <w:tcPr>
            <w:tcW w:w="3260" w:type="dxa"/>
            <w:shd w:val="clear" w:color="auto" w:fill="auto"/>
            <w:vAlign w:val="center"/>
          </w:tcPr>
          <w:p w:rsidR="003028D0" w:rsidRPr="003028D0" w:rsidRDefault="003028D0" w:rsidP="003028D0">
            <w:pPr>
              <w:rPr>
                <w:color w:val="000000"/>
                <w:sz w:val="18"/>
                <w:szCs w:val="18"/>
              </w:rPr>
            </w:pPr>
            <w:r w:rsidRPr="003028D0">
              <w:rPr>
                <w:color w:val="000000"/>
                <w:sz w:val="18"/>
                <w:szCs w:val="18"/>
              </w:rPr>
              <w:t xml:space="preserve">ВОЗВРАТ ОСТАТКОВ СУБСИДИЙ, СУБВЕНЦИЙ И ИНЫХ МЕЖБЮДЖЕТНЫХ ТРАНСФЕРТОВ, </w:t>
            </w:r>
            <w:r w:rsidRPr="003028D0">
              <w:rPr>
                <w:color w:val="000000"/>
                <w:sz w:val="18"/>
                <w:szCs w:val="18"/>
              </w:rPr>
              <w:lastRenderedPageBreak/>
              <w:t>ИМЕЮЩИХ ЦЕЛЕВОЕ НАЗНАЧЕНИЕ, ПРОШЛЫХ ЛЕТ</w:t>
            </w:r>
          </w:p>
        </w:tc>
        <w:tc>
          <w:tcPr>
            <w:tcW w:w="1418"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lastRenderedPageBreak/>
              <w:t>-</w:t>
            </w:r>
          </w:p>
        </w:tc>
        <w:tc>
          <w:tcPr>
            <w:tcW w:w="1296"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-10 793,38</w:t>
            </w:r>
          </w:p>
        </w:tc>
        <w:tc>
          <w:tcPr>
            <w:tcW w:w="1275"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0,00</w:t>
            </w:r>
          </w:p>
        </w:tc>
        <w:tc>
          <w:tcPr>
            <w:tcW w:w="709" w:type="dxa"/>
            <w:shd w:val="clear" w:color="auto" w:fill="auto"/>
            <w:noWrap/>
            <w:vAlign w:val="center"/>
          </w:tcPr>
          <w:p w:rsidR="003028D0" w:rsidRPr="003028D0" w:rsidRDefault="003028D0" w:rsidP="003028D0">
            <w:pPr>
              <w:jc w:val="center"/>
              <w:rPr>
                <w:color w:val="000000"/>
                <w:sz w:val="18"/>
                <w:szCs w:val="18"/>
              </w:rPr>
            </w:pPr>
            <w:r w:rsidRPr="003028D0">
              <w:rPr>
                <w:color w:val="000000"/>
                <w:sz w:val="18"/>
                <w:szCs w:val="18"/>
              </w:rPr>
              <w:t>-</w:t>
            </w:r>
          </w:p>
        </w:tc>
      </w:tr>
      <w:tr w:rsidR="003028D0" w:rsidRPr="003028D0" w:rsidTr="003028D0">
        <w:trPr>
          <w:trHeight w:val="255"/>
        </w:trPr>
        <w:tc>
          <w:tcPr>
            <w:tcW w:w="2165" w:type="dxa"/>
            <w:shd w:val="clear" w:color="auto" w:fill="auto"/>
            <w:noWrap/>
            <w:vAlign w:val="center"/>
            <w:hideMark/>
          </w:tcPr>
          <w:p w:rsidR="003028D0" w:rsidRPr="003028D0" w:rsidRDefault="003028D0" w:rsidP="003028D0">
            <w:pPr>
              <w:rPr>
                <w:color w:val="FF0000"/>
                <w:sz w:val="18"/>
                <w:szCs w:val="18"/>
              </w:rPr>
            </w:pPr>
          </w:p>
        </w:tc>
        <w:tc>
          <w:tcPr>
            <w:tcW w:w="3260" w:type="dxa"/>
            <w:shd w:val="clear" w:color="auto" w:fill="auto"/>
            <w:noWrap/>
            <w:vAlign w:val="center"/>
            <w:hideMark/>
          </w:tcPr>
          <w:p w:rsidR="003028D0" w:rsidRPr="003028D0" w:rsidRDefault="003028D0" w:rsidP="003028D0">
            <w:pPr>
              <w:ind w:right="158"/>
              <w:rPr>
                <w:b/>
                <w:bCs/>
                <w:sz w:val="18"/>
                <w:szCs w:val="18"/>
              </w:rPr>
            </w:pPr>
            <w:r w:rsidRPr="003028D0">
              <w:rPr>
                <w:b/>
                <w:bCs/>
                <w:sz w:val="18"/>
                <w:szCs w:val="18"/>
              </w:rPr>
              <w:t>Всего доходов</w:t>
            </w:r>
          </w:p>
        </w:tc>
        <w:tc>
          <w:tcPr>
            <w:tcW w:w="1418" w:type="dxa"/>
            <w:shd w:val="clear" w:color="auto" w:fill="auto"/>
            <w:noWrap/>
            <w:vAlign w:val="center"/>
            <w:hideMark/>
          </w:tcPr>
          <w:p w:rsidR="003028D0" w:rsidRPr="003028D0" w:rsidRDefault="003028D0" w:rsidP="003028D0">
            <w:pPr>
              <w:jc w:val="center"/>
              <w:rPr>
                <w:b/>
                <w:bCs/>
                <w:sz w:val="18"/>
                <w:szCs w:val="18"/>
              </w:rPr>
            </w:pPr>
            <w:r w:rsidRPr="003028D0">
              <w:rPr>
                <w:b/>
                <w:bCs/>
                <w:sz w:val="18"/>
                <w:szCs w:val="18"/>
              </w:rPr>
              <w:t>6 840 053 233,50</w:t>
            </w:r>
          </w:p>
        </w:tc>
        <w:tc>
          <w:tcPr>
            <w:tcW w:w="1296" w:type="dxa"/>
            <w:shd w:val="clear" w:color="auto" w:fill="auto"/>
            <w:noWrap/>
            <w:vAlign w:val="center"/>
            <w:hideMark/>
          </w:tcPr>
          <w:p w:rsidR="003028D0" w:rsidRPr="003028D0" w:rsidRDefault="003028D0" w:rsidP="003028D0">
            <w:pPr>
              <w:jc w:val="center"/>
              <w:rPr>
                <w:b/>
                <w:bCs/>
                <w:sz w:val="18"/>
                <w:szCs w:val="18"/>
              </w:rPr>
            </w:pPr>
            <w:r w:rsidRPr="003028D0">
              <w:rPr>
                <w:b/>
                <w:bCs/>
                <w:sz w:val="18"/>
                <w:szCs w:val="18"/>
              </w:rPr>
              <w:t>6 758 010 121,43</w:t>
            </w:r>
          </w:p>
        </w:tc>
        <w:tc>
          <w:tcPr>
            <w:tcW w:w="1275" w:type="dxa"/>
            <w:shd w:val="clear" w:color="auto" w:fill="auto"/>
            <w:noWrap/>
            <w:vAlign w:val="center"/>
            <w:hideMark/>
          </w:tcPr>
          <w:p w:rsidR="003028D0" w:rsidRPr="003028D0" w:rsidRDefault="003028D0" w:rsidP="003028D0">
            <w:pPr>
              <w:jc w:val="center"/>
              <w:rPr>
                <w:b/>
                <w:bCs/>
                <w:color w:val="000000"/>
                <w:sz w:val="18"/>
                <w:szCs w:val="18"/>
              </w:rPr>
            </w:pPr>
            <w:r w:rsidRPr="003028D0">
              <w:rPr>
                <w:b/>
                <w:bCs/>
                <w:color w:val="000000"/>
                <w:sz w:val="18"/>
                <w:szCs w:val="18"/>
              </w:rPr>
              <w:t>-82 043 112,07</w:t>
            </w:r>
          </w:p>
          <w:p w:rsidR="003028D0" w:rsidRPr="003028D0" w:rsidRDefault="003028D0" w:rsidP="003028D0">
            <w:pPr>
              <w:ind w:left="-108"/>
              <w:jc w:val="center"/>
              <w:rPr>
                <w:b/>
                <w:bCs/>
                <w:sz w:val="18"/>
                <w:szCs w:val="18"/>
              </w:rPr>
            </w:pPr>
          </w:p>
        </w:tc>
        <w:tc>
          <w:tcPr>
            <w:tcW w:w="709" w:type="dxa"/>
            <w:shd w:val="clear" w:color="auto" w:fill="auto"/>
            <w:noWrap/>
            <w:vAlign w:val="center"/>
            <w:hideMark/>
          </w:tcPr>
          <w:p w:rsidR="003028D0" w:rsidRPr="003028D0" w:rsidRDefault="003028D0" w:rsidP="003028D0">
            <w:pPr>
              <w:jc w:val="center"/>
              <w:rPr>
                <w:b/>
                <w:bCs/>
                <w:sz w:val="18"/>
                <w:szCs w:val="18"/>
              </w:rPr>
            </w:pPr>
            <w:r w:rsidRPr="003028D0">
              <w:rPr>
                <w:b/>
                <w:bCs/>
                <w:sz w:val="18"/>
                <w:szCs w:val="18"/>
              </w:rPr>
              <w:t>98,80</w:t>
            </w:r>
          </w:p>
        </w:tc>
      </w:tr>
    </w:tbl>
    <w:p w:rsidR="00770A22" w:rsidRPr="005E529E" w:rsidRDefault="00770A22" w:rsidP="00AC255D">
      <w:pPr>
        <w:suppressAutoHyphens/>
        <w:jc w:val="both"/>
        <w:outlineLvl w:val="0"/>
        <w:rPr>
          <w:bCs/>
          <w:color w:val="FF0000"/>
          <w:sz w:val="26"/>
          <w:szCs w:val="24"/>
        </w:rPr>
      </w:pPr>
    </w:p>
    <w:p w:rsidR="00770A22" w:rsidRPr="005E529E" w:rsidRDefault="00770A22" w:rsidP="00AC255D">
      <w:pPr>
        <w:suppressAutoHyphens/>
        <w:jc w:val="both"/>
        <w:outlineLvl w:val="0"/>
        <w:rPr>
          <w:bCs/>
          <w:color w:val="FF0000"/>
          <w:sz w:val="26"/>
          <w:szCs w:val="24"/>
        </w:rPr>
      </w:pPr>
    </w:p>
    <w:p w:rsidR="00770A22" w:rsidRDefault="00770A22" w:rsidP="00AC255D">
      <w:pPr>
        <w:suppressAutoHyphens/>
        <w:jc w:val="both"/>
        <w:outlineLvl w:val="0"/>
        <w:rPr>
          <w:bCs/>
          <w:color w:val="FF0000"/>
          <w:sz w:val="26"/>
          <w:szCs w:val="24"/>
        </w:rPr>
      </w:pPr>
    </w:p>
    <w:p w:rsidR="00A8374D" w:rsidRDefault="00A8374D" w:rsidP="00AC255D">
      <w:pPr>
        <w:suppressAutoHyphens/>
        <w:jc w:val="both"/>
        <w:outlineLvl w:val="0"/>
        <w:rPr>
          <w:bCs/>
          <w:color w:val="FF0000"/>
          <w:sz w:val="26"/>
          <w:szCs w:val="24"/>
        </w:rPr>
      </w:pPr>
    </w:p>
    <w:p w:rsidR="00A8374D" w:rsidRDefault="00A8374D"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p w:rsidR="0078609C" w:rsidRDefault="0078609C" w:rsidP="00AC255D">
      <w:pPr>
        <w:suppressAutoHyphens/>
        <w:jc w:val="both"/>
        <w:outlineLvl w:val="0"/>
        <w:rPr>
          <w:bCs/>
          <w:color w:val="FF0000"/>
          <w:sz w:val="26"/>
          <w:szCs w:val="24"/>
        </w:rPr>
      </w:pPr>
    </w:p>
    <w:p w:rsidR="0078609C" w:rsidRDefault="0078609C" w:rsidP="00AC255D">
      <w:pPr>
        <w:suppressAutoHyphens/>
        <w:jc w:val="both"/>
        <w:outlineLvl w:val="0"/>
        <w:rPr>
          <w:bCs/>
          <w:color w:val="FF0000"/>
          <w:sz w:val="26"/>
          <w:szCs w:val="24"/>
        </w:rPr>
      </w:pPr>
    </w:p>
    <w:p w:rsidR="0078609C" w:rsidRDefault="0078609C" w:rsidP="00AC255D">
      <w:pPr>
        <w:suppressAutoHyphens/>
        <w:jc w:val="both"/>
        <w:outlineLvl w:val="0"/>
        <w:rPr>
          <w:bCs/>
          <w:color w:val="FF0000"/>
          <w:sz w:val="26"/>
          <w:szCs w:val="24"/>
        </w:rPr>
      </w:pPr>
    </w:p>
    <w:p w:rsidR="0078609C" w:rsidRDefault="0078609C" w:rsidP="00AC255D">
      <w:pPr>
        <w:suppressAutoHyphens/>
        <w:jc w:val="both"/>
        <w:outlineLvl w:val="0"/>
        <w:rPr>
          <w:bCs/>
          <w:color w:val="FF0000"/>
          <w:sz w:val="26"/>
          <w:szCs w:val="24"/>
        </w:rPr>
      </w:pPr>
    </w:p>
    <w:p w:rsidR="00F5325B" w:rsidRDefault="00F5325B" w:rsidP="00AC255D">
      <w:pPr>
        <w:suppressAutoHyphens/>
        <w:jc w:val="both"/>
        <w:outlineLvl w:val="0"/>
        <w:rPr>
          <w:bCs/>
          <w:color w:val="FF0000"/>
          <w:sz w:val="26"/>
          <w:szCs w:val="24"/>
        </w:rPr>
      </w:pPr>
    </w:p>
    <w:tbl>
      <w:tblPr>
        <w:tblW w:w="5401" w:type="pct"/>
        <w:tblInd w:w="-601" w:type="dxa"/>
        <w:tblLayout w:type="fixed"/>
        <w:tblLook w:val="04A0" w:firstRow="1" w:lastRow="0" w:firstColumn="1" w:lastColumn="0" w:noHBand="0" w:noVBand="1"/>
      </w:tblPr>
      <w:tblGrid>
        <w:gridCol w:w="3120"/>
        <w:gridCol w:w="227"/>
        <w:gridCol w:w="626"/>
        <w:gridCol w:w="169"/>
        <w:gridCol w:w="1103"/>
        <w:gridCol w:w="570"/>
        <w:gridCol w:w="252"/>
        <w:gridCol w:w="1306"/>
        <w:gridCol w:w="1558"/>
        <w:gridCol w:w="1371"/>
        <w:gridCol w:w="955"/>
      </w:tblGrid>
      <w:tr w:rsidR="00A8374D" w:rsidRPr="00A8374D" w:rsidTr="003879CD">
        <w:trPr>
          <w:trHeight w:val="1260"/>
        </w:trPr>
        <w:tc>
          <w:tcPr>
            <w:tcW w:w="1487" w:type="pct"/>
            <w:gridSpan w:val="2"/>
            <w:tcBorders>
              <w:top w:val="nil"/>
              <w:left w:val="nil"/>
              <w:bottom w:val="nil"/>
              <w:right w:val="nil"/>
            </w:tcBorders>
            <w:shd w:val="clear" w:color="auto" w:fill="auto"/>
            <w:vAlign w:val="center"/>
            <w:hideMark/>
          </w:tcPr>
          <w:p w:rsidR="00A8374D" w:rsidRPr="00A8374D" w:rsidRDefault="00A8374D" w:rsidP="00A8374D">
            <w:bookmarkStart w:id="1" w:name="RANGE!A1:H983"/>
            <w:bookmarkEnd w:id="1"/>
          </w:p>
        </w:tc>
        <w:tc>
          <w:tcPr>
            <w:tcW w:w="353" w:type="pct"/>
            <w:gridSpan w:val="2"/>
            <w:tcBorders>
              <w:top w:val="nil"/>
              <w:left w:val="nil"/>
              <w:bottom w:val="nil"/>
              <w:right w:val="nil"/>
            </w:tcBorders>
            <w:shd w:val="clear" w:color="auto" w:fill="auto"/>
            <w:vAlign w:val="center"/>
            <w:hideMark/>
          </w:tcPr>
          <w:p w:rsidR="00A8374D" w:rsidRPr="00A8374D" w:rsidRDefault="00A8374D" w:rsidP="00A8374D">
            <w:pPr>
              <w:jc w:val="center"/>
            </w:pPr>
          </w:p>
        </w:tc>
        <w:tc>
          <w:tcPr>
            <w:tcW w:w="855" w:type="pct"/>
            <w:gridSpan w:val="3"/>
            <w:tcBorders>
              <w:top w:val="nil"/>
              <w:left w:val="nil"/>
              <w:bottom w:val="nil"/>
              <w:right w:val="nil"/>
            </w:tcBorders>
            <w:shd w:val="clear" w:color="auto" w:fill="auto"/>
            <w:vAlign w:val="center"/>
            <w:hideMark/>
          </w:tcPr>
          <w:p w:rsidR="00A8374D" w:rsidRPr="00A8374D" w:rsidRDefault="00A8374D" w:rsidP="00A8374D">
            <w:pPr>
              <w:jc w:val="center"/>
            </w:pPr>
          </w:p>
        </w:tc>
        <w:tc>
          <w:tcPr>
            <w:tcW w:w="2305" w:type="pct"/>
            <w:gridSpan w:val="4"/>
            <w:tcBorders>
              <w:top w:val="nil"/>
              <w:left w:val="nil"/>
              <w:bottom w:val="nil"/>
              <w:right w:val="nil"/>
            </w:tcBorders>
            <w:shd w:val="clear" w:color="auto" w:fill="auto"/>
            <w:vAlign w:val="center"/>
            <w:hideMark/>
          </w:tcPr>
          <w:p w:rsidR="00F5325B" w:rsidRDefault="00F5325B" w:rsidP="00A8374D">
            <w:pPr>
              <w:jc w:val="center"/>
              <w:rPr>
                <w:sz w:val="26"/>
                <w:szCs w:val="26"/>
              </w:rPr>
            </w:pPr>
            <w:r>
              <w:rPr>
                <w:sz w:val="26"/>
                <w:szCs w:val="26"/>
              </w:rPr>
              <w:t xml:space="preserve">Приложение </w:t>
            </w:r>
            <w:r w:rsidR="00A8374D" w:rsidRPr="00A8374D">
              <w:rPr>
                <w:sz w:val="26"/>
                <w:szCs w:val="26"/>
              </w:rPr>
              <w:t>2</w:t>
            </w:r>
          </w:p>
          <w:p w:rsidR="00F5325B" w:rsidRDefault="00F5325B" w:rsidP="00A8374D">
            <w:pPr>
              <w:jc w:val="center"/>
              <w:rPr>
                <w:sz w:val="26"/>
                <w:szCs w:val="26"/>
              </w:rPr>
            </w:pPr>
          </w:p>
          <w:p w:rsidR="00F5325B" w:rsidRDefault="00A8374D" w:rsidP="00F5325B">
            <w:pPr>
              <w:jc w:val="center"/>
              <w:rPr>
                <w:sz w:val="26"/>
                <w:szCs w:val="26"/>
              </w:rPr>
            </w:pPr>
            <w:r w:rsidRPr="00A8374D">
              <w:rPr>
                <w:sz w:val="26"/>
                <w:szCs w:val="26"/>
              </w:rPr>
              <w:t>к проекту решения Думы</w:t>
            </w:r>
            <w:r w:rsidRPr="00A8374D">
              <w:rPr>
                <w:sz w:val="26"/>
                <w:szCs w:val="26"/>
              </w:rPr>
              <w:br/>
              <w:t>Находкинского городского округа</w:t>
            </w:r>
          </w:p>
          <w:p w:rsidR="00F5325B" w:rsidRDefault="00F5325B" w:rsidP="00F5325B">
            <w:pPr>
              <w:jc w:val="center"/>
              <w:rPr>
                <w:sz w:val="26"/>
                <w:szCs w:val="26"/>
              </w:rPr>
            </w:pPr>
          </w:p>
          <w:p w:rsidR="00F5325B" w:rsidRPr="00A8374D" w:rsidRDefault="00F5325B" w:rsidP="00F5325B">
            <w:pPr>
              <w:jc w:val="center"/>
              <w:rPr>
                <w:sz w:val="28"/>
              </w:rPr>
            </w:pPr>
          </w:p>
        </w:tc>
      </w:tr>
      <w:tr w:rsidR="00A8374D" w:rsidRPr="00A8374D" w:rsidTr="007454D6">
        <w:trPr>
          <w:trHeight w:val="885"/>
        </w:trPr>
        <w:tc>
          <w:tcPr>
            <w:tcW w:w="5000" w:type="pct"/>
            <w:gridSpan w:val="11"/>
            <w:tcBorders>
              <w:top w:val="nil"/>
              <w:left w:val="nil"/>
              <w:bottom w:val="nil"/>
              <w:right w:val="nil"/>
            </w:tcBorders>
            <w:shd w:val="clear" w:color="auto" w:fill="auto"/>
            <w:vAlign w:val="center"/>
            <w:hideMark/>
          </w:tcPr>
          <w:p w:rsidR="00A8374D" w:rsidRPr="00962800" w:rsidRDefault="00F5325B" w:rsidP="00BF37DB">
            <w:pPr>
              <w:jc w:val="center"/>
              <w:rPr>
                <w:b/>
                <w:sz w:val="26"/>
                <w:szCs w:val="26"/>
              </w:rPr>
            </w:pPr>
            <w:r w:rsidRPr="00962800">
              <w:rPr>
                <w:b/>
                <w:sz w:val="26"/>
                <w:szCs w:val="26"/>
              </w:rPr>
              <w:t>ПОКАЗАТЕЛИ</w:t>
            </w:r>
            <w:r w:rsidR="00A8374D" w:rsidRPr="00962800">
              <w:rPr>
                <w:b/>
                <w:sz w:val="26"/>
                <w:szCs w:val="26"/>
              </w:rPr>
              <w:br/>
              <w:t xml:space="preserve"> расходов бюджета Находкинского городского округа за 2023 год</w:t>
            </w:r>
            <w:r w:rsidR="00BF37DB" w:rsidRPr="00BF37DB">
              <w:rPr>
                <w:b/>
                <w:sz w:val="26"/>
                <w:szCs w:val="26"/>
              </w:rPr>
              <w:t xml:space="preserve"> по разделам и подразделам классификации расходов бюджетов</w:t>
            </w:r>
            <w:r w:rsidR="00A8374D" w:rsidRPr="00962800">
              <w:rPr>
                <w:b/>
                <w:sz w:val="26"/>
                <w:szCs w:val="26"/>
              </w:rPr>
              <w:br/>
            </w:r>
          </w:p>
        </w:tc>
      </w:tr>
      <w:tr w:rsidR="003879CD" w:rsidRPr="00A8374D" w:rsidTr="003879CD">
        <w:trPr>
          <w:trHeight w:val="255"/>
        </w:trPr>
        <w:tc>
          <w:tcPr>
            <w:tcW w:w="1386" w:type="pct"/>
            <w:tcBorders>
              <w:top w:val="nil"/>
              <w:left w:val="nil"/>
              <w:bottom w:val="single" w:sz="4" w:space="0" w:color="auto"/>
              <w:right w:val="nil"/>
            </w:tcBorders>
            <w:shd w:val="clear" w:color="auto" w:fill="auto"/>
            <w:vAlign w:val="center"/>
            <w:hideMark/>
          </w:tcPr>
          <w:p w:rsidR="00A8374D" w:rsidRPr="00A8374D" w:rsidRDefault="00A8374D" w:rsidP="00A8374D">
            <w:pPr>
              <w:rPr>
                <w:color w:val="000000"/>
              </w:rPr>
            </w:pPr>
          </w:p>
        </w:tc>
        <w:tc>
          <w:tcPr>
            <w:tcW w:w="379" w:type="pct"/>
            <w:gridSpan w:val="2"/>
            <w:tcBorders>
              <w:top w:val="nil"/>
              <w:left w:val="nil"/>
              <w:bottom w:val="single" w:sz="4" w:space="0" w:color="auto"/>
              <w:right w:val="nil"/>
            </w:tcBorders>
            <w:shd w:val="clear" w:color="auto" w:fill="auto"/>
            <w:vAlign w:val="center"/>
            <w:hideMark/>
          </w:tcPr>
          <w:p w:rsidR="00A8374D" w:rsidRPr="00A8374D" w:rsidRDefault="00A8374D" w:rsidP="00A8374D">
            <w:pPr>
              <w:jc w:val="center"/>
              <w:rPr>
                <w:color w:val="000000"/>
              </w:rPr>
            </w:pPr>
          </w:p>
        </w:tc>
        <w:tc>
          <w:tcPr>
            <w:tcW w:w="565" w:type="pct"/>
            <w:gridSpan w:val="2"/>
            <w:tcBorders>
              <w:top w:val="nil"/>
              <w:left w:val="nil"/>
              <w:bottom w:val="single" w:sz="4" w:space="0" w:color="auto"/>
              <w:right w:val="nil"/>
            </w:tcBorders>
            <w:shd w:val="clear" w:color="auto" w:fill="auto"/>
            <w:vAlign w:val="center"/>
            <w:hideMark/>
          </w:tcPr>
          <w:p w:rsidR="00A8374D" w:rsidRPr="00A8374D" w:rsidRDefault="00A8374D" w:rsidP="00A8374D">
            <w:pPr>
              <w:jc w:val="center"/>
              <w:rPr>
                <w:color w:val="000000"/>
              </w:rPr>
            </w:pPr>
          </w:p>
        </w:tc>
        <w:tc>
          <w:tcPr>
            <w:tcW w:w="253" w:type="pct"/>
            <w:tcBorders>
              <w:top w:val="nil"/>
              <w:left w:val="nil"/>
              <w:bottom w:val="single" w:sz="4" w:space="0" w:color="auto"/>
              <w:right w:val="nil"/>
            </w:tcBorders>
            <w:shd w:val="clear" w:color="auto" w:fill="auto"/>
            <w:vAlign w:val="center"/>
            <w:hideMark/>
          </w:tcPr>
          <w:p w:rsidR="00A8374D" w:rsidRPr="00A8374D" w:rsidRDefault="00A8374D" w:rsidP="00A8374D">
            <w:pPr>
              <w:jc w:val="center"/>
              <w:rPr>
                <w:color w:val="000000"/>
              </w:rPr>
            </w:pPr>
          </w:p>
        </w:tc>
        <w:tc>
          <w:tcPr>
            <w:tcW w:w="692" w:type="pct"/>
            <w:gridSpan w:val="2"/>
            <w:tcBorders>
              <w:top w:val="nil"/>
              <w:left w:val="nil"/>
              <w:bottom w:val="single" w:sz="4" w:space="0" w:color="auto"/>
              <w:right w:val="nil"/>
            </w:tcBorders>
            <w:shd w:val="clear" w:color="auto" w:fill="auto"/>
            <w:vAlign w:val="center"/>
            <w:hideMark/>
          </w:tcPr>
          <w:p w:rsidR="00A8374D" w:rsidRPr="00A8374D" w:rsidRDefault="00A8374D" w:rsidP="00A8374D">
            <w:pPr>
              <w:jc w:val="center"/>
              <w:rPr>
                <w:color w:val="000000"/>
              </w:rPr>
            </w:pPr>
          </w:p>
        </w:tc>
        <w:tc>
          <w:tcPr>
            <w:tcW w:w="692" w:type="pct"/>
            <w:tcBorders>
              <w:top w:val="nil"/>
              <w:left w:val="nil"/>
              <w:bottom w:val="single" w:sz="4" w:space="0" w:color="auto"/>
              <w:right w:val="nil"/>
            </w:tcBorders>
            <w:shd w:val="clear" w:color="auto" w:fill="auto"/>
            <w:vAlign w:val="center"/>
            <w:hideMark/>
          </w:tcPr>
          <w:p w:rsidR="00A8374D" w:rsidRPr="00A8374D" w:rsidRDefault="00A8374D" w:rsidP="00A8374D">
            <w:pPr>
              <w:jc w:val="center"/>
              <w:rPr>
                <w:color w:val="000000"/>
              </w:rPr>
            </w:pPr>
          </w:p>
        </w:tc>
        <w:tc>
          <w:tcPr>
            <w:tcW w:w="609" w:type="pct"/>
            <w:tcBorders>
              <w:top w:val="nil"/>
              <w:left w:val="nil"/>
              <w:bottom w:val="single" w:sz="4" w:space="0" w:color="auto"/>
              <w:right w:val="nil"/>
            </w:tcBorders>
            <w:shd w:val="clear" w:color="auto" w:fill="auto"/>
            <w:vAlign w:val="center"/>
            <w:hideMark/>
          </w:tcPr>
          <w:p w:rsidR="00A8374D" w:rsidRPr="00A8374D" w:rsidRDefault="00A8374D" w:rsidP="00A8374D">
            <w:pPr>
              <w:jc w:val="center"/>
              <w:rPr>
                <w:color w:val="000000"/>
              </w:rPr>
            </w:pPr>
          </w:p>
        </w:tc>
        <w:tc>
          <w:tcPr>
            <w:tcW w:w="424" w:type="pct"/>
            <w:tcBorders>
              <w:top w:val="nil"/>
              <w:left w:val="nil"/>
              <w:bottom w:val="single" w:sz="4" w:space="0" w:color="auto"/>
              <w:right w:val="nil"/>
            </w:tcBorders>
            <w:shd w:val="clear" w:color="auto" w:fill="auto"/>
            <w:hideMark/>
          </w:tcPr>
          <w:p w:rsidR="00A8374D" w:rsidRPr="00A8374D" w:rsidRDefault="00C65CCA" w:rsidP="00A8374D">
            <w:pPr>
              <w:rPr>
                <w:color w:val="000000"/>
              </w:rPr>
            </w:pPr>
            <w:r>
              <w:rPr>
                <w:color w:val="000000"/>
              </w:rPr>
              <w:t>(руб.)</w:t>
            </w:r>
          </w:p>
        </w:tc>
      </w:tr>
      <w:tr w:rsidR="003879CD" w:rsidRPr="00A8374D" w:rsidTr="003879CD">
        <w:trPr>
          <w:trHeight w:val="675"/>
        </w:trPr>
        <w:tc>
          <w:tcPr>
            <w:tcW w:w="13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374D" w:rsidRPr="00A8374D" w:rsidRDefault="00A8374D" w:rsidP="00A8374D">
            <w:pPr>
              <w:jc w:val="center"/>
              <w:rPr>
                <w:color w:val="000000"/>
                <w:sz w:val="18"/>
                <w:szCs w:val="18"/>
              </w:rPr>
            </w:pPr>
            <w:r w:rsidRPr="00A8374D">
              <w:rPr>
                <w:color w:val="000000"/>
                <w:sz w:val="18"/>
                <w:szCs w:val="18"/>
              </w:rPr>
              <w:t>Наименование показателя</w:t>
            </w:r>
          </w:p>
        </w:tc>
        <w:tc>
          <w:tcPr>
            <w:tcW w:w="379"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374D" w:rsidRPr="00A8374D" w:rsidRDefault="00A8374D" w:rsidP="00A8374D">
            <w:pPr>
              <w:jc w:val="center"/>
              <w:rPr>
                <w:color w:val="000000"/>
                <w:sz w:val="18"/>
                <w:szCs w:val="18"/>
              </w:rPr>
            </w:pPr>
            <w:r w:rsidRPr="00A8374D">
              <w:rPr>
                <w:color w:val="000000"/>
                <w:sz w:val="18"/>
                <w:szCs w:val="18"/>
              </w:rPr>
              <w:t xml:space="preserve">Раздел, </w:t>
            </w:r>
            <w:proofErr w:type="spellStart"/>
            <w:proofErr w:type="gramStart"/>
            <w:r w:rsidRPr="00A8374D">
              <w:rPr>
                <w:color w:val="000000"/>
                <w:sz w:val="18"/>
                <w:szCs w:val="18"/>
              </w:rPr>
              <w:t>подраз</w:t>
            </w:r>
            <w:proofErr w:type="spellEnd"/>
            <w:r w:rsidRPr="00A8374D">
              <w:rPr>
                <w:color w:val="000000"/>
                <w:sz w:val="18"/>
                <w:szCs w:val="18"/>
              </w:rPr>
              <w:t>-дел</w:t>
            </w:r>
            <w:proofErr w:type="gramEnd"/>
          </w:p>
        </w:tc>
        <w:tc>
          <w:tcPr>
            <w:tcW w:w="565"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374D" w:rsidRPr="00A8374D" w:rsidRDefault="00A8374D" w:rsidP="00A8374D">
            <w:pPr>
              <w:jc w:val="center"/>
              <w:rPr>
                <w:color w:val="000000"/>
                <w:sz w:val="18"/>
                <w:szCs w:val="18"/>
              </w:rPr>
            </w:pPr>
            <w:r w:rsidRPr="00A8374D">
              <w:rPr>
                <w:color w:val="000000"/>
                <w:sz w:val="18"/>
                <w:szCs w:val="18"/>
              </w:rPr>
              <w:t>Целевая статья</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374D" w:rsidRPr="00A8374D" w:rsidRDefault="00A8374D" w:rsidP="006E16DC">
            <w:pPr>
              <w:jc w:val="center"/>
              <w:rPr>
                <w:color w:val="000000"/>
                <w:sz w:val="18"/>
                <w:szCs w:val="18"/>
              </w:rPr>
            </w:pPr>
            <w:r w:rsidRPr="00A8374D">
              <w:rPr>
                <w:color w:val="000000"/>
                <w:sz w:val="18"/>
                <w:szCs w:val="18"/>
              </w:rPr>
              <w:t>Вид расходов</w:t>
            </w:r>
          </w:p>
        </w:tc>
        <w:tc>
          <w:tcPr>
            <w:tcW w:w="692"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374D" w:rsidRPr="00A8374D" w:rsidRDefault="00A8374D" w:rsidP="00A8374D">
            <w:pPr>
              <w:jc w:val="center"/>
              <w:rPr>
                <w:color w:val="000000"/>
                <w:sz w:val="18"/>
                <w:szCs w:val="18"/>
              </w:rPr>
            </w:pPr>
            <w:r w:rsidRPr="00A8374D">
              <w:rPr>
                <w:color w:val="000000"/>
                <w:sz w:val="18"/>
                <w:szCs w:val="18"/>
              </w:rPr>
              <w:t>Утверждено решением Думы от 20.12.2023 г.         № 247-НПА</w:t>
            </w:r>
          </w:p>
        </w:tc>
        <w:tc>
          <w:tcPr>
            <w:tcW w:w="69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374D" w:rsidRPr="00A8374D" w:rsidRDefault="00A8374D" w:rsidP="00A8374D">
            <w:pPr>
              <w:jc w:val="center"/>
              <w:rPr>
                <w:color w:val="000000"/>
                <w:sz w:val="18"/>
                <w:szCs w:val="18"/>
              </w:rPr>
            </w:pPr>
            <w:r w:rsidRPr="00A8374D">
              <w:rPr>
                <w:color w:val="000000"/>
                <w:sz w:val="18"/>
                <w:szCs w:val="18"/>
              </w:rPr>
              <w:t>Исполнено</w:t>
            </w:r>
          </w:p>
        </w:tc>
        <w:tc>
          <w:tcPr>
            <w:tcW w:w="6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374D" w:rsidRPr="00A8374D" w:rsidRDefault="00A8374D" w:rsidP="00A8374D">
            <w:pPr>
              <w:jc w:val="center"/>
              <w:rPr>
                <w:color w:val="000000"/>
                <w:sz w:val="18"/>
                <w:szCs w:val="18"/>
              </w:rPr>
            </w:pPr>
            <w:r w:rsidRPr="00A8374D">
              <w:rPr>
                <w:color w:val="000000"/>
                <w:sz w:val="18"/>
                <w:szCs w:val="18"/>
              </w:rPr>
              <w:t>Отклонение</w:t>
            </w:r>
          </w:p>
        </w:tc>
        <w:tc>
          <w:tcPr>
            <w:tcW w:w="4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374D" w:rsidRPr="00A8374D" w:rsidRDefault="00A8374D" w:rsidP="00A8374D">
            <w:pPr>
              <w:jc w:val="center"/>
              <w:rPr>
                <w:color w:val="000000"/>
                <w:sz w:val="18"/>
                <w:szCs w:val="18"/>
              </w:rPr>
            </w:pPr>
            <w:r w:rsidRPr="00A8374D">
              <w:rPr>
                <w:color w:val="000000"/>
                <w:sz w:val="18"/>
                <w:szCs w:val="18"/>
              </w:rPr>
              <w:t xml:space="preserve">% </w:t>
            </w:r>
            <w:proofErr w:type="spellStart"/>
            <w:proofErr w:type="gramStart"/>
            <w:r w:rsidRPr="00A8374D">
              <w:rPr>
                <w:color w:val="000000"/>
                <w:sz w:val="18"/>
                <w:szCs w:val="18"/>
              </w:rPr>
              <w:t>исполне-ния</w:t>
            </w:r>
            <w:proofErr w:type="spellEnd"/>
            <w:proofErr w:type="gramEnd"/>
          </w:p>
        </w:tc>
      </w:tr>
      <w:tr w:rsidR="003879CD" w:rsidRPr="00A8374D" w:rsidTr="003879CD">
        <w:trPr>
          <w:trHeight w:val="435"/>
        </w:trPr>
        <w:tc>
          <w:tcPr>
            <w:tcW w:w="1386" w:type="pct"/>
            <w:vMerge/>
            <w:tcBorders>
              <w:top w:val="single" w:sz="4" w:space="0" w:color="auto"/>
              <w:left w:val="single" w:sz="4" w:space="0" w:color="auto"/>
              <w:bottom w:val="single" w:sz="4" w:space="0" w:color="auto"/>
              <w:right w:val="single" w:sz="4" w:space="0" w:color="auto"/>
            </w:tcBorders>
            <w:vAlign w:val="center"/>
            <w:hideMark/>
          </w:tcPr>
          <w:p w:rsidR="00A8374D" w:rsidRPr="00A8374D" w:rsidRDefault="00A8374D" w:rsidP="00A8374D">
            <w:pPr>
              <w:rPr>
                <w:color w:val="000000"/>
                <w:sz w:val="18"/>
                <w:szCs w:val="18"/>
              </w:rPr>
            </w:pPr>
          </w:p>
        </w:tc>
        <w:tc>
          <w:tcPr>
            <w:tcW w:w="379" w:type="pct"/>
            <w:gridSpan w:val="2"/>
            <w:vMerge/>
            <w:tcBorders>
              <w:top w:val="single" w:sz="4" w:space="0" w:color="auto"/>
              <w:left w:val="single" w:sz="4" w:space="0" w:color="auto"/>
              <w:bottom w:val="single" w:sz="4" w:space="0" w:color="auto"/>
              <w:right w:val="single" w:sz="4" w:space="0" w:color="auto"/>
            </w:tcBorders>
            <w:vAlign w:val="center"/>
            <w:hideMark/>
          </w:tcPr>
          <w:p w:rsidR="00A8374D" w:rsidRPr="00A8374D" w:rsidRDefault="00A8374D" w:rsidP="00A8374D">
            <w:pPr>
              <w:rPr>
                <w:color w:val="000000"/>
                <w:sz w:val="18"/>
                <w:szCs w:val="18"/>
              </w:rPr>
            </w:pPr>
          </w:p>
        </w:tc>
        <w:tc>
          <w:tcPr>
            <w:tcW w:w="565" w:type="pct"/>
            <w:gridSpan w:val="2"/>
            <w:vMerge/>
            <w:tcBorders>
              <w:top w:val="single" w:sz="4" w:space="0" w:color="auto"/>
              <w:left w:val="single" w:sz="4" w:space="0" w:color="auto"/>
              <w:bottom w:val="single" w:sz="4" w:space="0" w:color="auto"/>
              <w:right w:val="single" w:sz="4" w:space="0" w:color="auto"/>
            </w:tcBorders>
            <w:vAlign w:val="center"/>
            <w:hideMark/>
          </w:tcPr>
          <w:p w:rsidR="00A8374D" w:rsidRPr="00A8374D" w:rsidRDefault="00A8374D" w:rsidP="00A8374D">
            <w:pPr>
              <w:rPr>
                <w:color w:val="000000"/>
                <w:sz w:val="18"/>
                <w:szCs w:val="18"/>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rsidR="00A8374D" w:rsidRPr="00A8374D" w:rsidRDefault="00A8374D" w:rsidP="00A8374D">
            <w:pPr>
              <w:rPr>
                <w:color w:val="000000"/>
                <w:sz w:val="18"/>
                <w:szCs w:val="18"/>
              </w:rPr>
            </w:pPr>
          </w:p>
        </w:tc>
        <w:tc>
          <w:tcPr>
            <w:tcW w:w="692" w:type="pct"/>
            <w:gridSpan w:val="2"/>
            <w:vMerge/>
            <w:tcBorders>
              <w:top w:val="single" w:sz="4" w:space="0" w:color="auto"/>
              <w:left w:val="single" w:sz="4" w:space="0" w:color="auto"/>
              <w:bottom w:val="single" w:sz="4" w:space="0" w:color="auto"/>
              <w:right w:val="single" w:sz="4" w:space="0" w:color="auto"/>
            </w:tcBorders>
            <w:vAlign w:val="center"/>
            <w:hideMark/>
          </w:tcPr>
          <w:p w:rsidR="00A8374D" w:rsidRPr="00A8374D" w:rsidRDefault="00A8374D" w:rsidP="00A8374D">
            <w:pPr>
              <w:rPr>
                <w:color w:val="000000"/>
                <w:sz w:val="18"/>
                <w:szCs w:val="18"/>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A8374D" w:rsidRPr="00A8374D" w:rsidRDefault="00A8374D" w:rsidP="00A8374D">
            <w:pPr>
              <w:rPr>
                <w:color w:val="000000"/>
                <w:sz w:val="18"/>
                <w:szCs w:val="18"/>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A8374D" w:rsidRPr="00A8374D" w:rsidRDefault="00A8374D" w:rsidP="00A8374D">
            <w:pPr>
              <w:rPr>
                <w:color w:val="000000"/>
                <w:sz w:val="18"/>
                <w:szCs w:val="18"/>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A8374D" w:rsidRPr="00A8374D" w:rsidRDefault="00A8374D" w:rsidP="00A8374D">
            <w:pPr>
              <w:rPr>
                <w:color w:val="000000"/>
                <w:sz w:val="18"/>
                <w:szCs w:val="18"/>
              </w:rPr>
            </w:pP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b/>
                <w:bCs/>
                <w:color w:val="000000"/>
                <w:sz w:val="18"/>
                <w:szCs w:val="18"/>
              </w:rPr>
            </w:pPr>
            <w:r w:rsidRPr="00A8374D">
              <w:rPr>
                <w:b/>
                <w:bCs/>
                <w:color w:val="000000"/>
                <w:sz w:val="18"/>
                <w:szCs w:val="18"/>
              </w:rPr>
              <w:t>ОБЩЕГОСУДАРСТВЕННЫЕ ВОПРОСЫ</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0100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600 819 460,08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b/>
                <w:bCs/>
                <w:color w:val="000000"/>
                <w:sz w:val="18"/>
                <w:szCs w:val="18"/>
              </w:rPr>
            </w:pPr>
            <w:r w:rsidRPr="00A8374D">
              <w:rPr>
                <w:b/>
                <w:bCs/>
                <w:color w:val="000000"/>
                <w:sz w:val="18"/>
                <w:szCs w:val="18"/>
              </w:rPr>
              <w:t>538 750 330,64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62 069 129,44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89,67</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Функционирование высшего должностного лица субъекта Российской Федерации и муниципального образования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3 988 054,00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3 987 561,12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492,88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Глава муниципального образования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3 988 054,00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3 987 561,12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492,88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3 988 054,00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3 987 561,12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492,88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3 988 054,00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3 987 561,12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492,88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42 845 439,97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42 589 366,87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256 073,10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99,40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организацию профессиональной подготовки, переподготовки и  повышения квалификации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82 454,00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82 454,00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82 454,00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82 454,00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82 454,00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82 454,00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Диспансеризация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1690227020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96 010,00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96 010,00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1690227020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96 010,00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96 010,00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1690227020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96 010,00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96 010,00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Председатель Думы Находкинского городского округа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3 979 000,00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3 974 634,57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4 365,43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99,89</w:t>
            </w:r>
          </w:p>
        </w:tc>
      </w:tr>
      <w:tr w:rsidR="003879CD" w:rsidRPr="00A8374D" w:rsidTr="003879CD">
        <w:trPr>
          <w:trHeight w:val="19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8374D">
              <w:rPr>
                <w:color w:val="000000"/>
                <w:sz w:val="18"/>
                <w:szCs w:val="18"/>
              </w:rPr>
              <w:lastRenderedPageBreak/>
              <w:t>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lastRenderedPageBreak/>
              <w:t>0103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3 979 000,00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3 974 634,57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4 365,43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99,89</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3 979 000,00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3 974 634,57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4 365,43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99,89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Руководство и управление в сфере установленных функций органов местного самоуправления Находкинского городского округа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32 417 975,97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32 172 487,35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245 488,62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99,24</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27 563 175,97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27 558 506,86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4 669,11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99,98</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27 563 175,97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27 558 506,86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4 669,11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4 854 800,00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4 613 980,49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240 819,51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95,04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4 854 800,00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4 613 980,49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240 819,51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95,04</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Депутаты Думы Находкинского городского округа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6 270 000,00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6 263 780,95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6 219,05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6 270 000,00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6 263 780,95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6 219,05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6 270 000,00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6 263 780,95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6 219,05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90 912 437,00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90 122 431,35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790 005,65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99,13</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Руководство и управление в сфере установленных функций органов местного самоуправления Находкинского городского округа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90 912 437,00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90 122 431,35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790 005,65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99,13</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90 912 437,00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90 122 431,35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790 005,65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99,13</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90 912 437,00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90 122 431,35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790 005,65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99,13</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Судебная система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29 650,00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29 650,00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9999951200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29 650,00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29 650,00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9999951200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29 650,00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29 650,00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9999951200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29 650,00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29 650,00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47 180 086,70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46 466 158,43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713 928,27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98,49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организацию профессиональной подготовки, переподготовки и  повышения квалификации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150 928,00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150 928,00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150 928,00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150 928,00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150 928,00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150 928,00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Диспансеризация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1690227020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179 450,00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179 450,00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1690227020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179 450,00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179 450,00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1690227020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179 450,00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179 450,00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организацию профессиональной подготовки, переподготовки и повышения квалификации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30 590,00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30 590,00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478"/>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30 590,00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30 590,00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30 590,00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30 590,00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Руководство и управление в сфере установленных функций органов местного самоуправления Находкинского городского округа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2090110030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25 047 372,70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24 660 298,78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387 073,92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98,45</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2090110030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24 761 877,70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24 374 803,78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387 073,92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98,44</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2090110030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24 761 877,70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24 374 803,78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387 073,92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98,44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2090110030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285 495,00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285 495,00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2090110030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285 495,00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285 495,00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организацию профессиональной подготовки, переподготовки и повышения квалификации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49 781,00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49 781,00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49 781,00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49 781,00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49 781,00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49 781,00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Мероприятия в области информатизации финансового управления администрации Находкинского городского округа (сопровождение действующих автоматизированных систем)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2090326030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3 213 170,00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3 213 170,00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2090326030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3 213 170,00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3 213 170,00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2090326030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3 213 170,00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3 213 170,00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Руководство и управление в сфере установленных функций органов местного самоуправления Находкинского городского округа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5 215 105,00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5 185 958,15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29 146,85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99,44</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4 204 880,11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4 175 898,64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28 981,47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99,31</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4 204 880,11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4 175 898,64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28 981,47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99,31</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979 110,00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978 944,62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165,38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979 110,00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978 944,62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165,38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99,98</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31 114,89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31 114,89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Уплата налогов, сборов и иных платежей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31 114,89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31 114,89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Руководитель контрольно-счетной палаты Находкинского городского округа и его заместители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7 395 000,00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7 341 079,64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53 920,36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99,27</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7 394 665,47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7 340 745,11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53 920,36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99,27</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7 394 665,47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7 340 745,11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53 920,36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99,27</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334,53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334,53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Уплата налогов, сборов и иных платежей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334,53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334,53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Аудиторы Контрольно-счетной палаты Находкинского городского округа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5 868 000,00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5 626 562,86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241 437,14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95,89</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5 868 000,00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5 626 562,86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241 437,14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95,89</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5 868 000,00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5 626 562,86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241 437,14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95,89</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Диспансеризация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30 690,00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28 340,00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2 350,00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92,34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30 690,00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28 340,00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2 350,00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92,34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30 690,00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28 340,00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2 350,00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92,34</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Резервные фонды</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51 414 014,65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51 414 014,65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Резервный фонд администрации Находкинского городского округа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51 414 014,65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51 414 014,65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rPr>
                <w:color w:val="000000"/>
                <w:sz w:val="18"/>
                <w:szCs w:val="18"/>
              </w:rPr>
            </w:pPr>
            <w:r w:rsidRPr="00A8374D">
              <w:rPr>
                <w:color w:val="000000"/>
                <w:sz w:val="18"/>
                <w:szCs w:val="18"/>
              </w:rPr>
              <w:t>Резервные средства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9999920010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870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51 414 014,65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51 414 014,65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51 414 014,65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51 414 014,65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Другие общегосударственные вопросы</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364 449 777,76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355 555 162,87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8 894 614,89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97,56</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в области информатизации администрации Находкинского городского округа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0190126020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5 894 187,00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5 850 142,84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44 044,16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99,25</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0190126020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5 894 187,00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5 850 142,84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44 044,16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99,25</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0190126020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5 894 187,00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5 850 142,84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44 044,16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99,25</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организацию профессиональной подготовки, переподготовки и повышения квалификации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12 000,00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12 000,00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12 000,00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организацию профессиональной подготовки, переподготовки и  повышения квалификации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88 750,00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88 750,00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38 250,00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38 250,00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38 250,00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38 250,00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50 500,00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50 500,00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50 500,00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50 500,00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Диспансеризация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1690227020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587 604,00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587 603,81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1690227020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587 604,00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587 603,81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1690227020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587 604,00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587 603,81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Выпуск и распространение информационных, пропагандистских буклетов, брошюр, плакатов антикоррупционной направленности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1990227060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1990227060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1990227060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102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Субсидии некоммерческим организациям, не являющимся государственными (муниципальными) учреждениями, на мероприятия по осуществлению </w:t>
            </w:r>
            <w:r w:rsidRPr="00A8374D">
              <w:rPr>
                <w:color w:val="000000"/>
                <w:sz w:val="18"/>
                <w:szCs w:val="18"/>
              </w:rPr>
              <w:lastRenderedPageBreak/>
              <w:t>территориального общественного самоуправления Находкинского городского округа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lastRenderedPageBreak/>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2890164080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6 258 258,02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6 206 398,84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51 859,18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99,17</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2890164080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6 258 258,02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6 206 398,84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51 859,18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99,17</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2890164080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630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6 258 258,02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6 206 398,84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51 859,18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99,17</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Поддержка проектов, инициируемых жителями муниципальных образований, по решению вопросов местного значения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2890194030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14 658 018,70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13 942 414,70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715 604,00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95,12</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2890194030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5 199 627,36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5 199 573,76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53,60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2890194030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5 199 627,36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5 199 573,76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53,60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2890194030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9 458 391,34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8 742 840,94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715 550,40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92,43</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2890194030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630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9 458 391,34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8 742 840,94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715 550,40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92,43</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Дополнительные расходы на поддержку проектов, инициируемых жителями муниципальных образований, по решению вопросов местного значения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28901Д4030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2 553,96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2 446,04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51,08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28901Д4030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2 553,96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2 446,04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51,08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28901Д4030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2 553,96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2 446,04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51,08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Руководство и управление в сфере установленных функций органов местного самоуправления Находкинского городского округа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87 422 863,47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86 353 013,13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1 069 850,34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98,78</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87 354 413,47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86 284 563,13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1 069 850,34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98,78</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87 354 413,47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86 284 563,13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1 069 850,34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98,78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68 450,00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68 450,00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68 450,00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68 450,00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Содержание и обслуживание муниципальной казны</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14 083 056,39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13 390 874,73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692 181,66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95,09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13 403 927,39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12 711 745,73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692 181,66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94,84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13 403 927,39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12 711 745,73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692 181,66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94,84</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679 129,00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679 129,00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Уплата налогов, сборов и иных платежей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679 129,00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679 129,00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Оценка недвижимости, признание прав и регулирование отношений по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2 183 200,00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2 113 200,00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96,79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2 183 200,00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2 113 200,00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96,79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2 183 200,00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2 113 200,00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96,79</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в области развития международного сотрудничества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101 200,00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101 184,34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15,66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101 200,00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101 184,34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15,66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101 200,00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101 184,34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15,66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освещению деятельности администрации в средствах массовой информации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9999920090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9999920090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9999920090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в области рекламы</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571 760,00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28 240,00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95,29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571 760,00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28 240,00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95,29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571 760,00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28 240,00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95,29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связанные с участием Находкинского городского округа в общественных формированиях различных уровней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9999920110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604 516,80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604 516,80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9999920110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604 516,80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604 516,80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Уплата налогов, сборов и иных платежей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9999920110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604 516,80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604 516,80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Прочие мероприятия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9999920130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4 332 586,79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3 997 464,99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335 121,80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92,27</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9999920130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4 332 586,79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3 997 464,99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335 121,80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92,27</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9999920130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4 332 586,79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3 997 464,99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335 121,80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92,27</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пожарной безопасности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Выплаты почетным жителям города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9999925040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2 119 590,00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2 083 530,00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36 060,00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98,30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9999925040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109 590,00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79 530,00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30 060,00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72,57</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9999925040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109 590,00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79 530,00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30 060,00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72,57</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Публичные нормативные выплаты гражданам несоциального характера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9999925040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330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2 010 000,00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2 004 000,00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99,70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Социальное обеспечение и иные </w:t>
            </w:r>
            <w:r w:rsidRPr="00A8374D">
              <w:rPr>
                <w:color w:val="000000"/>
                <w:sz w:val="18"/>
                <w:szCs w:val="18"/>
              </w:rPr>
              <w:lastRenderedPageBreak/>
              <w:t>выплаты населению</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lastRenderedPageBreak/>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9999925040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330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2 010 000,00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2 004 000,00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99,70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Расходы на организацию профессиональной подготовки, переподготовки и повышения  квалификации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114 000,00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114 000,00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114 000,00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114 000,00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114 000,00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114 000,00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организацию профессиональной подготовки, переподготовки и повышения  квалификации (МКУ "Хозяйственное управление")</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9999927011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5 500,00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5 500,00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9999927011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5 500,00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5 500,00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9999927011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5 500,00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5 500,00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связанные с исполнением решений, принятых судебными органами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3 588 498,81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2 272 365,12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1 316 133,69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63,32</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3 588 498,81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1 261 403,10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2 327 095,71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35,15</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Исполнение судебных актов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830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2 329 035,81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1 261 403,10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1 067 632,71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54,16</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Уплата налогов, сборов и иных платежей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1 259 463,00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1 010 962,02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248 500,98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80,27</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rPr>
                <w:color w:val="000000"/>
                <w:sz w:val="18"/>
                <w:szCs w:val="18"/>
              </w:rPr>
            </w:pPr>
            <w:r w:rsidRPr="00A8374D">
              <w:rPr>
                <w:color w:val="000000"/>
                <w:sz w:val="18"/>
                <w:szCs w:val="18"/>
              </w:rPr>
              <w:t xml:space="preserve">            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9999927040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850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1 259 463,00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1 010 962,02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248 500,98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80,27</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Осуществление полномочий Российской Федерации по государственной регистрации актов гражданского состояния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9999959300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8 329 534,00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8 329 534,00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9999959300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7 995 702,97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7 995 702,97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9999959300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7 995 702,97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7 995 702,97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9999959300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333 831,03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333 831,03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9999959300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333 831,03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333 831,03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(МУХУ)</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126 736 784,00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123 363 375,97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3 373 408,03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97,34</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81 019 000,00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79 858 362,67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1 160 637,33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98,57</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казенных учреждений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81 019 000,00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79 858 362,67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1 160 637,33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98,57</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44 332 339,00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42 119 568,30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2 212 770,70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95,01</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Иные закупки товаров, работ и услуг для обеспечения государственных </w:t>
            </w:r>
            <w:r w:rsidRPr="00A8374D">
              <w:rPr>
                <w:color w:val="000000"/>
                <w:sz w:val="18"/>
                <w:szCs w:val="18"/>
              </w:rPr>
              <w:lastRenderedPageBreak/>
              <w:t>(муниципальных)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lastRenderedPageBreak/>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44 332 339,00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42 119 568,30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2 212 770,70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95,01</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1 385 445,00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1 385 445,00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Уплата налогов, сборов и иных платежей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1 385 445,00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1 385 445,00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(МКУ "Управление по обеспечению деятельности ОМС НГО")</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9999970193</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77 959 328,78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76 980 811,75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978 517,03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98,74</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9999970193</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77 275 498,78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76 296 981,75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978 517,03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98,73</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казенных учреждений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9999970193</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77 275 498,78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76 296 981,75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978 517,03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98,73</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9999970193</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683 830,00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683 830,00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9999970193</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683 830,00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683 830,00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2 373 854,96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2 345 223,01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28 631,95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98,79</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2 373 854,96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2 345 223,01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28 631,95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98,79</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2 373 854,96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2 345 223,01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28 631,95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98,79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Реализация отдельных государственных полномочий по созданию административных комиссий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1 041 445,04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888 943,88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152 501,16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85,36</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1 041 445,04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888 943,88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152 501,16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85,36</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1 041 445,04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888 943,88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152 501,16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85,36</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Осуществление отдельных государственных полномочий по государственному управлению охраной труда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1 947 057,00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1 947 057,00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1 894 583,00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1 894 583,00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1 894 583,00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1 894 583,00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52 474,00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52 474,00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52 474,00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52 474,00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Осуществление полномочий Российской Федерации на государственную регистрацию актов гражданского состояния за счет сре</w:t>
            </w:r>
            <w:proofErr w:type="gramStart"/>
            <w:r w:rsidRPr="00A8374D">
              <w:rPr>
                <w:color w:val="000000"/>
                <w:sz w:val="18"/>
                <w:szCs w:val="18"/>
              </w:rPr>
              <w:t>дств кр</w:t>
            </w:r>
            <w:proofErr w:type="gramEnd"/>
            <w:r w:rsidRPr="00A8374D">
              <w:rPr>
                <w:color w:val="000000"/>
                <w:sz w:val="18"/>
                <w:szCs w:val="18"/>
              </w:rPr>
              <w:t>аевого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2 035 880,00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2 035 880,00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2 035 880,00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2 035 880,00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2 035 880,00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2 035 880,00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w:t>
            </w:r>
            <w:proofErr w:type="gramStart"/>
            <w:r w:rsidRPr="00A8374D">
              <w:rPr>
                <w:color w:val="000000"/>
                <w:sz w:val="18"/>
                <w:szCs w:val="18"/>
              </w:rPr>
              <w:t>дств кр</w:t>
            </w:r>
            <w:proofErr w:type="gramEnd"/>
            <w:r w:rsidRPr="00A8374D">
              <w:rPr>
                <w:color w:val="000000"/>
                <w:sz w:val="18"/>
                <w:szCs w:val="18"/>
              </w:rPr>
              <w:t>аевого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99999М0820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702 064,00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702 064,00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99999М0820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702 064,00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702 064,00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99999М0820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702 064,00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702 064,00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b/>
                <w:bCs/>
                <w:color w:val="000000"/>
                <w:sz w:val="18"/>
                <w:szCs w:val="18"/>
              </w:rPr>
            </w:pPr>
            <w:r w:rsidRPr="00A8374D">
              <w:rPr>
                <w:b/>
                <w:bCs/>
                <w:color w:val="000000"/>
                <w:sz w:val="18"/>
                <w:szCs w:val="18"/>
              </w:rPr>
              <w:t>НАЦИОНАЛЬНАЯ ОБОРОНА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0200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2 012 293,00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b/>
                <w:bCs/>
                <w:color w:val="000000"/>
                <w:sz w:val="18"/>
                <w:szCs w:val="18"/>
              </w:rPr>
            </w:pPr>
            <w:r w:rsidRPr="00A8374D">
              <w:rPr>
                <w:b/>
                <w:bCs/>
                <w:color w:val="000000"/>
                <w:sz w:val="18"/>
                <w:szCs w:val="18"/>
              </w:rPr>
              <w:t>1 977 287,04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35 005,96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98,26</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Мобилизационная и вневойсковая подготовка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1 459 170,00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1 459 170,00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Возмещение расходов автотранспортным организациям за перевозку лиц, призванных на военную службу по частичной мобилизации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9999920150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515 000,00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9999920150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515 000,00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приобретение и установку защитных конструкций на окна здания Военного Комиссариата г. Находка Приморского края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9999920160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944 170,00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944 170,00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9999920160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944 170,00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944 170,00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9999920160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944 170,00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944 170,00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Мобилизационная подготовка экономики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553 123,00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518 117,04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35 005,96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93,67</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обеспечению мобилизационной готовности экономики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553 123,00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518 117,04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35 005,96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93,67</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553 123,00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518 117,04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35 005,96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93,67</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Иные закупки товаров, работ и услуг для обеспечения государственных </w:t>
            </w:r>
            <w:r w:rsidRPr="00A8374D">
              <w:rPr>
                <w:color w:val="000000"/>
                <w:sz w:val="18"/>
                <w:szCs w:val="18"/>
              </w:rPr>
              <w:lastRenderedPageBreak/>
              <w:t>(муниципальных)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lastRenderedPageBreak/>
              <w:t>0204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9999920060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553 123,00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518 117,04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35 005,96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93,67</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b/>
                <w:bCs/>
                <w:color w:val="000000"/>
                <w:sz w:val="18"/>
                <w:szCs w:val="18"/>
              </w:rPr>
            </w:pPr>
            <w:r w:rsidRPr="00A8374D">
              <w:rPr>
                <w:b/>
                <w:bCs/>
                <w:color w:val="000000"/>
                <w:sz w:val="18"/>
                <w:szCs w:val="18"/>
              </w:rPr>
              <w:lastRenderedPageBreak/>
              <w:t>НАЦИОНАЛЬНАЯ БЕЗОПАСНОСТЬ И ПРАВООХРАНИТЕЛЬНАЯ ДЕЯТЕЛЬНОСТЬ</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0300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131 431 229,65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b/>
                <w:bCs/>
                <w:color w:val="000000"/>
                <w:sz w:val="18"/>
                <w:szCs w:val="18"/>
              </w:rPr>
            </w:pPr>
            <w:r w:rsidRPr="00A8374D">
              <w:rPr>
                <w:b/>
                <w:bCs/>
                <w:color w:val="000000"/>
                <w:sz w:val="18"/>
                <w:szCs w:val="18"/>
              </w:rPr>
              <w:t>129 111 096,69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2 320 132,96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98,23</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Гражданская оборона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46 249 603,75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46 110 650,39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138 953,36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99,70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пожарной безопасности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0990124010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205 000,00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0990124010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205 000,00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0990124010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205 000,00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внедрению аппаратно-программного комплекса "Безопасный город"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0990224040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325 000,00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0990224040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325 000,00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0990224040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325 000,00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формирование материального резерва в целях гражданской обороны</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0990324080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0990324080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0990324080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организацию профессиональной подготовки, переподготовки и повышения квалификации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92 990,00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92 990,00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92 990,00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92 990,00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92 990,00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92 990,00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w:t>
            </w:r>
            <w:proofErr w:type="spellStart"/>
            <w:r w:rsidRPr="00A8374D">
              <w:rPr>
                <w:color w:val="000000"/>
                <w:sz w:val="18"/>
                <w:szCs w:val="18"/>
              </w:rPr>
              <w:t>ГОиЧС</w:t>
            </w:r>
            <w:proofErr w:type="spellEnd"/>
            <w:r w:rsidRPr="00A8374D">
              <w:rPr>
                <w:color w:val="000000"/>
                <w:sz w:val="18"/>
                <w:szCs w:val="18"/>
              </w:rPr>
              <w:t>)</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0990470030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23 637 957,58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23 554 767,09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83 190,49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99,65</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0990470030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21 533 036,00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21 494 835,29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38 200,71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99,82</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казенных учреждений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0990470030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21 533 036,00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21 494 835,29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38 200,71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99,82</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0990470030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2 080 140,58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2 036 150,80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43 989,78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97,89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0990470030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2 080 140,58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2 036 150,80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43 989,78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97,89</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0990470030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24 781,00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23 781,00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95,96</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Уплата налогов, сборов и иных платежей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0990470030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24 781,00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23 781,00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95,96</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(ЕДДС)</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0990470040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21 788 656,17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21 732 893,30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55 762,87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99,74</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0990470040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20 010 786,75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19 988 680,74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22 106,01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99,89</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казенных учреждений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0990470040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20 010 786,75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19 988 680,74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22 106,01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99,89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0990470040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1 777 869,42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1 744 212,56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33 656,86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98,11</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0990470040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1 777 869,42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1 744 212,56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33 656,86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98,11</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85 181 625,90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83 000 446,30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2 181 179,60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97,44</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Предотвращение подтопления территории Находкинского городского округа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0990324020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5 700 000,00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5 699 600,00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0990324020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5 700 000,00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5 699 600,00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0990324020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5 700 000,00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5 699 600,00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формирование материального резерва для ликвидации последствий ЧС</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0990324060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2 388 700,00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2 388 700,00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0990324060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2 388 700,00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2 388 700,00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0990324060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2 388 700,00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2 388 700,00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(Служба спасения)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0990470050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25 084 534,92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25 079 755,32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4 779,60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99,98</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0990470050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24 038 984,92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24 037 004,87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1 980,05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казенных учреждений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0990470050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24 038 984,92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24 037 004,87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1 980,05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0990470050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1 042 550,00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1 039 750,45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2 799,55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99,73</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0990470050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1 042 550,00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1 039 750,45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2 799,55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99,73</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0990470050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Уплата налогов, сборов и иных платежей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0990470050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9999923800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34 990 944,00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31 682 160,00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3 308 784,00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90,54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9999923800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34 990 944,00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31 682 160,00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3 308 784,00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90,54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9999923800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34 990 944,00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31 682 160,00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3 308 784,00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90,54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ликвидации  последствий чрезвычайных ситуаций на территории Находкинского городского округа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9999924030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10 640 390,98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10 640 390,98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9999924030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10 640 390,98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10 640 390,98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9999924030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10 640 390,98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10 640 390,98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gramStart"/>
            <w:r w:rsidRPr="00A8374D">
              <w:rPr>
                <w:color w:val="000000"/>
                <w:sz w:val="18"/>
                <w:szCs w:val="18"/>
              </w:rPr>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w:t>
            </w:r>
            <w:proofErr w:type="gramEnd"/>
            <w:r w:rsidRPr="00A8374D">
              <w:rPr>
                <w:color w:val="000000"/>
                <w:sz w:val="18"/>
                <w:szCs w:val="18"/>
              </w:rPr>
              <w:t xml:space="preserve"> и находившихся в пунктах временного размещения и питания, за счет средств резервного фонда Правительства Российской Федерации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9999956940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6 377 056,00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7 509 840,00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-1 132 784,00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117,76</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9999956940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6 377 056,00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7 509 840,00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-1 132 784,00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117,76</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0310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9999956940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6 377 056,00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7 509 840,00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-1 132 784,00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117,76</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b/>
                <w:bCs/>
                <w:color w:val="000000"/>
                <w:sz w:val="18"/>
                <w:szCs w:val="18"/>
              </w:rPr>
            </w:pPr>
            <w:r w:rsidRPr="00A8374D">
              <w:rPr>
                <w:b/>
                <w:bCs/>
                <w:color w:val="000000"/>
                <w:sz w:val="18"/>
                <w:szCs w:val="18"/>
              </w:rPr>
              <w:t>НАЦИОНАЛЬНАЯ ЭКОНОМИКА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0400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886 966 019,91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b/>
                <w:bCs/>
                <w:color w:val="000000"/>
                <w:sz w:val="18"/>
                <w:szCs w:val="18"/>
              </w:rPr>
            </w:pPr>
            <w:r w:rsidRPr="00A8374D">
              <w:rPr>
                <w:b/>
                <w:bCs/>
                <w:color w:val="000000"/>
                <w:sz w:val="18"/>
                <w:szCs w:val="18"/>
              </w:rPr>
              <w:t>824 696 410,09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62 269 609,82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92,98</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Сельское хозяйство и рыболовство</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8 219 605,81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7 146 292,29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1 073 313,52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86,94</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Осуществление деятельности по обращению с животными без владельцев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9999943101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556 413,00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345 402,79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211 010,21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9999943101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553 885,00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342 874,79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211 010,21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61,90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9999943101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553 885,00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342 874,79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211 010,21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61,90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9999943101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2 528,00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2 528,00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Уплата налогов, сборов и иных платежей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9999943101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2 528,00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2 528,00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Реализация отдельных государственных полномочий </w:t>
            </w:r>
            <w:proofErr w:type="gramStart"/>
            <w:r w:rsidRPr="00A8374D">
              <w:rPr>
                <w:color w:val="000000"/>
                <w:sz w:val="18"/>
                <w:szCs w:val="18"/>
              </w:rPr>
              <w:t>по организации мероприятий при осуществлении деятельности по обращению с животными без владельцев</w:t>
            </w:r>
            <w:proofErr w:type="gramEnd"/>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7 663 192,81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6 800 889,50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862 303,31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88,75</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2 604 000,00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2 468 709,03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135 290,97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94,80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казенных учреждений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2 604 000,00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2 468 709,03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135 290,97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94,80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5 059 192,81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4 332 180,47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727 012,34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85,63</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5 059 192,81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4 332 180,47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727 012,34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85,63</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Транспорт</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0408</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136 079 675,74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91 040 000,00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45 039 675,74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66,90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Реализация мероприятий</w:t>
            </w:r>
            <w:proofErr w:type="gramStart"/>
            <w:r w:rsidRPr="00A8374D">
              <w:rPr>
                <w:color w:val="000000"/>
                <w:sz w:val="18"/>
                <w:szCs w:val="18"/>
              </w:rPr>
              <w:t>.</w:t>
            </w:r>
            <w:proofErr w:type="gramEnd"/>
            <w:r w:rsidRPr="00A8374D">
              <w:rPr>
                <w:color w:val="000000"/>
                <w:sz w:val="18"/>
                <w:szCs w:val="18"/>
              </w:rPr>
              <w:t xml:space="preserve"> </w:t>
            </w:r>
            <w:proofErr w:type="gramStart"/>
            <w:r w:rsidRPr="00A8374D">
              <w:rPr>
                <w:color w:val="000000"/>
                <w:sz w:val="18"/>
                <w:szCs w:val="18"/>
              </w:rPr>
              <w:t>и</w:t>
            </w:r>
            <w:proofErr w:type="gramEnd"/>
            <w:r w:rsidRPr="00A8374D">
              <w:rPr>
                <w:color w:val="000000"/>
                <w:sz w:val="18"/>
                <w:szCs w:val="18"/>
              </w:rPr>
              <w:t>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0408</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3090197001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135 876 288,66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91 040 000,00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44 836 288,66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67,00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0408</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3090197001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135 876 288,66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91 040 000,00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44 836 288,66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67,00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0408</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3090197001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135 876 288,66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91 040 000,00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44 836 288,66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67,00</w:t>
            </w:r>
          </w:p>
        </w:tc>
      </w:tr>
      <w:tr w:rsidR="003879CD" w:rsidRPr="00A8374D" w:rsidTr="003879CD">
        <w:trPr>
          <w:trHeight w:val="102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0408</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30901Д7001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0408</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30901Д7001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0408</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30901Д7001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Реализация государственного полномочия в сфере транспортного обслуживания по муниципальным маршрутам в границах муниципального образования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0408</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3 387,08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3 387,08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0408</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3 387,08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3 387,08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0408</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3 387,08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3 387,08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Дорожное хозяйство (дорожные фонды)</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450 028 252,02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434 904 648,28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15 123 603,74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96,64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Капитальный ремонт и ремонт автомобильных дорог общего пользования населенных пунктов за счет дорожного фонда Приморского края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0680392390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141 379 484,00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137 621 357,75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3 758 126,25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97,34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0680392390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141 379 484,00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137 621 357,75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3 758 126,25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97,34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0680392390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141 379 484,00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137 621 357,75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3 758 126,25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97,34</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дорожного фонда Приморского края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0680392400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7 000 000,00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6 820 983,68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179 016,32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97,44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0680392400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7 000 000,00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6 820 983,68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179 016,32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97,44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0680392400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7 000 000,00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6 820 983,68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179 016,32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97,44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Проектирование, строительство (реконструкцию) автомобильных дорог общего пользования населенных пунктов за счет дорожного фонда Приморского края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0680392450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98 208 000,00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98 208 000,00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Капитальные вложения в объекты государственной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0680392450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98 208 000,00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98 208 000,00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Бюджетные инвестиции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0680392450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98 208 000,00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98 208 000,00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spellStart"/>
            <w:r w:rsidRPr="00A8374D">
              <w:rPr>
                <w:color w:val="000000"/>
                <w:sz w:val="18"/>
                <w:szCs w:val="18"/>
              </w:rPr>
              <w:t>Софинансирование</w:t>
            </w:r>
            <w:proofErr w:type="spellEnd"/>
            <w:r w:rsidRPr="00A8374D">
              <w:rPr>
                <w:color w:val="000000"/>
                <w:sz w:val="18"/>
                <w:szCs w:val="18"/>
              </w:rPr>
              <w:t xml:space="preserve"> расходов на капитальный ремонт и ремонт автомобильных дорог общего пользования населенных пунктов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06803S2390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4 372 561,36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4 256 330,66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116 230,70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97,34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06803S2390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4 372 561,36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4 256 330,66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116 230,70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97,34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06803S2390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4 372 561,36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4 256 330,66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116 230,70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97,34</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spellStart"/>
            <w:r w:rsidRPr="00A8374D">
              <w:rPr>
                <w:color w:val="000000"/>
                <w:sz w:val="18"/>
                <w:szCs w:val="18"/>
              </w:rPr>
              <w:t>Софинансирование</w:t>
            </w:r>
            <w:proofErr w:type="spellEnd"/>
            <w:r w:rsidRPr="00A8374D">
              <w:rPr>
                <w:color w:val="000000"/>
                <w:sz w:val="18"/>
                <w:szCs w:val="18"/>
              </w:rPr>
              <w:t xml:space="preserve">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местного бюджета </w:t>
            </w:r>
            <w:proofErr w:type="spellStart"/>
            <w:proofErr w:type="gramStart"/>
            <w:r w:rsidRPr="00A8374D">
              <w:rPr>
                <w:color w:val="000000"/>
                <w:sz w:val="18"/>
                <w:szCs w:val="18"/>
              </w:rPr>
              <w:t>бюджета</w:t>
            </w:r>
            <w:proofErr w:type="spellEnd"/>
            <w:proofErr w:type="gramEnd"/>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06803S2400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216 494,85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210 958,26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5 536,59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97,44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06803S2400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216 494,85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210 958,26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5 536,59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97,44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06803S2400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216 494,85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210 958,26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5 536,59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97,44</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spellStart"/>
            <w:r w:rsidRPr="00A8374D">
              <w:rPr>
                <w:color w:val="000000"/>
                <w:sz w:val="18"/>
                <w:szCs w:val="18"/>
              </w:rPr>
              <w:t>Софинансирование</w:t>
            </w:r>
            <w:proofErr w:type="spellEnd"/>
            <w:r w:rsidRPr="00A8374D">
              <w:rPr>
                <w:color w:val="000000"/>
                <w:sz w:val="18"/>
                <w:szCs w:val="18"/>
              </w:rPr>
              <w:t xml:space="preserve"> расходов на проектирование, строительство (реконструкцию) автомобильных дорог общего пользования населенных пунктов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06803S2450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792 000,00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792 000,00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Капитальные вложения в объекты государственной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06803S2450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792 000,00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792 000,00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Бюджетные инвестиции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06803S2450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792 000,00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792 000,00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Дополнительные расходы на капитальный ремонт и ремонт автомобильных дорог общего пользования населенных пунктов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06803Д2390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1 697 281,20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1 697 281,20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06803Д2390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1 697 281,20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1 697 281,20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06803Д2390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1 697 281,20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1 697 281,20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Дополнительные расходы на проектирование, строительство (реконструкцию) автомобильных дорог общего пользования населенных пунктов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06803Д2450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1 012 296,63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980 400,93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31 895,70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96,85</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Капитальные вложения в объекты государственной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06803Д2450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1 012 296,63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980 400,93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31 895,70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96,85</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Бюджетные инвестиции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06803Д2450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1 012 296,63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980 400,93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31 895,70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96,85</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Капитальный ремонт и ремонт сети автомобильных дорог общего пользования Находкинского городского округа и инженерных сооружений на них</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0690140010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15 151 353,42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15 151 353,42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0690140010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15 151 353,42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15 151 353,42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0690140010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15 151 353,42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15 151 353,42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Содержание и текущий ремонт технических средств организации дорожного движения на территории Находкинского городского округа, обустройство наиболее опасных участков улично-дорожной сети дорожными ограждениями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0690140020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10 875 365,38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10 875 365,38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0690140020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10 875 365,38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10 875 365,38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0690140020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10 875 365,38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10 875 365,38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Содержание автомобильных дорог общего пользования Находкинского городского округа и инженерных сооружений на них</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0690140030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132 366 200,00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132 366 200,00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0690140030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132 366 200,00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132 366 200,00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0690140030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132 366 200,00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132 366 200,00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Расходы на подготовку и согласование </w:t>
            </w:r>
            <w:proofErr w:type="gramStart"/>
            <w:r w:rsidRPr="00A8374D">
              <w:rPr>
                <w:color w:val="000000"/>
                <w:sz w:val="18"/>
                <w:szCs w:val="18"/>
              </w:rPr>
              <w:t>планов обеспечения транспортной безопасности объектов транспортной инфраструктуры</w:t>
            </w:r>
            <w:proofErr w:type="gramEnd"/>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0690140090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442 500,00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242 500,00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45,20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0690140090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442 500,00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242 500,00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45,20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0690140090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442 500,00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242 500,00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45,20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МУП "Дорожно-эксплуатационный участок" города Находки для заключения договора финансовой аренды (лизинга) на приобретение новых дорожно-комбинированных автомобилей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0690164050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5 049 756,00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5 049 756,00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0690164050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5 049 756,00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5 049 756,00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0690164050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5 049 756,00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5 049 756,00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Разработка проекта планировки и межевания территории для многодетных семей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0790246060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10 790 298,18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10 790 298,18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Капитальные вложения в объекты государственной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0790246060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10 790 298,18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10 790 298,18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Бюджетные инвестиции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0790246060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10 790 298,18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10 790 298,18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Ремонт автомобильных дорог местного значения за счет компенсационных выплат АО "</w:t>
            </w:r>
            <w:proofErr w:type="spellStart"/>
            <w:r w:rsidRPr="00A8374D">
              <w:rPr>
                <w:color w:val="000000"/>
                <w:sz w:val="18"/>
                <w:szCs w:val="18"/>
              </w:rPr>
              <w:t>Газстройпром</w:t>
            </w:r>
            <w:proofErr w:type="spellEnd"/>
            <w:proofErr w:type="gramStart"/>
            <w:r w:rsidRPr="00A8374D">
              <w:rPr>
                <w:color w:val="000000"/>
                <w:sz w:val="18"/>
                <w:szCs w:val="18"/>
              </w:rPr>
              <w:t>"(</w:t>
            </w:r>
            <w:proofErr w:type="gramEnd"/>
            <w:r w:rsidRPr="00A8374D">
              <w:rPr>
                <w:color w:val="000000"/>
                <w:sz w:val="18"/>
                <w:szCs w:val="18"/>
              </w:rPr>
              <w:t>безвозмездные перечисления)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9999940100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20 674 661,00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20 674 661,00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9999940100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20 674 661,00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20 674 661,00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9999940100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20 674 661,00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20 674 661,00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Другие вопросы в области национальной экономики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292 638 486,34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291 605 469,52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1 033 016,82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99,65</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в области туризма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1190121100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192 800,00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7 200,00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96,40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1190121100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192 800,00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7 200,00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96,40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1190121100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192 800,00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7 200,00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96,40</w:t>
            </w:r>
          </w:p>
        </w:tc>
      </w:tr>
      <w:tr w:rsidR="003879CD" w:rsidRPr="00A8374D" w:rsidTr="003879CD">
        <w:trPr>
          <w:trHeight w:val="102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Реализация </w:t>
            </w:r>
            <w:proofErr w:type="gramStart"/>
            <w:r w:rsidRPr="00A8374D">
              <w:rPr>
                <w:color w:val="000000"/>
                <w:sz w:val="18"/>
                <w:szCs w:val="18"/>
              </w:rPr>
              <w:t>мероприятий планов социального развития центров экономического роста субъектов Российской</w:t>
            </w:r>
            <w:proofErr w:type="gramEnd"/>
            <w:r w:rsidRPr="00A8374D">
              <w:rPr>
                <w:color w:val="000000"/>
                <w:sz w:val="18"/>
                <w:szCs w:val="18"/>
              </w:rPr>
              <w:t xml:space="preserve"> Федерации, входящих в состав Дальневосточного федерального округа (Благоустройство прилегающей территории вокруг озера Соленое в г. Находке в целях создания объекта туристической инфраструктуры)</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11902R5057</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195 781 515,15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195 781 515,15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11902R5057</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195 781 515,15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195 781 515,15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11902R5057</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195 781 515,15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195 781 515,15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gramStart"/>
            <w:r w:rsidRPr="00A8374D">
              <w:rPr>
                <w:color w:val="000000"/>
                <w:sz w:val="18"/>
                <w:szCs w:val="18"/>
              </w:rPr>
              <w:t>Дополнительный</w:t>
            </w:r>
            <w:proofErr w:type="gramEnd"/>
            <w:r w:rsidRPr="00A8374D">
              <w:rPr>
                <w:color w:val="000000"/>
                <w:sz w:val="18"/>
                <w:szCs w:val="18"/>
              </w:rPr>
              <w:t xml:space="preserve"> расходы на благоустройство прилегающей территории вокруг озера Солёное в г. Находке в целях создания объекта туристической инфраструктуры</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11902Д5057</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361 000,00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105 848,12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255 151,88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29,32</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11902Д5057</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361 000,00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105 848,12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255 151,88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29,32</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11902Д5057</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361 000,00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105 848,12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255 151,88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29,32</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субъектам малого и среднего предпринимательства на возмещение части затрат, связанных с уплатой лизинговых платежей по договорам финансовой аренды (лизинга)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1390262010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1390262010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1390262010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субъектам малого и среднего предпринимательства на возмещение части затрат, связанных с приобретением оборудования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1390262020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1 000 000,00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1390262020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1 000 000,00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1390262020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1 000 000,00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Субсидии на возмещение части затрат субъектам малого и среднего предпринимательства, </w:t>
            </w:r>
            <w:r w:rsidRPr="00A8374D">
              <w:rPr>
                <w:color w:val="000000"/>
                <w:sz w:val="18"/>
                <w:szCs w:val="18"/>
              </w:rPr>
              <w:lastRenderedPageBreak/>
              <w:t>осуществляющим деятельность в сфере социального предпринимательства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lastRenderedPageBreak/>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1390262040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1390262040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1390262040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127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на возмещение части затрат физическим лицам производителям товаров, работ, услуг в целях возмещения затрат в связи с производством (реализацией) товаров, выполнением работ, оказанием услуг, не являющимися индивидуальными предпринимателями и применяющим специальный налоговый режим "Налог на профессиональный доход"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1390262050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1390262050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1390262050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землеустройству и землепользованию</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9999946030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9999946030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9999946030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Расходы на обеспечение деятельности (оказание услуг, выполнение работ) муниципальных учреждений </w:t>
            </w:r>
            <w:proofErr w:type="gramStart"/>
            <w:r w:rsidRPr="00A8374D">
              <w:rPr>
                <w:color w:val="000000"/>
                <w:sz w:val="18"/>
                <w:szCs w:val="18"/>
              </w:rPr>
              <w:t xml:space="preserve">( </w:t>
            </w:r>
            <w:proofErr w:type="gramEnd"/>
            <w:r w:rsidRPr="00A8374D">
              <w:rPr>
                <w:color w:val="000000"/>
                <w:sz w:val="18"/>
                <w:szCs w:val="18"/>
              </w:rPr>
              <w:t>МКУ "УКС")</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39 890 246,21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39 526 447,34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363 798,87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99,09</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36 718 914,21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36 484 898,60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234 015,61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99,36</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казенных учреждений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36 718 914,21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36 484 898,60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234 015,61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99,36</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3 083 333,00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2 953 690,74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129 642,26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95,80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3 083 333,00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2 953 690,74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129 642,26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95,80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87 999,00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87 858,00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141,00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99,84</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Уплата налогов, сборов и иных платежей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87 999,00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87 858,00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141,00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99,84</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(МКУ "Департамент архитектуры, градостроительства и землепользования города Находка")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9999970195</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53 830 724,98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53 823 858,91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6 866,07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9999970195</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52 572 242,20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52 571 661,12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581,08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казенных учреждений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9999970195</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52 572 242,20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52 571 661,12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581,08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9999970195</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1 258 482,78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1 252 197,79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6 284,99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99,50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0412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9999970195</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1 258 482,78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1 252 197,79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6 284,99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99,50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b/>
                <w:bCs/>
                <w:color w:val="000000"/>
                <w:sz w:val="18"/>
                <w:szCs w:val="18"/>
              </w:rPr>
            </w:pPr>
            <w:r w:rsidRPr="00A8374D">
              <w:rPr>
                <w:b/>
                <w:bCs/>
                <w:color w:val="000000"/>
                <w:sz w:val="18"/>
                <w:szCs w:val="18"/>
              </w:rPr>
              <w:t>ЖИЛИЩНО-КОММУНАЛЬНОЕ ХОЗЯЙСТВО</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0500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1 025 368 798,69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b/>
                <w:bCs/>
                <w:color w:val="000000"/>
                <w:sz w:val="18"/>
                <w:szCs w:val="18"/>
              </w:rPr>
            </w:pPr>
            <w:r w:rsidRPr="00A8374D">
              <w:rPr>
                <w:b/>
                <w:bCs/>
                <w:color w:val="000000"/>
                <w:sz w:val="18"/>
                <w:szCs w:val="18"/>
              </w:rPr>
              <w:t>1 016 834 746,20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8 534 052,49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99,17</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Жилищное хозяйство</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56 175 775,10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55 085 866,07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1 089 909,03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98,06</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Содержание, ремонт и капитальный ремонт муниципального жилого фонда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0890141010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4 555 838,65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4 555 837,73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0890141010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4 555 838,65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4 555 837,73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0890141010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4 555 838,65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4 555 837,73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0,92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Обустройство многоквартирных домов Находкинского городского округа пандусами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0890341102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176 549,55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176 549,55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0890341102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176 549,55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176 549,55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0890341102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176 549,55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176 549,55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Поддержка муниципальных программ по созданию условий для управления многоквартирными домами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0890992330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7 124 070,46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7 124 070,42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0890992330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7 124 070,46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7 124 070,42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0890992330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7 124 070,46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7 124 070,42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поддержку муниципальных программ по созданию условий для управления многоквартирными домами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08909S2330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220 332,08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220 332,08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08909S2330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220 332,08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220 332,08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08909S2330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220 332,08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220 332,08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153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w:t>
            </w:r>
            <w:r w:rsidRPr="00A8374D">
              <w:rPr>
                <w:color w:val="000000"/>
                <w:sz w:val="18"/>
                <w:szCs w:val="18"/>
              </w:rPr>
              <w:lastRenderedPageBreak/>
              <w:t>работ по разработке проектно-сметной документации на проведение капитального ремонта общего имущества многоквартирных домов.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lastRenderedPageBreak/>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0891164092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1 565 391,73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765 391,73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51,11</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0891164092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1 565 391,73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765 391,73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51,11</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0891164092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1 565 391,73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765 391,73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51,11</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Снос жилья, признанного аварийным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2290141030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584 984,00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584 984,00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2290141030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584 984,00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584 984,00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2290141030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584 984,00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584 984,00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sz w:val="18"/>
                <w:szCs w:val="18"/>
              </w:rPr>
            </w:pPr>
            <w:r w:rsidRPr="00A8374D">
              <w:rPr>
                <w:sz w:val="18"/>
                <w:szCs w:val="18"/>
              </w:rPr>
              <w:t>Расходы, связанные с исполнением решений, принятых судебными органами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sz w:val="18"/>
                <w:szCs w:val="18"/>
              </w:rPr>
            </w:pPr>
            <w:r w:rsidRPr="00A8374D">
              <w:rPr>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sz w:val="18"/>
                <w:szCs w:val="18"/>
              </w:rPr>
            </w:pPr>
            <w:r w:rsidRPr="00A8374D">
              <w:rPr>
                <w:sz w:val="18"/>
                <w:szCs w:val="18"/>
              </w:rPr>
              <w:t>9999927040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sz w:val="18"/>
                <w:szCs w:val="18"/>
              </w:rPr>
            </w:pPr>
            <w:r w:rsidRPr="00A8374D">
              <w:rPr>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sz w:val="18"/>
                <w:szCs w:val="18"/>
              </w:rPr>
            </w:pPr>
            <w:r w:rsidRPr="00A8374D">
              <w:rPr>
                <w:sz w:val="18"/>
                <w:szCs w:val="18"/>
              </w:rPr>
              <w:t>29 344 659,00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sz w:val="18"/>
                <w:szCs w:val="18"/>
              </w:rPr>
            </w:pPr>
            <w:r w:rsidRPr="00A8374D">
              <w:rPr>
                <w:sz w:val="18"/>
                <w:szCs w:val="18"/>
              </w:rPr>
              <w:t>29 344 659,00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rPr>
                <w:sz w:val="18"/>
                <w:szCs w:val="18"/>
              </w:rPr>
            </w:pPr>
            <w:r w:rsidRPr="00A8374D">
              <w:rPr>
                <w:sz w:val="18"/>
                <w:szCs w:val="18"/>
              </w:rPr>
              <w:t xml:space="preserve">          Бюджетные инвестиции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sz w:val="18"/>
                <w:szCs w:val="18"/>
              </w:rPr>
            </w:pPr>
            <w:r w:rsidRPr="00A8374D">
              <w:rPr>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sz w:val="18"/>
                <w:szCs w:val="18"/>
              </w:rPr>
            </w:pPr>
            <w:r w:rsidRPr="00A8374D">
              <w:rPr>
                <w:sz w:val="18"/>
                <w:szCs w:val="18"/>
              </w:rPr>
              <w:t>9999927040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sz w:val="18"/>
                <w:szCs w:val="18"/>
              </w:rPr>
            </w:pPr>
            <w:r w:rsidRPr="00A8374D">
              <w:rPr>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sz w:val="18"/>
                <w:szCs w:val="18"/>
              </w:rPr>
            </w:pPr>
            <w:r w:rsidRPr="00A8374D">
              <w:rPr>
                <w:sz w:val="18"/>
                <w:szCs w:val="18"/>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sz w:val="18"/>
                <w:szCs w:val="18"/>
              </w:rPr>
            </w:pPr>
            <w:r w:rsidRPr="00A8374D">
              <w:rPr>
                <w:sz w:val="18"/>
                <w:szCs w:val="18"/>
              </w:rPr>
              <w:t>4 109 092,00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-4 109 092,00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A8374D" w:rsidRPr="00A8374D" w:rsidRDefault="00A8374D" w:rsidP="00A8374D">
            <w:pPr>
              <w:jc w:val="center"/>
              <w:rPr>
                <w:color w:val="000000"/>
                <w:sz w:val="18"/>
                <w:szCs w:val="18"/>
              </w:rPr>
            </w:pP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rPr>
                <w:sz w:val="18"/>
                <w:szCs w:val="18"/>
              </w:rPr>
            </w:pPr>
            <w:r w:rsidRPr="00A8374D">
              <w:rPr>
                <w:sz w:val="18"/>
                <w:szCs w:val="18"/>
              </w:rPr>
              <w:t xml:space="preserve">            Капитальные вложения в объекты государственной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sz w:val="18"/>
                <w:szCs w:val="18"/>
              </w:rPr>
            </w:pPr>
            <w:r w:rsidRPr="00A8374D">
              <w:rPr>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sz w:val="18"/>
                <w:szCs w:val="18"/>
              </w:rPr>
            </w:pPr>
            <w:r w:rsidRPr="00A8374D">
              <w:rPr>
                <w:sz w:val="18"/>
                <w:szCs w:val="18"/>
              </w:rPr>
              <w:t>9999927040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sz w:val="18"/>
                <w:szCs w:val="18"/>
              </w:rPr>
            </w:pPr>
            <w:r w:rsidRPr="00A8374D">
              <w:rPr>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sz w:val="18"/>
                <w:szCs w:val="18"/>
              </w:rPr>
            </w:pPr>
            <w:r w:rsidRPr="00A8374D">
              <w:rPr>
                <w:sz w:val="18"/>
                <w:szCs w:val="18"/>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sz w:val="18"/>
                <w:szCs w:val="18"/>
              </w:rPr>
            </w:pPr>
            <w:r w:rsidRPr="00A8374D">
              <w:rPr>
                <w:sz w:val="18"/>
                <w:szCs w:val="18"/>
              </w:rPr>
              <w:t>4 109 092,00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-4 109 092,00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A8374D" w:rsidRPr="00A8374D" w:rsidRDefault="00A8374D" w:rsidP="00A8374D">
            <w:pPr>
              <w:jc w:val="center"/>
              <w:rPr>
                <w:color w:val="000000"/>
                <w:sz w:val="18"/>
                <w:szCs w:val="18"/>
              </w:rPr>
            </w:pP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29 344 659,00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25 235 567,00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4 109 092,00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86,00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Исполнение судебных актов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830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194 948,00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194 948,00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Уплата налогов, сборов и иных платежей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29 149 711,00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25 040 619,00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4 109 092,00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85,90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Разработка и экспертиза проектно-сметной документации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150 000,00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150 000,00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150 000,00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Снос жилья, признанного аварийным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9999941030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503 416,70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503 416,70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9999941030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503 416,70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503 416,70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9999941030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503 416,70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503 416,70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перечислению взносов на капитальный ремонт муниципального жилищного фонда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9999941040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8 519 721,67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8 334 273,12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185 448,55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97,82</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9999941040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8 519 721,67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8 334 273,12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185 448,55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97,82</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9999941040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8 519 721,67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8 334 273,12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185 448,55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97,82</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Обеспечение мероприятий по переселению граждан из аварийного жилищного фонда за счет средств местного бюджета (без </w:t>
            </w:r>
            <w:proofErr w:type="spellStart"/>
            <w:r w:rsidRPr="00A8374D">
              <w:rPr>
                <w:color w:val="000000"/>
                <w:sz w:val="18"/>
                <w:szCs w:val="18"/>
              </w:rPr>
              <w:t>софинансирования</w:t>
            </w:r>
            <w:proofErr w:type="spellEnd"/>
            <w:r w:rsidRPr="00A8374D">
              <w:rPr>
                <w:color w:val="000000"/>
                <w:sz w:val="18"/>
                <w:szCs w:val="18"/>
              </w:rPr>
              <w:t>)</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9999941070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3 058 360,80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3 058 360,80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9999941070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3 058 360,80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3 058 360,80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Уплата налогов, сборов и иных платежей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9999941070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3 058 360,80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3 058 360,80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Предоставление жилых помещений детям-сиротам и детям, оставшимся без попечения родителей, лицам из их числа по договорам найма </w:t>
            </w:r>
            <w:r w:rsidRPr="00A8374D">
              <w:rPr>
                <w:color w:val="000000"/>
                <w:sz w:val="18"/>
                <w:szCs w:val="18"/>
              </w:rPr>
              <w:lastRenderedPageBreak/>
              <w:t>специализированных жилых помещений за счет сре</w:t>
            </w:r>
            <w:proofErr w:type="gramStart"/>
            <w:r w:rsidRPr="00A8374D">
              <w:rPr>
                <w:color w:val="000000"/>
                <w:sz w:val="18"/>
                <w:szCs w:val="18"/>
              </w:rPr>
              <w:t>дств кр</w:t>
            </w:r>
            <w:proofErr w:type="gramEnd"/>
            <w:r w:rsidRPr="00A8374D">
              <w:rPr>
                <w:color w:val="000000"/>
                <w:sz w:val="18"/>
                <w:szCs w:val="18"/>
              </w:rPr>
              <w:t>аевого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lastRenderedPageBreak/>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99999М0820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372 450,46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233 382,67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139 067,79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62,66</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99999М0820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372 450,46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233 382,67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139 067,79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62,66</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99999М0820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372 450,46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233 382,67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139 067,79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62,66</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Коммунальное хозяйство</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479 642 778,92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476 375 635,45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3 267 143,47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99,32</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Разработка проектно-сметной документации на строительство объектов коммунальной инфраструктуры к земельным участкам, предоставленных на бесплатной основе гражданам, имеющим трех и более детей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0790242020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275 119,00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275 118,12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Капитальные вложения в объекты государственной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0790242020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275 119,00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275 118,12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Бюджетные инвестиции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0790242020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275 119,00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275 118,12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04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gramStart"/>
            <w:r w:rsidRPr="00A8374D">
              <w:rPr>
                <w:color w:val="000000"/>
                <w:sz w:val="18"/>
                <w:szCs w:val="18"/>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r w:rsidR="0010139D">
              <w:rPr>
                <w:color w:val="000000"/>
                <w:sz w:val="18"/>
                <w:szCs w:val="18"/>
              </w:rPr>
              <w:t xml:space="preserve"> С</w:t>
            </w:r>
            <w:r w:rsidRPr="00A8374D">
              <w:rPr>
                <w:color w:val="000000"/>
                <w:sz w:val="18"/>
                <w:szCs w:val="18"/>
              </w:rPr>
              <w:t>троительство ПС 110/6 "Перевал" с заходами в г. Находка в районе ул. Перевальная</w:t>
            </w:r>
            <w:proofErr w:type="gramEnd"/>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0790297007</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245 222 400,00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247 200 000,00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-1 977 600,00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100,81</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0790297007</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245 222 400,00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247 200 000,00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-1 977 600,00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100,81</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0790297007</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245 222 400,00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247 200 000,00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-1 977 600,00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100,81</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spellStart"/>
            <w:r w:rsidRPr="00A8374D">
              <w:rPr>
                <w:color w:val="000000"/>
                <w:sz w:val="18"/>
                <w:szCs w:val="18"/>
              </w:rPr>
              <w:t>Софинансирование</w:t>
            </w:r>
            <w:proofErr w:type="spellEnd"/>
            <w:r w:rsidRPr="00A8374D">
              <w:rPr>
                <w:color w:val="000000"/>
                <w:sz w:val="18"/>
                <w:szCs w:val="18"/>
              </w:rPr>
              <w:t xml:space="preserve"> на строительство ПС 110/6 "Перевал" с заходами в г. Находка в районе ул. Перевальная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07902S7007</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1 977 600,00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1 977 600,00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07902S7007</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1 977 600,00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1 977 600,00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07902S7007</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1 977 600,00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1 977 600,00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пожарной безопасности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0890224010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598 657,28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1 342,72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99,78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0890224010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598 657,28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1 342,72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99,78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0890224010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598 657,28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1 342,72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99,78</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Проектно-изыскательские работы по объектам теплоснабжения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0890242050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731 903,05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731 903,05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0890242050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731 903,05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731 903,05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Иные закупки товаров, работ и услуг для обеспечения государственных </w:t>
            </w:r>
            <w:r w:rsidRPr="00A8374D">
              <w:rPr>
                <w:color w:val="000000"/>
                <w:sz w:val="18"/>
                <w:szCs w:val="18"/>
              </w:rPr>
              <w:lastRenderedPageBreak/>
              <w:t>(муниципальных)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lastRenderedPageBreak/>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0890242050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731 903,05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731 903,05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Проектно-изыскательские работы по объектам водоснабжения и водоотведения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0890242060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0890242060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0890242060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Обеспечение граждан твердым топливом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0890592620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26 491 434,16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23 372 108,29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3 119 325,87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88,23</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0890592620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26 491 434,16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23 372 108,29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3 119 325,87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88,23</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0890592620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26 491 434,16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23 372 108,29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3 119 325,87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88,23</w:t>
            </w:r>
          </w:p>
        </w:tc>
      </w:tr>
      <w:tr w:rsidR="003879CD" w:rsidRPr="00A8374D" w:rsidTr="003879CD">
        <w:trPr>
          <w:trHeight w:val="778"/>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Обеспечение граждан твердым топливом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08905S2620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819 322,71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722 848,71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96 474,00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88,23</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08905S2620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819 322,71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722 848,71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96 474,00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88,23</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08905S2620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819 322,71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722 848,71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96 474,00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88,23</w:t>
            </w:r>
          </w:p>
        </w:tc>
      </w:tr>
      <w:tr w:rsidR="003879CD" w:rsidRPr="00A8374D" w:rsidTr="003879CD">
        <w:trPr>
          <w:trHeight w:val="204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gramStart"/>
            <w:r w:rsidRPr="00A8374D">
              <w:rPr>
                <w:color w:val="000000"/>
                <w:sz w:val="18"/>
                <w:szCs w:val="18"/>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ул.</w:t>
            </w:r>
            <w:r w:rsidR="007454D6">
              <w:rPr>
                <w:color w:val="000000"/>
                <w:sz w:val="18"/>
                <w:szCs w:val="18"/>
              </w:rPr>
              <w:t xml:space="preserve"> </w:t>
            </w:r>
            <w:r w:rsidRPr="00A8374D">
              <w:rPr>
                <w:color w:val="000000"/>
                <w:sz w:val="18"/>
                <w:szCs w:val="18"/>
              </w:rPr>
              <w:t>Дзержинского д.1. ул. Комсомольская д.12а</w:t>
            </w:r>
            <w:proofErr w:type="gramEnd"/>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0890897007</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7 440 000,00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7 500 000,00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100,81</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Капитальные вложения в объекты государственной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0890897007</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7 440 000,00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7 500 000,00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100,81</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Бюджетные инвестиции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0890897007</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7 440 000,00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7 500 000,00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100,81</w:t>
            </w:r>
          </w:p>
        </w:tc>
      </w:tr>
      <w:tr w:rsidR="003879CD" w:rsidRPr="00A8374D" w:rsidTr="003879CD">
        <w:trPr>
          <w:trHeight w:val="1329"/>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spellStart"/>
            <w:proofErr w:type="gramStart"/>
            <w:r w:rsidRPr="00A8374D">
              <w:rPr>
                <w:color w:val="000000"/>
                <w:sz w:val="18"/>
                <w:szCs w:val="18"/>
              </w:rPr>
              <w:t>Софинансирование</w:t>
            </w:r>
            <w:proofErr w:type="spellEnd"/>
            <w:r w:rsidRPr="00A8374D">
              <w:rPr>
                <w:color w:val="000000"/>
                <w:sz w:val="18"/>
                <w:szCs w:val="18"/>
              </w:rPr>
              <w:t xml:space="preserve"> на реализацию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ул.</w:t>
            </w:r>
            <w:r w:rsidR="007454D6">
              <w:rPr>
                <w:color w:val="000000"/>
                <w:sz w:val="18"/>
                <w:szCs w:val="18"/>
              </w:rPr>
              <w:t xml:space="preserve"> </w:t>
            </w:r>
            <w:r w:rsidRPr="00A8374D">
              <w:rPr>
                <w:color w:val="000000"/>
                <w:sz w:val="18"/>
                <w:szCs w:val="18"/>
              </w:rPr>
              <w:t>Дзержинского д.1. ул. Комсомольская д.12а</w:t>
            </w:r>
            <w:proofErr w:type="gramEnd"/>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08908S7007</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60 000,00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Капитальные вложения в объекты </w:t>
            </w:r>
            <w:r w:rsidRPr="00A8374D">
              <w:rPr>
                <w:color w:val="000000"/>
                <w:sz w:val="18"/>
                <w:szCs w:val="18"/>
              </w:rPr>
              <w:lastRenderedPageBreak/>
              <w:t>государственной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lastRenderedPageBreak/>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08908S7007</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60 000,00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Бюджетные инвестиции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08908S7007</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60 000,00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организации в границах территории садоводства или огородничества снабжения электрической энергией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0891092720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150 350 000,00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150 350 000,00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0891092720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150 350 000,00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150 350 000,00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0891092720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150 350 000,00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150 350 000,00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мероприятия по организации в границах территории садоводства или огородничества снабжения электрической энергией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08910S2720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4 650 000,00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4 650 000,00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08910S2720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4 650 000,00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4 650 000,00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08910S2720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4 650 000,00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4 650 000,00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Создание и развитие системы газоснабжения муниципальных образований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1290192280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40 647 200,00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40 647 200,00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Капитальные вложения в объекты государственной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1290192280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40 647 200,00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40 647 200,00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Бюджетные инвестиции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1290192280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40 647 200,00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40 647 200,00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мероприятия по созданию и развитию системы газоснабжения муниципальных образований Приморского края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12901S2280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327 800,00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327 800,00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Капитальные вложения в объекты государственной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12901S2280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327 800,00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327 800,00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Бюджетные инвестиции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12901S2280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327 800,00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327 800,00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Благоустройство</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435 693 513,01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431 672 033,24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4 021 479,77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99,08</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по оплате потребленной электроэнергии объектами наружного освещения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0890643080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42 128 300,00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40 841 755,25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1 286 544,75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96,95</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0890643080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42 128 300,00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40 841 755,25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1 286 544,75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96,95</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0890643080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42 128 300,00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40 841 755,25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1 286 544,75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96,95</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Прочие мероприятия по благоустройству</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0890743040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3 591 006,87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2 919 836,86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671 170,01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81,31</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0890743040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3 591 006,87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2 919 836,86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671 170,01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81,31</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0890743040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3 591 006,87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2 919 836,86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671 170,01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81,31</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Разработка проектно-сметной документации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0890827080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785 257,86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785 257,86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0890827080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186 773,00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186 773,00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0890827080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186 773,00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186 773,00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Капитальные вложения в объекты государственной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0890827080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598 484,86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598 484,86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Бюджетные инвестиции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0890827080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598 484,86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598 484,86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Реализация программ формирования </w:t>
            </w:r>
            <w:r w:rsidRPr="00A8374D">
              <w:rPr>
                <w:color w:val="000000"/>
                <w:sz w:val="18"/>
                <w:szCs w:val="18"/>
              </w:rPr>
              <w:lastRenderedPageBreak/>
              <w:t>современной городской среды</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lastRenderedPageBreak/>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217F255550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45 076 484,04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45 076 484,04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217F255550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45 076 484,04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45 076 484,04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217F255550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45 076 484,04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45 076 484,04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Дополнительные </w:t>
            </w:r>
            <w:proofErr w:type="spellStart"/>
            <w:r w:rsidRPr="00A8374D">
              <w:rPr>
                <w:color w:val="000000"/>
                <w:sz w:val="18"/>
                <w:szCs w:val="18"/>
              </w:rPr>
              <w:t>расходв</w:t>
            </w:r>
            <w:proofErr w:type="spellEnd"/>
            <w:r w:rsidRPr="00A8374D">
              <w:rPr>
                <w:color w:val="000000"/>
                <w:sz w:val="18"/>
                <w:szCs w:val="18"/>
              </w:rPr>
              <w:t xml:space="preserve"> на реализацию программ формирования современной городской среды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217F2Д5550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12 978 368,99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12 978 368,13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217F2Д5550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12 978 368,99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12 978 368,13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217F2Д5550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12 978 368,99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12 978 368,13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Поддержка муниципальных программ по благоустройству территорий муниципальных образований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2180192610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39 751 359,73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39 751 359,73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2180192610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39 751 359,73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39 751 359,73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2180192610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39 751 359,73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39 751 359,73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Поддержка муниципальных программ по благоустройству территорий муниципальных образований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21801S2610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1 229 423,50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1 229 423,50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21801S2610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1 229 423,50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1 229 423,50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21801S2610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1 229 423,50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1 229 423,50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21801Д2610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2 833 102,00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2 833 094,46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7,54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21801Д2610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2 833 102,00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2 833 094,46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7,54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21801Д2610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2 833 102,00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2 833 094,46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7,54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Разработка и экспертиза проектно-сметной документации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2190127080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2 067 000,00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1 696 160,00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370 840,00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82,06</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2190127080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2 067 000,00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1 696 160,00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370 840,00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82,06</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2190127080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2 067 000,00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1 696 160,00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370 840,00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82,06</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gramStart"/>
            <w:r w:rsidRPr="00A8374D">
              <w:rPr>
                <w:color w:val="000000"/>
                <w:sz w:val="18"/>
                <w:szCs w:val="18"/>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(Реализация проекта "1000 дворов"</w:t>
            </w:r>
            <w:proofErr w:type="gramEnd"/>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21902R5051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106 140 385,27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106 140 385,27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21902R5051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106 140 385,27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106 140 385,27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21902R5051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106 140 385,27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106 140 385,27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Расходы на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 за счет сре</w:t>
            </w:r>
            <w:proofErr w:type="gramStart"/>
            <w:r w:rsidRPr="00A8374D">
              <w:rPr>
                <w:color w:val="000000"/>
                <w:sz w:val="18"/>
                <w:szCs w:val="18"/>
              </w:rPr>
              <w:t>дств кр</w:t>
            </w:r>
            <w:proofErr w:type="gramEnd"/>
            <w:r w:rsidRPr="00A8374D">
              <w:rPr>
                <w:color w:val="000000"/>
                <w:sz w:val="18"/>
                <w:szCs w:val="18"/>
              </w:rPr>
              <w:t>аевого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2190392690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64 000 000,00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64 000 000,00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2190392690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64 000 000,00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64 000 000,00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2190392690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64 000 000,00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64 000 000,00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21903S2690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1 979 381,45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1 979 381,45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21903S2690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1 979 381,45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1 979 381,45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21903S2690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1 979 381,45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1 979 381,45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102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Дополнительные расходы на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21903Д2690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136 910,00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136 909,28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21903Д2690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136 910,00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136 909,28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21903Д2690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136 910,00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136 909,28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Озеленение скверов, видовых площадок, памятных мест и прогулочных зон</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2590143010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20 966 649,94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20 966 649,94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2590143010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20 966 649,94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20 966 649,94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2590143010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20 966 649,94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20 966 649,94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Комплексное благоустройство муниципальных территорий общего пользования (скверов, видовых площадок, памятных мест и прогулочных зон)</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2590143020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1 008 668,51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1 008 668,51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2590143020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1 008 668,51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1 008 668,51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2590143020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1 008 668,51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1 008 668,51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Прочие мероприятия по благоустройству</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2590143040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9 406 165,00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8 606 165,00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91,49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2590143040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9 406 165,00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8 606 165,00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91,49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2590143040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9 406 165,00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8 606 165,00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91,49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Текущее содержание скверов, видовых площадок, памятных мест и прогулочных зон</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2590143070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19 253 992,58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19 244 433,81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9 558,77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99,95</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2590143070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19 253 992,58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19 244 433,81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9 558,77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99,95</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2590143070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19 253 992,58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19 244 433,81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9 558,77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99,95</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Санитарная обрезка деревьев, валка аварийных деревьев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2590143100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1 200 000,00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1 200 000,00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2590143100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1 200 000,00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1 200 000,00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2590143100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1 200 000,00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1 200 000,00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Обеспечение комплексного развития сельских территорий (на реализацию мероприятий по благоустройству сельских территорий)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26901L5762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6 584 746,71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6 584 746,71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26901L5762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6 584 746,71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6 584 746,71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26901L5762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6 584 746,71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6 584 746,71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Дополнительные расходы на обеспечение комплексного развития сельских территорий (на реализацию мероприятий по благоустройству сельских территорий)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26901Д5762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169 334,54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169 334,54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26901Д5762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169 334,54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169 334,54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26901Д5762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169 334,54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169 334,54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Прочие мероприятия по благоустройству</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9999943040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1 829 000,00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1 488 500,00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340 500,00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81,38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9999943040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1 829 000,00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1 488 500,00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340 500,00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81,38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9999943040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1 829 000,00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1 488 500,00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340 500,00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81,38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Расходы на благоустройство детской площадки по улице </w:t>
            </w:r>
            <w:proofErr w:type="spellStart"/>
            <w:r w:rsidRPr="00A8374D">
              <w:rPr>
                <w:color w:val="000000"/>
                <w:sz w:val="18"/>
                <w:szCs w:val="18"/>
              </w:rPr>
              <w:t>Постышева</w:t>
            </w:r>
            <w:proofErr w:type="spellEnd"/>
            <w:r w:rsidRPr="00A8374D">
              <w:rPr>
                <w:color w:val="000000"/>
                <w:sz w:val="18"/>
                <w:szCs w:val="18"/>
              </w:rPr>
              <w:t xml:space="preserve"> д.1</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9999943102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401 341,42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401 340,70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9999943102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401 341,42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401 340,70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9999943102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401 341,42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401 340,70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оплату услуг по инвентаризации кладбищ</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9999943112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599 000,00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599 000,00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9999943112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599 000,00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599 000,00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9999943112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599 000,00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599 000,00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(МБУ "Память")</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19 413 498,00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19 393 891,01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19 606,99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19 413 498,00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19 393 891,01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19 606,99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19 413 498,00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19 393 891,01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19 606,99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Расходы по захоронению тел </w:t>
            </w:r>
            <w:r w:rsidRPr="00A8374D">
              <w:rPr>
                <w:color w:val="000000"/>
                <w:sz w:val="18"/>
                <w:szCs w:val="18"/>
              </w:rPr>
              <w:lastRenderedPageBreak/>
              <w:t>умерших (неопознанных и невостребованных)</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lastRenderedPageBreak/>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9999970181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367 800,00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196 395,78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171 404,22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53,40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9999970181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367 800,00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196 395,78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171 404,22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53,40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9999970181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367 800,00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196 395,78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171 404,22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53,40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(МКУ "Сетевое и парковое хозяйство Находкинского городского округа")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26 996 847,00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26 695 531,05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301 315,95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98,88</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22 297 000,00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22 294 595,39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2 404,61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казенных учреждений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22 297 000,00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22 294 595,39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2 404,61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4 665 290,00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4 366 378,66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298 911,34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93,59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4 665 290,00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4 366 378,66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298 911,34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93,59</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34 557,00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34 557,00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Уплата налогов, сборов и иных платежей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34 557,00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34 557,00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реализацию проектов инициативного бюджетирования по направлению "Твой проект" за счет сре</w:t>
            </w:r>
            <w:proofErr w:type="gramStart"/>
            <w:r w:rsidRPr="00A8374D">
              <w:rPr>
                <w:color w:val="000000"/>
                <w:sz w:val="18"/>
                <w:szCs w:val="18"/>
              </w:rPr>
              <w:t>дств кр</w:t>
            </w:r>
            <w:proofErr w:type="gramEnd"/>
            <w:r w:rsidRPr="00A8374D">
              <w:rPr>
                <w:color w:val="000000"/>
                <w:sz w:val="18"/>
                <w:szCs w:val="18"/>
              </w:rPr>
              <w:t>аевого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9999992360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4 752 000,00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4 701 470,76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50 529,24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98,94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9999992360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4 752 000,00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4 701 470,76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50 529,24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98,94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9999992360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4 752 000,00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4 701 470,76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50 529,24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98,94</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spellStart"/>
            <w:r w:rsidRPr="00A8374D">
              <w:rPr>
                <w:color w:val="000000"/>
                <w:sz w:val="18"/>
                <w:szCs w:val="18"/>
              </w:rPr>
              <w:t>Софинансирование</w:t>
            </w:r>
            <w:proofErr w:type="spellEnd"/>
            <w:r w:rsidRPr="00A8374D">
              <w:rPr>
                <w:color w:val="000000"/>
                <w:sz w:val="18"/>
                <w:szCs w:val="18"/>
              </w:rPr>
              <w:t xml:space="preserve"> расходов на реализацию проектов инициативного бюджетирования по направлению "Твой проект"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99999S2360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47 489,60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47 489,60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99999S2360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47 489,60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47 489,60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99999S2360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47 489,60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47 489,60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Другие вопросы в области жилищно-коммунального хозяйства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53 856 731,66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53 701 211,44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155 520,22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99,71</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(МКУ "Управление городским хозяйством")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9999970194</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53 109 326,33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52 953 806,11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155 520,22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99,71</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9999970194</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52 948 796,33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52 805 276,11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143 520,22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99,73</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казенных учреждений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9999970194</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52 948 796,33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52 805 276,11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143 520,22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99,73</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9999970194</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160 530,00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148 530,00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92,52</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9999970194</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160 530,00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148 530,00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92,52</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29,33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29,33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6,70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6,70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6,70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6,70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22,63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22,63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22,63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22,63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w:t>
            </w:r>
            <w:proofErr w:type="gramStart"/>
            <w:r w:rsidRPr="00A8374D">
              <w:rPr>
                <w:color w:val="000000"/>
                <w:sz w:val="18"/>
                <w:szCs w:val="18"/>
              </w:rPr>
              <w:t>дств кр</w:t>
            </w:r>
            <w:proofErr w:type="gramEnd"/>
            <w:r w:rsidRPr="00A8374D">
              <w:rPr>
                <w:color w:val="000000"/>
                <w:sz w:val="18"/>
                <w:szCs w:val="18"/>
              </w:rPr>
              <w:t>аевого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99999М0820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747 376,00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747 376,00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99999М0820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747 376,00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747 376,00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казенных учреждений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99999М0820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747 376,00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747 376,00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rPr>
                <w:b/>
                <w:bCs/>
                <w:color w:val="000000"/>
                <w:sz w:val="18"/>
                <w:szCs w:val="18"/>
              </w:rPr>
            </w:pPr>
            <w:r w:rsidRPr="00A8374D">
              <w:rPr>
                <w:b/>
                <w:bCs/>
                <w:color w:val="000000"/>
                <w:sz w:val="18"/>
                <w:szCs w:val="18"/>
              </w:rPr>
              <w:t>ОБРАЗОВАНИЕ</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0700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3 053 566 245,22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b/>
                <w:bCs/>
                <w:color w:val="000000"/>
                <w:sz w:val="18"/>
                <w:szCs w:val="18"/>
              </w:rPr>
            </w:pPr>
            <w:r w:rsidRPr="00A8374D">
              <w:rPr>
                <w:b/>
                <w:bCs/>
                <w:color w:val="000000"/>
                <w:sz w:val="18"/>
                <w:szCs w:val="18"/>
              </w:rPr>
              <w:t>3 029 354 574,36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24 211 670,86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99,21</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Дошкольное образование</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1 015 015 729,65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1 014 844 665,02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171 064,63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дошкольного образования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0510170130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325 644 378,32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325 473 333,49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171 044,83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99,95</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0510170130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325 644 378,32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325 473 333,49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171 044,83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99,95</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0510170130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325 644 378,32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325 473 333,49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171 044,83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99,95</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0510193070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604 958 988,00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604 958 988,00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0510193070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604 958 988,00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604 958 988,00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0510193070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604 958 988,00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604 958 988,00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102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0510270200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3 254 434,59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3 254 434,59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0510270200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3 254 434,59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3 254 434,59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0510270200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3 254 434,59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3 254 434,59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102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за счет сре</w:t>
            </w:r>
            <w:proofErr w:type="gramStart"/>
            <w:r w:rsidRPr="00A8374D">
              <w:rPr>
                <w:color w:val="000000"/>
                <w:sz w:val="18"/>
                <w:szCs w:val="18"/>
              </w:rPr>
              <w:t>дств кр</w:t>
            </w:r>
            <w:proofErr w:type="gramEnd"/>
            <w:r w:rsidRPr="00A8374D">
              <w:rPr>
                <w:color w:val="000000"/>
                <w:sz w:val="18"/>
                <w:szCs w:val="18"/>
              </w:rPr>
              <w:t>аевого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0510292020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17 286 162,70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17 286 162,70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0510292020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17 286 162,70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17 286 162,70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0510292020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17 286 162,70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17 286 162,70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102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0510297003</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27 794 980,00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27 794 980,00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0510297003</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27 794 980,00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27 794 980,00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0510297003</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27 794 980,00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27 794 980,00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spellStart"/>
            <w:r w:rsidRPr="00A8374D">
              <w:rPr>
                <w:color w:val="000000"/>
                <w:sz w:val="18"/>
                <w:szCs w:val="18"/>
              </w:rPr>
              <w:t>Софинансирование</w:t>
            </w:r>
            <w:proofErr w:type="spellEnd"/>
            <w:r w:rsidRPr="00A8374D">
              <w:rPr>
                <w:color w:val="000000"/>
                <w:sz w:val="18"/>
                <w:szCs w:val="18"/>
              </w:rPr>
              <w:t xml:space="preserve"> расходов на капитальный ремонт зданий и благоустройство территорий муниципальных образовательных организаций, оказывающих услуги дошкольного образования,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05102S2020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534 643,40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534 623,60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19,80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05102S2020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534 643,40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534 623,60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19,80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05102S2020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534 643,40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534 623,60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19,80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пожарной безопасности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3 981 476,85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3 981 476,85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3 981 476,85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3 981 476,85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3 981 476,85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3 981 476,85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профилактике терроризма и экстремизма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26 473 020,40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26 473 020,40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26 473 020,40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26 473 020,40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26 473 020,40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26 473 020,40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Диспансеризация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0590427020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5 001 804,66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5 001 804,66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0590427020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5 001 804,66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5 001 804,66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0590427020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5 001 804,66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5 001 804,66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Персонифицированное финансирование дополнительного образования детей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0590522070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85 840,73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85 840,73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0590522070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85 840,73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85 840,73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0590522070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85 840,73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85 840,73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Общее образование</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1 699 094 548,39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1 675 131 118,30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23 963 430,09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98,59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0520153030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79 911 000,00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70 005 713,63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9 905 286,37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87,60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0520153030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79 911 000,00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70 005 713,63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9 905 286,37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87,60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0520153030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6 577 005,00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6 146 258,02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430 746,98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93,45</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0520153030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73 333 995,00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63 859 455,61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9 474 539,39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87,08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общего образования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0520170140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326 177 513,66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326 018 805,94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158 707,72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99,95</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0520170140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326 177 513,66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326 018 805,94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158 707,72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99,95</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0520170140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31 060 195,02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30 983 664,60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76 530,42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99,75</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0520170140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295 117 318,64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295 035 141,34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82 177,30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99,97</w:t>
            </w:r>
          </w:p>
        </w:tc>
      </w:tr>
      <w:tr w:rsidR="003879CD" w:rsidRPr="00A8374D" w:rsidTr="003879CD">
        <w:trPr>
          <w:trHeight w:val="102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0520193060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983 828 600,00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983 828 600,00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0520193060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983 828 600,00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983 828 600,00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0520193060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77 925 627,00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77 925 627,00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0520193060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905 902 973,00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905 902 973,00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Благоустройство территорий муниципальных образовательных учреждений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0520222090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5 988 133,59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5 988 133,59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0520222090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5 988 133,59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5 988 133,59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0520222090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5 988 133,59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5 988 133,59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102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0520270200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5 679 676,02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5 679 676,02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0520270200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5 679 676,02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5 679 676,02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0520270200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5 679 676,02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5 679 676,02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капитальный ремонт зданий муниципальных общеобразовательных учреждений за счет сре</w:t>
            </w:r>
            <w:proofErr w:type="gramStart"/>
            <w:r w:rsidRPr="00A8374D">
              <w:rPr>
                <w:color w:val="000000"/>
                <w:sz w:val="18"/>
                <w:szCs w:val="18"/>
              </w:rPr>
              <w:t>дств кр</w:t>
            </w:r>
            <w:proofErr w:type="gramEnd"/>
            <w:r w:rsidRPr="00A8374D">
              <w:rPr>
                <w:color w:val="000000"/>
                <w:sz w:val="18"/>
                <w:szCs w:val="18"/>
              </w:rPr>
              <w:t>аевого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0520292340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752 590,39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752 590,39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0520292340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752 590,39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752 590,39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0520292340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752 590,39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752 590,39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общеобразовательных учреждений)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0520297004</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32 675 670,10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32 675 670,10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0520297004</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32 675 670,10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32 675 670,10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0520297004</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6 653 508,00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6 653 508,00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0520297004</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26 022 162,10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26 022 162,10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102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Реализация </w:t>
            </w:r>
            <w:proofErr w:type="gramStart"/>
            <w:r w:rsidRPr="00A8374D">
              <w:rPr>
                <w:color w:val="000000"/>
                <w:sz w:val="18"/>
                <w:szCs w:val="18"/>
              </w:rPr>
              <w:t>мероприятий планов социального развития центров экономического роста субъектов Российской</w:t>
            </w:r>
            <w:proofErr w:type="gramEnd"/>
            <w:r w:rsidRPr="00A8374D">
              <w:rPr>
                <w:color w:val="000000"/>
                <w:sz w:val="18"/>
                <w:szCs w:val="18"/>
              </w:rPr>
              <w:t xml:space="preserve"> Федерации, входящих в состав Дальневосточного федерального округа (Приобретение и установка модульных спортивных залов (МАОУ СОШ №2НГО))</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05202R505U</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40 404 040,40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40 404 040,40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05202R505U</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40 404 040,40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39 039 747,89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1 364 292,51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96,62</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05202R505U</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40 404 040,40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39 039 747,89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1 364 292,51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96,62</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rPr>
                <w:color w:val="000000"/>
                <w:sz w:val="18"/>
                <w:szCs w:val="18"/>
              </w:rPr>
            </w:pPr>
            <w:r w:rsidRPr="00A8374D">
              <w:rPr>
                <w:color w:val="000000"/>
                <w:sz w:val="18"/>
                <w:szCs w:val="18"/>
              </w:rPr>
              <w:t xml:space="preserve">          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05202R505U</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1 364 292,51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-1 364 292,51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A8374D" w:rsidRPr="00A8374D" w:rsidRDefault="00A8374D" w:rsidP="00A8374D">
            <w:pPr>
              <w:jc w:val="center"/>
              <w:rPr>
                <w:color w:val="000000"/>
                <w:sz w:val="18"/>
                <w:szCs w:val="18"/>
              </w:rPr>
            </w:pP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rPr>
                <w:color w:val="000000"/>
                <w:sz w:val="18"/>
                <w:szCs w:val="18"/>
              </w:rPr>
            </w:pPr>
            <w:r w:rsidRPr="00A8374D">
              <w:rPr>
                <w:color w:val="000000"/>
                <w:sz w:val="18"/>
                <w:szCs w:val="18"/>
              </w:rPr>
              <w:t xml:space="preserve">            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05202R505U</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1 364 292,51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-1 364 292,51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A8374D" w:rsidRPr="00A8374D" w:rsidRDefault="00A8374D" w:rsidP="00A8374D">
            <w:pPr>
              <w:jc w:val="center"/>
              <w:rPr>
                <w:color w:val="000000"/>
                <w:sz w:val="18"/>
                <w:szCs w:val="18"/>
              </w:rPr>
            </w:pP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spellStart"/>
            <w:r w:rsidRPr="00A8374D">
              <w:rPr>
                <w:color w:val="000000"/>
                <w:sz w:val="18"/>
                <w:szCs w:val="18"/>
              </w:rPr>
              <w:t>Софинансирование</w:t>
            </w:r>
            <w:proofErr w:type="spellEnd"/>
            <w:r w:rsidRPr="00A8374D">
              <w:rPr>
                <w:color w:val="000000"/>
                <w:sz w:val="18"/>
                <w:szCs w:val="18"/>
              </w:rPr>
              <w:t xml:space="preserve"> расходов на капитальный ремонт зданий муниципальных общеобразовательных учреждений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05202S2340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23 275,99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23 275,99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05202S2340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23 275,99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23 275,99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05202S2340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23 275,99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23 275,99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102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10139D">
            <w:pPr>
              <w:rPr>
                <w:color w:val="000000"/>
                <w:sz w:val="18"/>
                <w:szCs w:val="18"/>
              </w:rPr>
            </w:pPr>
            <w:r w:rsidRPr="00A8374D">
              <w:rPr>
                <w:color w:val="000000"/>
                <w:sz w:val="18"/>
                <w:szCs w:val="18"/>
              </w:rPr>
              <w:t xml:space="preserve">Дополнительные расходы на реализацию </w:t>
            </w:r>
            <w:proofErr w:type="gramStart"/>
            <w:r w:rsidRPr="00A8374D">
              <w:rPr>
                <w:color w:val="000000"/>
                <w:sz w:val="18"/>
                <w:szCs w:val="18"/>
              </w:rPr>
              <w:t>мероприятий планов социального развития центров экономического роста субъектов Российской</w:t>
            </w:r>
            <w:proofErr w:type="gramEnd"/>
            <w:r w:rsidRPr="00A8374D">
              <w:rPr>
                <w:color w:val="000000"/>
                <w:sz w:val="18"/>
                <w:szCs w:val="18"/>
              </w:rPr>
              <w:t xml:space="preserve"> Федерации, входящих в состав Дальневосточного федерального округа (Приобретение и установка модульных спортивных залов (МАОУ СОШ №2НГО)) за счёт средств местного бюдж</w:t>
            </w:r>
            <w:r w:rsidR="0010139D">
              <w:rPr>
                <w:color w:val="000000"/>
                <w:sz w:val="18"/>
                <w:szCs w:val="18"/>
              </w:rPr>
              <w:t>е</w:t>
            </w:r>
            <w:r w:rsidRPr="00A8374D">
              <w:rPr>
                <w:color w:val="000000"/>
                <w:sz w:val="18"/>
                <w:szCs w:val="18"/>
              </w:rPr>
              <w:t>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05202Д505U</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1 156 947,42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1 156 947,42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05202Д505U</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373 000,00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373 000,00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05202Д505U</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373 000,00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373 000,00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102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Капитальные вложения в объекты государственной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05202Д505U</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783 947,42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783 947,42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Бюджетные инвестиции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05202Д505U</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783 947,42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783 947,42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057EВ51790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2 796 443,00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2 796 443,00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057EВ51790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2 796 443,00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2 796 443,00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057EВ51790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241 723,68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241 723,68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057EВ51790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2 554 719,32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2 554 719,32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Реализация мероприятий по модернизации школьных систем образования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0581ЖL7500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30 702 749,14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30 702 749,14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0581ЖL7500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30 702 749,14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30 702 749,14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0581ЖL7500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30 702 749,14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30 702 749,14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пожарной безопасности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4 797 858,25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4 797 858,25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4 797 858,25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4 797 858,25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335 150,00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335 150,00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4 462 708,25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4 462 708,25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профилактике терроризма и экстремизма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38 427 962,37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38 427 932,37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38 427 962,37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38 427 932,37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2 193 508,68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2 193 508,68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36 234 453,69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36 234 423,69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Диспансеризация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0590427020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5 307 907,76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5 304 944,76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2 963,00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Предоставление субсидий бюджетным, автономным учреждениям и иным </w:t>
            </w:r>
            <w:r w:rsidRPr="00A8374D">
              <w:rPr>
                <w:color w:val="000000"/>
                <w:sz w:val="18"/>
                <w:szCs w:val="18"/>
              </w:rPr>
              <w:lastRenderedPageBreak/>
              <w:t>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lastRenderedPageBreak/>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0590427020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5 307 907,76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5 304 944,76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2 963,00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99,94</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0590427020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490 691,00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490 691,00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0590427020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4 817 216,76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4 814 253,76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2 963,00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99,94</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Персонифицированное финансирование дополнительного образования детей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0590522070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1 618 870,30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1 618 870,30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0590522070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1 618 870,30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1 618 870,30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0590522070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1 618 870,30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1 618 870,30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Обеспечение бесплатным питанием детей, обучающихся в муниципальных общеобразовательных организациях Приморского края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0590793150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25 305 110,00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24 960 042,00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345 068,00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98,64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0590793150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25 305 110,00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24 960 042,00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345 068,00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98,64</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0590793150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2 644 242,00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2 644 242,00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0590793150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22 660 868,00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22 315 800,00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345 068,00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98,48</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gramStart"/>
            <w:r w:rsidRPr="00A8374D">
              <w:rPr>
                <w:color w:val="000000"/>
                <w:sz w:val="18"/>
                <w:szCs w:val="18"/>
              </w:rPr>
              <w:t>Организация бесплатного горячего питания обучающихся, получающих начальное общее образование в муниципальных общеобразовательных организациях Приморского края</w:t>
            </w:r>
            <w:proofErr w:type="gramEnd"/>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05907R3040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110 340 200,00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96 788 825,00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13 551 375,00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87,72</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05907R3040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110 340 200,00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96 788 825,00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13 551 375,00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87,72</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05907R3040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9 030 000,00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7 723 965,00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1 306 035,00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85,54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05907R3040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101 310 200,00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89 064 860,00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12 245 340,00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87,91</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Временное трудоустройство несовершеннолетних граждан в возрасте от 14 до 18 лет</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3 200 000,00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3 200 000,00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3 200 000,00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3 200 000,00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3 200 000,00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3 200 000,00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rPr>
                <w:color w:val="000000"/>
                <w:sz w:val="18"/>
                <w:szCs w:val="18"/>
              </w:rPr>
            </w:pPr>
            <w:r w:rsidRPr="00A8374D">
              <w:rPr>
                <w:color w:val="000000"/>
                <w:sz w:val="18"/>
                <w:szCs w:val="18"/>
              </w:rPr>
              <w:t>Дополнительное образование детей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265 893 500,16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265 859 737,78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33 762,38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7454D6">
            <w:pPr>
              <w:rPr>
                <w:color w:val="000000"/>
                <w:sz w:val="18"/>
                <w:szCs w:val="18"/>
              </w:rPr>
            </w:pPr>
            <w:r w:rsidRPr="00A8374D">
              <w:rPr>
                <w:color w:val="000000"/>
                <w:sz w:val="18"/>
                <w:szCs w:val="18"/>
              </w:rPr>
              <w:t>Государственная поддержка отрасли культуры (оснащение образовательных учреждений в сфере культур</w:t>
            </w:r>
            <w:proofErr w:type="gramStart"/>
            <w:r w:rsidRPr="00A8374D">
              <w:rPr>
                <w:color w:val="000000"/>
                <w:sz w:val="18"/>
                <w:szCs w:val="18"/>
              </w:rPr>
              <w:t>ы(</w:t>
            </w:r>
            <w:proofErr w:type="gramEnd"/>
            <w:r w:rsidRPr="00A8374D">
              <w:rPr>
                <w:color w:val="000000"/>
                <w:sz w:val="18"/>
                <w:szCs w:val="18"/>
              </w:rPr>
              <w:t>детских школ искусств и училищ) музыкальными инструментами. оборудованием и учебными материалами)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027A155191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8 970 212,58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8 970 212,58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027A155191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8 970 212,58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8 970 212,58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027A155191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8 970 212,58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8 970 212,58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337"/>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3879CD">
            <w:pPr>
              <w:rPr>
                <w:color w:val="000000"/>
                <w:sz w:val="18"/>
                <w:szCs w:val="18"/>
              </w:rPr>
            </w:pPr>
            <w:r w:rsidRPr="00A8374D">
              <w:rPr>
                <w:color w:val="000000"/>
                <w:sz w:val="18"/>
                <w:szCs w:val="18"/>
              </w:rPr>
              <w:t>Государственная поддержка отрасли культуры (</w:t>
            </w:r>
            <w:proofErr w:type="spellStart"/>
            <w:r w:rsidRPr="00A8374D">
              <w:rPr>
                <w:color w:val="000000"/>
                <w:sz w:val="18"/>
                <w:szCs w:val="18"/>
              </w:rPr>
              <w:t>софинансирование</w:t>
            </w:r>
            <w:proofErr w:type="spellEnd"/>
            <w:r w:rsidRPr="00A8374D">
              <w:rPr>
                <w:color w:val="000000"/>
                <w:sz w:val="18"/>
                <w:szCs w:val="18"/>
              </w:rPr>
              <w:t xml:space="preserve"> расходных обязательств, возникающих при реализации мероприятий по модернизации муниципальных детских школ </w:t>
            </w:r>
            <w:r w:rsidRPr="00A8374D">
              <w:rPr>
                <w:color w:val="000000"/>
                <w:sz w:val="18"/>
                <w:szCs w:val="18"/>
              </w:rPr>
              <w:lastRenderedPageBreak/>
              <w:t>искусств по видам искусств)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lastRenderedPageBreak/>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027A155192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35 608 179,26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35 608 179,26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027A155192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35 608 179,26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35 608 179,26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027A155192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35 608 179,26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35 608 179,26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Развитие и поддержка одаренных детей в области культуры и искусства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0290321010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112 000,00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112 000,00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0290321010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112 000,00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112 000,00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0290321010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112 000,00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112 000,00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профилактике терроризма и экстремизма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3 602 296,86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3 602 296,86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3 602 296,86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3 602 296,86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3 602 296,86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3 602 296,86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дополнительного образования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0290570150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113 063 564,54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113 053 909,86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9 654,68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0290570150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113 063 564,54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113 053 909,86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9 654,68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0290570150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113 063 564,54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113 053 909,86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9 654,68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дополнительного образования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0530170150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92 811 195,44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92 787 087,74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24 107,70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99,97</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0530170150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92 411 195,44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92 787 087,74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-375 892,30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100,41</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0530170150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91 650 755,44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91 957 294,72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-306 539,28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100,33</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0530170150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760 440,00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760 440,00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477"/>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0530170150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69 353,02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330 646,98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17,34</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rPr>
                <w:color w:val="000000"/>
                <w:sz w:val="18"/>
                <w:szCs w:val="18"/>
              </w:rPr>
            </w:pPr>
            <w:r w:rsidRPr="00A8374D">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0530170150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69 353,02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330 646,98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17,34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пожарной безопасности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997 440,00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997 440,00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997 440,00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997 440,00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997 440,00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997 440,00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профилактике терроризма и экстремизма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4 176 383,51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4 176 383,51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4 176 383,51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4 176 383,51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0590227030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4 176 383,51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4 176 383,51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Диспансеризация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0590427020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556 939,00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556 939,00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0590427020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556 939,00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556 939,00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0590427020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556 939,00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556 939,00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Персонифицированное финансирование дополнительного образования детей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0590522070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5 995 288,97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5 995 288,97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0590522070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5 269 002,22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5 269 002,22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0590522070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5 269 002,22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5 269 002,22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0590522070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726 286,75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726 286,75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0590522070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726 286,75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726 286,75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Профессиональная подготовка, переподготовка и повышение квалификации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317 440,00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309 430,00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8 010,00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97,48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организацию профессиональной подготовки, переподготовки и  повышения квалификации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244 490,00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236 990,00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7 500,00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96,93</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244 490,00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236 990,00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7 500,00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96,93</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244 490,00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236 990,00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7 500,00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96,93</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организацию профессиональной подготовки, переподготовки и повышения квалификации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72 950,00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72 440,00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99,30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72 950,00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72 440,00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99,30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1990127010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72 950,00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72 440,00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99,30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Молодежная политика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0707</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1 552 200,00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1 552 200,00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Проведение мероприятий для  детей и молодежи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0707</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0550122030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1 330 000,00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1 330 000,00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0707</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0550122030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1 330 000,00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1 330 000,00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0707</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0550122030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1 330 000,00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1 330 000,00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Стипендии главы Находкинского городского округа студентам и учащимся образовательных учреждений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0707</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0550125090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222 200,00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222 200,00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Социальное обеспечение и иные выплаты населению</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0707</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0550125090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222 200,00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222 200,00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Другие вопросы в области образования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71 692 827,02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71 657 423,26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35 403,76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99,95</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Проведение комплексного обследования технического состояния объекта "Детский оздоровительный лагерь "Приморский"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0520327103</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598 933,00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598 933,00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0520327103</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598 933,00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598 933,00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0520327103</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598 933,00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598 933,00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Обеспечение оздоровления и отдыха детей Приморского края (за исключением организации отдыха детей в каникулярное время)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0520393080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20 511 298,81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20 510 751,75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547,06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Социальное обеспечение и иные выплаты населению</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0520393080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9 082 542,57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9 081 995,51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547,06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Социальные выплаты гражданам, кроме публичных нормативных социальных выплат</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0520393080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9 082 542,57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9 081 995,51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547,06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0520393080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11 428 756,24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11 428 756,24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0520393080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736 969,69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736 969,69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0520393080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10 691 786,55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10 691 786,55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Проведение мероприятий в области образования (</w:t>
            </w:r>
            <w:proofErr w:type="spellStart"/>
            <w:r w:rsidRPr="00A8374D">
              <w:rPr>
                <w:color w:val="000000"/>
                <w:sz w:val="18"/>
                <w:szCs w:val="18"/>
              </w:rPr>
              <w:t>конкурсы</w:t>
            </w:r>
            <w:proofErr w:type="gramStart"/>
            <w:r w:rsidRPr="00A8374D">
              <w:rPr>
                <w:color w:val="000000"/>
                <w:sz w:val="18"/>
                <w:szCs w:val="18"/>
              </w:rPr>
              <w:t>,с</w:t>
            </w:r>
            <w:proofErr w:type="gramEnd"/>
            <w:r w:rsidRPr="00A8374D">
              <w:rPr>
                <w:color w:val="000000"/>
                <w:sz w:val="18"/>
                <w:szCs w:val="18"/>
              </w:rPr>
              <w:t>мотры</w:t>
            </w:r>
            <w:proofErr w:type="spellEnd"/>
            <w:r w:rsidRPr="00A8374D">
              <w:rPr>
                <w:color w:val="000000"/>
                <w:sz w:val="18"/>
                <w:szCs w:val="18"/>
              </w:rPr>
              <w:t>, фестивали, соревнования )</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0540122020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365 467,21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365 467,21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0540122020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365 467,21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365 467,21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0540122020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365 467,21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365 467,21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Обеспечение отдыха и оздоровления детей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0550122010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555 000,00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555 000,00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0550122010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555 000,00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555 000,00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0550122010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555 000,00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555 000,00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(МКУ "Центр экономического планирования и финансирования МОУ")</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0590170110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25 232 823,00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25 197 966,30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34 856,70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99,86</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0590170110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23 343 424,53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23 330 108,25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13 316,28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99,94</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казенных учреждений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0590170110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23 343 424,53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23 330 108,25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13 316,28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0590170110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1 875 398,47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1 853 858,05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21 540,42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98,85</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0590170110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1 875 398,47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1 853 858,05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21 540,42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98,85</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0590170110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14 000,00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14 000,00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Уплата налогов, сборов и иных платежей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0590170110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14 000,00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14 000,00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(ИМЦ "Развитие")</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0590170120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12 279 701,00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12 279 701,00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0590170120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12 279 701,00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12 279 701,00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0590170120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12 279 701,00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12 279 701,00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Диспансеризация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0590427020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171 600,00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171 600,00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0590427020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87 260,00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87 260,00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0590427020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87 260,00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87 260,00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0590427020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84 340,00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84 340,00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0590427020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84 340,00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84 340,00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Руководство и управление в сфере установленных функций органов местного самоуправления Находкинского городского округа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508 794,00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508 794,00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508 794,00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508 794,00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9999910030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508 794,00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508 794,00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Осуществление государственных полномочий по опеке и попечительству в отношении несовершеннолетних</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11 469 210,00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11 469 210,00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10 602 410,00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10 602 410,00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государственных (муниципальных) органов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10 602 410,00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10 602 410,00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866 800,00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866 800,00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0709</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866 800,00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866 800,00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b/>
                <w:bCs/>
                <w:color w:val="000000"/>
                <w:sz w:val="18"/>
                <w:szCs w:val="18"/>
              </w:rPr>
            </w:pPr>
            <w:r w:rsidRPr="00A8374D">
              <w:rPr>
                <w:b/>
                <w:bCs/>
                <w:color w:val="000000"/>
                <w:sz w:val="18"/>
                <w:szCs w:val="18"/>
              </w:rPr>
              <w:t>КУЛЬТУРА, КИНЕМАТОГРАФИЯ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0800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423 546 199,52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b/>
                <w:bCs/>
                <w:color w:val="000000"/>
                <w:sz w:val="18"/>
                <w:szCs w:val="18"/>
              </w:rPr>
            </w:pPr>
            <w:r w:rsidRPr="00A8374D">
              <w:rPr>
                <w:b/>
                <w:bCs/>
                <w:color w:val="000000"/>
                <w:sz w:val="18"/>
                <w:szCs w:val="18"/>
              </w:rPr>
              <w:t>422 128 902,55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1 417 296,97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99,67</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Культура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381 752 699,52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380 335 402,66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1 417 296,86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99,63</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создание модельных муниципальных библиотек счет средств бюджетов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027A154540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15 315 590,15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15 315 590,15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027A154540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15 315 590,15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15 315 590,15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027A154540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15 315 590,15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15 315 590,15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Модернизация театров юного зрителя и театров кукол</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027A154560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39 367 982,64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38 375 070,85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992 911,79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97,48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027A154560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39 367 982,64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38 375 070,85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992 911,79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97,48</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027A154560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39 367 982,64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38 375 070,85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992 911,79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97,48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Развитие сети учреждений культурно-досугового типа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027A155130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2 516 067,16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2 516 067,16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027A155130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2 516 067,16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2 516 067,16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027A155130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2 516 067,16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2 516 067,16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Техническое оснащение муниципальных музеев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027A155900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3 162 779,06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3 162 779,06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Предоставление субсидий бюджетным, автономным </w:t>
            </w:r>
            <w:r w:rsidRPr="00A8374D">
              <w:rPr>
                <w:color w:val="000000"/>
                <w:sz w:val="18"/>
                <w:szCs w:val="18"/>
              </w:rPr>
              <w:lastRenderedPageBreak/>
              <w:t>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lastRenderedPageBreak/>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027A155900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3 162 779,06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3 162 779,06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027A155900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3 162 779,06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3 162 779,06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Реконструкция и капитальный ремонт региональных и муниципальных музеев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027A155970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5 473 579,32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5 473 579,32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027A155970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5 473 579,32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5 473 579,32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027A155970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5 473 579,32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5 473 579,32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spellStart"/>
            <w:r w:rsidRPr="00A8374D">
              <w:rPr>
                <w:color w:val="000000"/>
                <w:sz w:val="18"/>
                <w:szCs w:val="18"/>
              </w:rPr>
              <w:t>Софинансирование</w:t>
            </w:r>
            <w:proofErr w:type="spellEnd"/>
            <w:r w:rsidRPr="00A8374D">
              <w:rPr>
                <w:color w:val="000000"/>
                <w:sz w:val="18"/>
                <w:szCs w:val="18"/>
              </w:rPr>
              <w:t xml:space="preserve"> на модернизацию театров юного зрителя и театров кукол</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027A1S4560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11 624,73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11 624,73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027A1S4560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11 624,73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11 624,73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027A1S4560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11 624,73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11 624,73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spellStart"/>
            <w:r w:rsidRPr="00A8374D">
              <w:rPr>
                <w:color w:val="000000"/>
                <w:sz w:val="18"/>
                <w:szCs w:val="18"/>
              </w:rPr>
              <w:t>Софинансирование</w:t>
            </w:r>
            <w:proofErr w:type="spellEnd"/>
            <w:r w:rsidRPr="00A8374D">
              <w:rPr>
                <w:color w:val="000000"/>
                <w:sz w:val="18"/>
                <w:szCs w:val="18"/>
              </w:rPr>
              <w:t xml:space="preserve"> на техническое оснащение муниципальных музеев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027A1S5900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97 817,91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97 817,91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027A1S5900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97 817,91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97 817,91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027A1S5900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97 817,91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97 817,91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102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0290170200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463 000,00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463 000,00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0290170200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463 000,00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463 000,00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0290170200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463 000,00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463 000,00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Поддержка творческой деятельности и укрепление МТБ муниципальных театров в населенных пунктах с численностью населения до 300 тыс. чел.</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02901L4660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872 989,15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872 989,15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02901L4660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872 989,15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872 989,15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02901L4660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872 989,15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872 989,15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посвященные знаменательным датам истории России, Приморского края и города Находки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0290220120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1 669 928,91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1 669 928,91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0290220120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1 669 928,91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1 669 928,91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0290220120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1 669 928,91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1 669 928,91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Организация проведения культурных мероприятий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0290221030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206 968,00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206 967,92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0290221030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206 968,00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206 967,92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0290221030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206 968,00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206 967,92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Организация и проведение городских культурно-массовых мероприятий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0290221050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2 121 677,00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2 120 034,45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1 642,55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99,92</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0290221050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2 121 677,00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2 120 034,45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1 642,55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99,92</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0290221050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2 121 677,00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2 120 034,45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1 642,55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99,92</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профилактике терроризма и экстремизма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0290227030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525 721,00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525 720,30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0290227030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525 721,00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525 720,30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0290227030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109 750,00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109 750,00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0290227030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415 971,00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415 970,30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rPr>
                <w:color w:val="000000"/>
                <w:sz w:val="18"/>
                <w:szCs w:val="18"/>
              </w:rPr>
            </w:pPr>
            <w:r w:rsidRPr="00A8374D">
              <w:rPr>
                <w:color w:val="000000"/>
                <w:sz w:val="18"/>
                <w:szCs w:val="18"/>
              </w:rPr>
              <w:t>Охрана, сохранение, популяризация объектов культурного наследия (памятников истории и культуры) местного значения, расположенных в границах Находкинского городского округа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0290421040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167 488,00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167 488,00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0290421040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167 488,00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167 488,00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0290421040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167 488,00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167 488,00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Разработка и экспертиза проектно-сметной документации на проведение работ по сохранению объекта культурного наследия "</w:t>
            </w:r>
            <w:proofErr w:type="gramStart"/>
            <w:r w:rsidRPr="00A8374D">
              <w:rPr>
                <w:color w:val="000000"/>
                <w:sz w:val="18"/>
                <w:szCs w:val="18"/>
              </w:rPr>
              <w:t>Памятник Победы</w:t>
            </w:r>
            <w:proofErr w:type="gramEnd"/>
            <w:r w:rsidRPr="00A8374D">
              <w:rPr>
                <w:color w:val="000000"/>
                <w:sz w:val="18"/>
                <w:szCs w:val="18"/>
              </w:rPr>
              <w:t xml:space="preserve"> в Великой Отечественной войне 1941-1945гг."</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0290421103</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387 026,00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387 026,00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0290421103</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387 026,00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387 026,00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0290421103</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387 026,00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387 026,00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Комплектование книжных фондов библиотек</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0290521020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1 916 028,41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1 916 028,41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0290521020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1 916 028,41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1 916 028,41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0290521020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1 916 028,41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1 916 028,41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пожарной безопасности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654 459,00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654 367,91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91,09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654 459,00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654 367,91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91,09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654 459,00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654 367,91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91,09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профилактике терроризма и экстремизма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1 019 994,88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1 019 994,88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1 019 994,88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1 019 994,88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649 000,00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649 000,00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370 994,88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370 994,88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Расходы на обеспечение деятельности (оказание услуг, </w:t>
            </w:r>
            <w:r w:rsidRPr="00A8374D">
              <w:rPr>
                <w:color w:val="000000"/>
                <w:sz w:val="18"/>
                <w:szCs w:val="18"/>
              </w:rPr>
              <w:lastRenderedPageBreak/>
              <w:t>выполнение работ) муниципальных учреждений (дома культуры, прочие учреждения культуры)</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lastRenderedPageBreak/>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179 231 781,83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179 221 762,96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10 018,87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179 231 781,83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179 221 762,96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10 018,87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179 231 781,83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179 221 762,96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10 018,87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(музеи, постоянные выставки)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27 037 873,00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27 036 263,66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1 609,34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27 037 873,00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27 036 263,66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1 609,34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0290570070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27 037 873,00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27 036 263,66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1 609,34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(библиотеки)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71 911 637,59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71 911 637,59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71 911 637,59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71 911 637,59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71 911 637,59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71 911 637,59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(театры)</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0290570090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25 347 484,75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25 327 015,75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20 469,00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99,92</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0290570090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25 347 484,75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25 327 015,75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20 469,00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99,92</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0290570090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25 347 484,75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25 327 015,75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20 469,00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99,92</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Комплектование книжных фондов и обеспечение информационно-техническим оборудованием библиотек</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0290592540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168 005,00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168 005,00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0290592540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168 005,00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168 005,00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0290592540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168 005,00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168 005,00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spellStart"/>
            <w:r w:rsidRPr="00A8374D">
              <w:rPr>
                <w:color w:val="000000"/>
                <w:sz w:val="18"/>
                <w:szCs w:val="18"/>
              </w:rPr>
              <w:t>Софинансирование</w:t>
            </w:r>
            <w:proofErr w:type="spellEnd"/>
            <w:r w:rsidRPr="00A8374D">
              <w:rPr>
                <w:color w:val="000000"/>
                <w:sz w:val="18"/>
                <w:szCs w:val="18"/>
              </w:rPr>
              <w:t xml:space="preserve"> расходов на комплектование книжных фондов и обеспечение информационно-техническим оборудованием библиотек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02905S2540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5 196,03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5 196,03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02905S2540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5 196,03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5 196,03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02905S2540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5 196,03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5 196,03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Временное трудоустройство несовершеннолетних граждан в возрасте от 14 до 18 лет</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2 100 000,00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2 096 472,56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3 527,44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99,83</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2 100 000,00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2 096 472,56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3 527,44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99,83</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1 032 787,43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1 032 787,43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1 067 212,57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1 063 685,13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3 527,44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99,67</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Другие вопросы в области культуры, кинематографии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41 793 500,00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41 793 499,89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(Централизованные бухгалтерии)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11 263 638,23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11 263 638,12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10 623 638,23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10 623 638,23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казенных учреждений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10 623 638,23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10 623 638,23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637 108,17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637 108,06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637 108,17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637 108,06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бюджетные ассигнования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2 891,83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2 891,83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Уплата налогов, сборов и иных платежей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2 891,83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2 891,83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культуры (хозяйственно-эксплуатационный отдел ЦБ МУК)</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0290570190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30 529 861,77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30 529 861,77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0290570190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30 529 861,77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30 529 861,77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казенных учреждений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0804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0290570190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30 529 861,77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30 529 861,77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b/>
                <w:bCs/>
                <w:color w:val="000000"/>
                <w:sz w:val="18"/>
                <w:szCs w:val="18"/>
              </w:rPr>
            </w:pPr>
            <w:r w:rsidRPr="00A8374D">
              <w:rPr>
                <w:b/>
                <w:bCs/>
                <w:color w:val="000000"/>
                <w:sz w:val="18"/>
                <w:szCs w:val="18"/>
              </w:rPr>
              <w:t>СОЦИАЛЬНАЯ ПОЛИТИКА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1000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202 676 482,85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b/>
                <w:bCs/>
                <w:color w:val="000000"/>
                <w:sz w:val="18"/>
                <w:szCs w:val="18"/>
              </w:rPr>
            </w:pPr>
            <w:r w:rsidRPr="00A8374D">
              <w:rPr>
                <w:b/>
                <w:bCs/>
                <w:color w:val="000000"/>
                <w:sz w:val="18"/>
                <w:szCs w:val="18"/>
              </w:rPr>
              <w:t>194 369 432,66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8 307 050,19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95,90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Пенсионное обеспечение</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19 597 093,00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19 592 571,71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4 521,29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Доплата к пенсиям муниципальных служащих</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9999925010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19 597 093,00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19 592 571,71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4 521,29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9999925010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169 800,00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169 712,22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87,78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99,95</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9999925010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169 800,00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169 712,22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87,78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99,95</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Социальное обеспечение и иные выплаты населению</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9999925010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19 427 293,00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19 422 859,49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4 433,51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99,98</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Публичные нормативные социальные выплаты гражданам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9999925010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17 199 785,00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17 197 901,49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1 883,51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Социальные выплаты гражданам, кроме публичных нормативных социальных выплат</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9999925010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2 227 508,00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2 224 958,00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2 550,00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99,89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Социальное обеспечение населения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23 398 738,00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23 710 149,87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-311 411,87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101,33</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Меры социальной поддержки педагогическим работникам муниципальных образовательных организаций Приморского края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057E193140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17 920 000,00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17 920 000,00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Социальное обеспечение и иные выплаты населению</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057E193140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17 920 000,00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17 920 000,00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Социальные выплаты гражданам, кроме публичных нормативных социальных выплат</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057E193140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17 920 000,00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17 920 000,00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ликвидации  последствий чрезвычайных ситуаций на территории Находкинского городского округа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9999924030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737 000,00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737 000,00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9999924030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9999924030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Социальное обеспечение и иные выплаты населению</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9999924030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730 000,00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730 000,00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Социальные выплаты гражданам, кроме публичных нормативных социальных выплат</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9999924030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730 000,00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730 000,00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127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Расходы на проезд обучающимся в краевом государственном общеобразовательном бюджетном учреждении "Находкинская специальная (коррекционная) общеобразовательная </w:t>
            </w:r>
            <w:proofErr w:type="spellStart"/>
            <w:r w:rsidRPr="00A8374D">
              <w:rPr>
                <w:color w:val="000000"/>
                <w:sz w:val="18"/>
                <w:szCs w:val="18"/>
              </w:rPr>
              <w:t>школа</w:t>
            </w:r>
            <w:proofErr w:type="gramStart"/>
            <w:r w:rsidRPr="00A8374D">
              <w:rPr>
                <w:color w:val="000000"/>
                <w:sz w:val="18"/>
                <w:szCs w:val="18"/>
              </w:rPr>
              <w:t>"п</w:t>
            </w:r>
            <w:proofErr w:type="gramEnd"/>
            <w:r w:rsidRPr="00A8374D">
              <w:rPr>
                <w:color w:val="000000"/>
                <w:sz w:val="18"/>
                <w:szCs w:val="18"/>
              </w:rPr>
              <w:t>о</w:t>
            </w:r>
            <w:proofErr w:type="spellEnd"/>
            <w:r w:rsidRPr="00A8374D">
              <w:rPr>
                <w:color w:val="000000"/>
                <w:sz w:val="18"/>
                <w:szCs w:val="18"/>
              </w:rPr>
              <w:t xml:space="preserve"> адаптированным основным общеобразовательным программам, чьи родители (законные представители) являются участниками специальной военной операции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9999924100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2 960,00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2 400,00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560,00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81,08</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Социальное обеспечение и иные выплаты населению</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9999924100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2 960,00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2 400,00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560,00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81,08</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Социальные выплаты гражданам, кроме публичных нормативных социальных выплат</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9999924100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2 960,00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2 400,00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560,00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81,08</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Единовременная материальная помощь членам семей военнослужащих, погибших в результате участия в специальной военной операции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9999925100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4 200 000,00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4 600 000,00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109,52</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Социальное обеспечение и иные выплаты населению</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9999925100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4 200 000,00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4 600 000,00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109,52</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Социальные выплаты гражданам, кроме публичных нормативных социальных выплат</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9999925100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4 200 000,00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4 600 000,00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109,52</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Выплата компенсации расходов, связанных с целевой подготовкой кадров</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9999927101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79 000,00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76 662,67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2 337,33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97,04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Социальное обеспечение и иные выплаты населению</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9999927101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79 000,00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76 662,67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2 337,33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97,04</w:t>
            </w:r>
          </w:p>
        </w:tc>
      </w:tr>
      <w:tr w:rsidR="003879CD" w:rsidRPr="00A8374D" w:rsidTr="003879CD">
        <w:trPr>
          <w:trHeight w:val="178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gramStart"/>
            <w:r w:rsidRPr="00A8374D">
              <w:rPr>
                <w:color w:val="000000"/>
                <w:sz w:val="18"/>
                <w:szCs w:val="18"/>
              </w:rPr>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истечению 154 дней беременности, предоставляемых, согласно гарантированному перечню услуг по погребению</w:t>
            </w:r>
            <w:proofErr w:type="gramEnd"/>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459 778,00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374 087,20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85 690,80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81,36</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459 778,00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374 087,20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85 690,80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81,36</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9999993190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459 778,00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374 087,20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85 690,80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81,36</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Охрана семьи и детства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157 880 651,85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149 266 711,08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8 613 940,77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94,54</w:t>
            </w:r>
          </w:p>
        </w:tc>
      </w:tr>
      <w:tr w:rsidR="003879CD" w:rsidRPr="00A8374D" w:rsidTr="003879CD">
        <w:trPr>
          <w:trHeight w:val="102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0590693090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27 278 876,00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26 578 876,00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700 000,00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97,43</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Социальное обеспечение и иные выплаты населению</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0590693090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27 278 876,00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26 578 876,00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700 000,00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97,43</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Публичные нормативные социальные выплаты гражданам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0590693090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27 278 876,00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26 578 876,00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700 000,00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97,43</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Реализация мероприятий по обеспечению жильем молодых семей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07901L4970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29 505 745,50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29 505 745,50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Социальное обеспечение и иные выплаты населению</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07901L4970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29 505 745,50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29 505 745,50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Социальные выплаты гражданам, кроме публичных нормативных социальных выплат</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07901L4970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29 505 745,50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29 505 745,50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0790392700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6 650 861,00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2 696 295,00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3 954 566,00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40,54</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Социальное обеспечение и иные выплаты населению</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0790392700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6 650 861,00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2 696 295,00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3 954 566,00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40,54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Публичные нормативные социальные выплаты гражданам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0790392700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6 650 861,00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2 696 295,00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3 954 566,00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40,54</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многодетным семьям единовременной денежной выплаты взамен предоставления им земельного участка в собственность бесплатно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07903S2700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6 650 861,00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2 696 295,00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3 954 566,00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40,54</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Социальное обеспечение и иные выплаты населению</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07903S2700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6 650 861,00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2 696 295,00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3 954 566,00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40,54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Публичные нормативные социальные выплаты гражданам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07903S2700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6 650 861,00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2 696 295,00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3 954 566,00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40,54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48 178 308,35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48 173 499,58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4 808,77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595 591,23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4 408,77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99,27</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595 591,23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4 408,77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99,27</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Социальное обеспечение и иные выплаты населению</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47 578 308,35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47 577 908,35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102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Публичные нормативные социальные выплаты гражданам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150 000,00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149 600,00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99,73</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Социальные выплаты гражданам, кроме публичных нормативных социальных выплат</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9999993050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47 428 308,35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47 428 308,35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99999R0820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26 400 000,00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26 400 000,00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Капитальные вложения в объекты государственной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99999R0820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26 400 000,00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26 400 000,00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Бюджетные инвестиции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99999R0820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26 400 000,00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26 400 000,00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w:t>
            </w:r>
            <w:proofErr w:type="gramStart"/>
            <w:r w:rsidRPr="00A8374D">
              <w:rPr>
                <w:color w:val="000000"/>
                <w:sz w:val="18"/>
                <w:szCs w:val="18"/>
              </w:rPr>
              <w:t>дств кр</w:t>
            </w:r>
            <w:proofErr w:type="gramEnd"/>
            <w:r w:rsidRPr="00A8374D">
              <w:rPr>
                <w:color w:val="000000"/>
                <w:sz w:val="18"/>
                <w:szCs w:val="18"/>
              </w:rPr>
              <w:t>аевого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99999М0820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13 216 000,00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13 216 000,00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99999М0820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99999М0820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Капитальные вложения в объекты государственной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99999М0820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13 086 000,00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13 086 000,00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26"/>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Бюджетные инвестиции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1004</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99999М0820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13 086 000,00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13 086 000,00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Другие вопросы в области социальной политики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1 800 000,00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1 800 000,00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социально ориентированным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0390161040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1 800 000,00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1 800 000,00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0390161040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1 800 000,00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1 800 000,00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1006</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0390161040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630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1 800 000,00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1 800 000,00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b/>
                <w:bCs/>
                <w:color w:val="000000"/>
                <w:sz w:val="18"/>
                <w:szCs w:val="18"/>
              </w:rPr>
            </w:pPr>
            <w:r w:rsidRPr="00A8374D">
              <w:rPr>
                <w:b/>
                <w:bCs/>
                <w:color w:val="000000"/>
                <w:sz w:val="18"/>
                <w:szCs w:val="18"/>
              </w:rPr>
              <w:t>ФИЗИЧЕСКАЯ КУЛЬТУРА И СПОРТ</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1100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573 583 164,11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b/>
                <w:bCs/>
                <w:color w:val="000000"/>
                <w:sz w:val="18"/>
                <w:szCs w:val="18"/>
              </w:rPr>
            </w:pPr>
            <w:r w:rsidRPr="00A8374D">
              <w:rPr>
                <w:b/>
                <w:bCs/>
                <w:color w:val="000000"/>
                <w:sz w:val="18"/>
                <w:szCs w:val="18"/>
              </w:rPr>
              <w:t>430 870 957,65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142 712 206,46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75,12</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Физическая культура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14 360 303,72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14 360 303,72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Проведение городских физкультурных и спортивных мероприятий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1090123060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1090123060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1090123060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600 000,00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пожарной безопасности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16 200,00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16 200,00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16 200,00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16 200,00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Диспансеризация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40 614,00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40 614,00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40 614,00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40 614,00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40 614,00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40 614,00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(МАУ "Физкультура и здоровье)</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1090170160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13 703 489,72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13 703 489,72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1090170160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13 703 489,72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13 703 489,72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1090170160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13 703 489,72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13 703 489,72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Массовый спорт</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549 626 562,83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406 914 356,41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142 712 206,42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74,03</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Расходы на закупку и монтаж оборудования для создания "умных" спортивных площадок</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1085ЖR7530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516 307,03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516 307,03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1085ЖR7530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516 307,03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516 307,03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1085ЖR7530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516 307,03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516 307,03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Дополнительные расходы на закупку и монтаж оборудования для создания "умных" спортивных площадок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1085ЖД7530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23,34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23,34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1085ЖД7530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23,34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23,34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1085ЖД7530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23,34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23,34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пожарной безопасности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287 318,99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287 318,99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287 318,99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287 318,99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1090124010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287 318,99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287 318,99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3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Диспансеризация</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187 667,01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187 667,01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187 667,01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187 667,01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1090127020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187 667,01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187 667,01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Мероприятия по профилактике терроризма и экстремизма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166 800,00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166 800,00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166 800,00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166 800,00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1090127030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166 800,00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166 800,00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в области физкультуры и спорта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1090170161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124 827 519,76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124 827 519,76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Предоставление субсидий бюджетным, автономным учреждениям и иным 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1090170161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124 827 519,76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124 827 519,76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Субсидии автономным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1090170161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620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124 827 519,76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124 827 519,76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1090192520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3 043 083,72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2 730 750,59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312 333,13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89,74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1090192520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3 043 083,72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2 730 750,59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312 333,13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89,74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1090192520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3 043 083,72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2 730 750,59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312 333,13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89,74</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Расходы </w:t>
            </w:r>
            <w:proofErr w:type="gramStart"/>
            <w:r w:rsidRPr="00A8374D">
              <w:rPr>
                <w:color w:val="000000"/>
                <w:sz w:val="18"/>
                <w:szCs w:val="18"/>
              </w:rPr>
              <w:t xml:space="preserve">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w:t>
            </w:r>
            <w:r w:rsidRPr="00A8374D">
              <w:rPr>
                <w:color w:val="000000"/>
                <w:sz w:val="18"/>
                <w:szCs w:val="18"/>
              </w:rPr>
              <w:lastRenderedPageBreak/>
              <w:t>подготовки за счет</w:t>
            </w:r>
            <w:proofErr w:type="gramEnd"/>
            <w:r w:rsidRPr="00A8374D">
              <w:rPr>
                <w:color w:val="000000"/>
                <w:sz w:val="18"/>
                <w:szCs w:val="18"/>
              </w:rPr>
              <w:t xml:space="preserve">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lastRenderedPageBreak/>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10901S2520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84 456,21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84 456,20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10901S2520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84 456,21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84 456,20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10901S2520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84 456,21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84 456,20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Разработка проектно-сметной документации на строительство зала борьбы по адресу </w:t>
            </w:r>
            <w:proofErr w:type="spellStart"/>
            <w:r w:rsidRPr="00A8374D">
              <w:rPr>
                <w:color w:val="000000"/>
                <w:sz w:val="18"/>
                <w:szCs w:val="18"/>
              </w:rPr>
              <w:t>г</w:t>
            </w:r>
            <w:proofErr w:type="gramStart"/>
            <w:r w:rsidRPr="00A8374D">
              <w:rPr>
                <w:color w:val="000000"/>
                <w:sz w:val="18"/>
                <w:szCs w:val="18"/>
              </w:rPr>
              <w:t>.Н</w:t>
            </w:r>
            <w:proofErr w:type="gramEnd"/>
            <w:r w:rsidRPr="00A8374D">
              <w:rPr>
                <w:color w:val="000000"/>
                <w:sz w:val="18"/>
                <w:szCs w:val="18"/>
              </w:rPr>
              <w:t>аходка</w:t>
            </w:r>
            <w:proofErr w:type="spellEnd"/>
            <w:r w:rsidRPr="00A8374D">
              <w:rPr>
                <w:color w:val="000000"/>
                <w:sz w:val="18"/>
                <w:szCs w:val="18"/>
              </w:rPr>
              <w:t>. ул. Зои Космодемьянской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1090327081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6 762 278,10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6 762 278,10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Капитальные вложения в объекты государственной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1090327081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6 762 278,10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6 762 278,10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Бюджетные инвестиции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1090327081</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6 762 278,10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6 762 278,10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Реализация мероприятий, источником финансового обеспечения которых являются специальные казначейские кредиты из федерального бюджета (Развитие спортивной инфраструктуры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1090397010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14 880 000,00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10 579 950,53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4 300 049,47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71,10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Капитальные вложения в объекты государственной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1090397010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14 880 000,00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10 579 950,53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4 300 049,47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71,10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Бюджетные инвестиции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1090397010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14 880 000,00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10 579 950,53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4 300 049,47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71,10</w:t>
            </w:r>
          </w:p>
        </w:tc>
      </w:tr>
      <w:tr w:rsidR="003879CD" w:rsidRPr="00A8374D" w:rsidTr="003879CD">
        <w:trPr>
          <w:trHeight w:val="102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Реализация </w:t>
            </w:r>
            <w:proofErr w:type="gramStart"/>
            <w:r w:rsidRPr="00A8374D">
              <w:rPr>
                <w:color w:val="000000"/>
                <w:sz w:val="18"/>
                <w:szCs w:val="18"/>
              </w:rPr>
              <w:t>мероприятий планов социального развития центров экономического роста субъектов Российской</w:t>
            </w:r>
            <w:proofErr w:type="gramEnd"/>
            <w:r w:rsidRPr="00A8374D">
              <w:rPr>
                <w:color w:val="000000"/>
                <w:sz w:val="18"/>
                <w:szCs w:val="18"/>
              </w:rPr>
              <w:t xml:space="preserve"> Федерации, входящих в состав Дальневосточного федерального округа (капитальный ремонт стадиона "Водник" в г. Находке), за счет средств краевого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10903Q505E</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24 062 927,78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24 062 927,78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10903Q505E</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24 062 927,78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24 062 927,78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10903Q505E</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24 062 927,78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24 062 927,78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102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Реализация </w:t>
            </w:r>
            <w:proofErr w:type="gramStart"/>
            <w:r w:rsidRPr="00A8374D">
              <w:rPr>
                <w:color w:val="000000"/>
                <w:sz w:val="18"/>
                <w:szCs w:val="18"/>
              </w:rPr>
              <w:t>мероприятий планов социального развития центров экономического роста субъектов Российской</w:t>
            </w:r>
            <w:proofErr w:type="gramEnd"/>
            <w:r w:rsidRPr="00A8374D">
              <w:rPr>
                <w:color w:val="000000"/>
                <w:sz w:val="18"/>
                <w:szCs w:val="18"/>
              </w:rPr>
              <w:t xml:space="preserve"> Федерации, входящих в состав Дальневосточного федерального округа (Строительство физкультурно-оздоровительного комплекса в г. Находке)</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10903R5059</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328 960 585,86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190 980 787,89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137 979 797,97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58,06</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Капитальные вложения в объекты государственной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10903R5059</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328 960 585,86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190 980 787,89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137 979 797,97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58,06</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Бюджетные инвестиции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10903R5059</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328 960 585,86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190 980 787,89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137 979 797,97</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58,06</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Реализация </w:t>
            </w:r>
            <w:proofErr w:type="gramStart"/>
            <w:r w:rsidRPr="00A8374D">
              <w:rPr>
                <w:color w:val="000000"/>
                <w:sz w:val="18"/>
                <w:szCs w:val="18"/>
              </w:rPr>
              <w:t>мероприятий планов социального развития центров экономического роста субъектов Российской</w:t>
            </w:r>
            <w:proofErr w:type="gramEnd"/>
            <w:r w:rsidRPr="00A8374D">
              <w:rPr>
                <w:color w:val="000000"/>
                <w:sz w:val="18"/>
                <w:szCs w:val="18"/>
              </w:rPr>
              <w:t xml:space="preserve"> Федерации, входящих в состав Дальневосточного федерального округа (Капитальный ремонт стадиона "Водник" в г. Находке)</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10903R505E</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35 049 797,98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35 049 797,98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10903R505E</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35 049 797,98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35 049 797,98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10903R505E</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35 049 797,98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35 049 797,98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102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spellStart"/>
            <w:r w:rsidRPr="00A8374D">
              <w:rPr>
                <w:color w:val="000000"/>
                <w:sz w:val="18"/>
                <w:szCs w:val="18"/>
              </w:rPr>
              <w:lastRenderedPageBreak/>
              <w:t>Софинансирование</w:t>
            </w:r>
            <w:proofErr w:type="spellEnd"/>
            <w:r w:rsidRPr="00A8374D">
              <w:rPr>
                <w:color w:val="000000"/>
                <w:sz w:val="18"/>
                <w:szCs w:val="18"/>
              </w:rPr>
              <w:t xml:space="preserve"> расходов на реализацию </w:t>
            </w:r>
            <w:proofErr w:type="gramStart"/>
            <w:r w:rsidRPr="00A8374D">
              <w:rPr>
                <w:color w:val="000000"/>
                <w:sz w:val="18"/>
                <w:szCs w:val="18"/>
              </w:rPr>
              <w:t>мероприятий планов социального развития центров экономического роста субъектов Российской</w:t>
            </w:r>
            <w:proofErr w:type="gramEnd"/>
            <w:r w:rsidRPr="00A8374D">
              <w:rPr>
                <w:color w:val="000000"/>
                <w:sz w:val="18"/>
                <w:szCs w:val="18"/>
              </w:rPr>
              <w:t xml:space="preserve"> Федерации, входящих в состав Дальневосточного федерального округа (капитальный ремонт стадиона "Водник" в г. Находке),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10903S505E</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243 059,88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243 059,88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10903S505E</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243 059,88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243 059,88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10903S505E</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243 059,88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243 059,88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spellStart"/>
            <w:r w:rsidRPr="00A8374D">
              <w:rPr>
                <w:color w:val="000000"/>
                <w:sz w:val="18"/>
                <w:szCs w:val="18"/>
              </w:rPr>
              <w:t>Софинансирование</w:t>
            </w:r>
            <w:proofErr w:type="spellEnd"/>
            <w:r w:rsidRPr="00A8374D">
              <w:rPr>
                <w:color w:val="000000"/>
                <w:sz w:val="18"/>
                <w:szCs w:val="18"/>
              </w:rPr>
              <w:t xml:space="preserve"> реализации мероприятий, источником финансового обеспечения которых являются специальные казначейские кредиты из федерального бюджета (Развитие спортивной инфраструктуры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10903S7010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120 000,00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Капитальные вложения в объекты государственной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10903S7010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120 000,00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Бюджетные инвестиции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10903S7010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120 000,00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120 000,00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Дополнительные расходы на строительство </w:t>
            </w:r>
            <w:proofErr w:type="spellStart"/>
            <w:r w:rsidRPr="00A8374D">
              <w:rPr>
                <w:color w:val="000000"/>
                <w:sz w:val="18"/>
                <w:szCs w:val="18"/>
              </w:rPr>
              <w:t>физкультурнр</w:t>
            </w:r>
            <w:proofErr w:type="spellEnd"/>
            <w:r w:rsidRPr="00A8374D">
              <w:rPr>
                <w:color w:val="000000"/>
                <w:sz w:val="18"/>
                <w:szCs w:val="18"/>
              </w:rPr>
              <w:t>-оздоровительного комплекса в г. Находка в 25 метрах на восток от здания по улице Дальней.30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10903Д5059</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1 032 507,00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1 032 481,28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25,72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Капитальные вложения в объекты государственной (муниципальной) собственности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10903Д5059</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1 032 507,00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1 032 481,28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25,72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Бюджетные инвестиции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10903Д5059</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1 032 507,00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1 032 481,28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25,72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102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Реализация </w:t>
            </w:r>
            <w:proofErr w:type="gramStart"/>
            <w:r w:rsidRPr="00A8374D">
              <w:rPr>
                <w:color w:val="000000"/>
                <w:sz w:val="18"/>
                <w:szCs w:val="18"/>
              </w:rPr>
              <w:t>мероприятий планов социального развития центров экономического роста субъектов Российской</w:t>
            </w:r>
            <w:proofErr w:type="gramEnd"/>
            <w:r w:rsidRPr="00A8374D">
              <w:rPr>
                <w:color w:val="000000"/>
                <w:sz w:val="18"/>
                <w:szCs w:val="18"/>
              </w:rPr>
              <w:t xml:space="preserve"> Федерации, входящих в состав Дальневосточного федерального округа (Дополнительные расходы на капитальный ремонт стадиона "Водник" в г. Находке)</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10903Д505E</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10903Д505E</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10903Д505E</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0,12</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0,12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Дополнительные расходы на закупку и монтаж оборудования для создания "умных" спортивных площадок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10903Д7530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3 212 230,05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3 212 230,05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10903Д7530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3 212 230,05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3 212 230,05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10903Д7530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3 212 230,05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3 212 230,05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Разработка и экспертиза проектно-сметной документации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295 000,00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295 000,00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9999927080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295 000,00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295 000,00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реализацию проектов инициативного бюджетирования по направлению "Твой проект" за счет сре</w:t>
            </w:r>
            <w:proofErr w:type="gramStart"/>
            <w:r w:rsidRPr="00A8374D">
              <w:rPr>
                <w:color w:val="000000"/>
                <w:sz w:val="18"/>
                <w:szCs w:val="18"/>
              </w:rPr>
              <w:t>дств кр</w:t>
            </w:r>
            <w:proofErr w:type="gramEnd"/>
            <w:r w:rsidRPr="00A8374D">
              <w:rPr>
                <w:color w:val="000000"/>
                <w:sz w:val="18"/>
                <w:szCs w:val="18"/>
              </w:rPr>
              <w:t>аевого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9999992360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5 836 050,00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5 836 050,00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9999992360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5 836 050,00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5 836 050,00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9999992360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5 836 050,00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5 836 050,00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proofErr w:type="spellStart"/>
            <w:r w:rsidRPr="00A8374D">
              <w:rPr>
                <w:color w:val="000000"/>
                <w:sz w:val="18"/>
                <w:szCs w:val="18"/>
              </w:rPr>
              <w:t>Софинансирование</w:t>
            </w:r>
            <w:proofErr w:type="spellEnd"/>
            <w:r w:rsidRPr="00A8374D">
              <w:rPr>
                <w:color w:val="000000"/>
                <w:sz w:val="18"/>
                <w:szCs w:val="18"/>
              </w:rPr>
              <w:t xml:space="preserve"> расходов на реализацию проектов инициативного бюджетирования по направлению "Твой проект" за счет средств местного бюджета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99999S2360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58 950,00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58 950,00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99999S2360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58 950,00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58 950,00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99999S2360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58 950,00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58 950,00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434"/>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Спорт высших достижений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134 984,56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134 984,52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Государственная поддержка организаций, входящих в систему спортивной подготовки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107P550810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134 984,56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134 984,52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107P550810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134 984,56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134 984,52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1103</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107P550810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134 984,56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134 984,52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Другие вопросы в области физической культуры и спорта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9 461 313,00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9 461 313,00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Расходы на обеспечение деятельности (оказание услуг, выполнение работ) муниципальных учреждений (МКУ "Центр по обеспечению деятельности учреждений сферы </w:t>
            </w:r>
            <w:proofErr w:type="spellStart"/>
            <w:r w:rsidRPr="00A8374D">
              <w:rPr>
                <w:color w:val="000000"/>
                <w:sz w:val="18"/>
                <w:szCs w:val="18"/>
              </w:rPr>
              <w:t>физ</w:t>
            </w:r>
            <w:proofErr w:type="gramStart"/>
            <w:r w:rsidRPr="00A8374D">
              <w:rPr>
                <w:color w:val="000000"/>
                <w:sz w:val="18"/>
                <w:szCs w:val="18"/>
              </w:rPr>
              <w:t>.к</w:t>
            </w:r>
            <w:proofErr w:type="gramEnd"/>
            <w:r w:rsidRPr="00A8374D">
              <w:rPr>
                <w:color w:val="000000"/>
                <w:sz w:val="18"/>
                <w:szCs w:val="18"/>
              </w:rPr>
              <w:t>ультуры</w:t>
            </w:r>
            <w:proofErr w:type="spellEnd"/>
            <w:r w:rsidRPr="00A8374D">
              <w:rPr>
                <w:color w:val="000000"/>
                <w:sz w:val="18"/>
                <w:szCs w:val="18"/>
              </w:rPr>
              <w:t xml:space="preserve"> и спорта")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1090470170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9 461 313,00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9 461 313,00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1090470170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9 033 965,44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9 033 965,44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выплаты персоналу казенных учреждений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1090470170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9 033 965,44</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9 033 965,44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Закупка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1090470170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427 347,56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427 347,56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2"/>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Иные закупки товаров, работ и услуг для обеспечения государственных (муниципальных) нужд</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1105</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1090470170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240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427 347,56</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427 347,56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b/>
                <w:bCs/>
                <w:color w:val="000000"/>
                <w:sz w:val="18"/>
                <w:szCs w:val="18"/>
              </w:rPr>
            </w:pPr>
            <w:r w:rsidRPr="00A8374D">
              <w:rPr>
                <w:b/>
                <w:bCs/>
                <w:color w:val="000000"/>
                <w:sz w:val="18"/>
                <w:szCs w:val="18"/>
              </w:rPr>
              <w:t>СРЕДСТВА МАССОВОЙ ИНФОРМАЦИИ</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1200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9 942 317,21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b/>
                <w:bCs/>
                <w:color w:val="000000"/>
                <w:sz w:val="18"/>
                <w:szCs w:val="18"/>
              </w:rPr>
            </w:pPr>
            <w:r w:rsidRPr="00A8374D">
              <w:rPr>
                <w:b/>
                <w:bCs/>
                <w:color w:val="000000"/>
                <w:sz w:val="18"/>
                <w:szCs w:val="18"/>
              </w:rPr>
              <w:t>9 942 317,21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Периодическая печать и издательства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9 942 317,21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9 942 317,21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Расходы на обеспечение деятельности (оказание услуг, выполнение работ) муниципальных учреждений (МБУ "Редакция газеты "Находкинский рабочий")</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9999970196</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9 942 317,21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9 942 317,21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 xml:space="preserve">Предоставление субсидий бюджетным, автономным учреждениям и иным </w:t>
            </w:r>
            <w:r w:rsidRPr="00A8374D">
              <w:rPr>
                <w:color w:val="000000"/>
                <w:sz w:val="18"/>
                <w:szCs w:val="18"/>
              </w:rPr>
              <w:lastRenderedPageBreak/>
              <w:t>некоммерческим организациям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lastRenderedPageBreak/>
              <w:t>1202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9999970196</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9 942 317,21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9 942 317,21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lastRenderedPageBreak/>
              <w:t>Субсидии бюджетным учреждениям</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1202</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9999970196</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610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9 942 317,21</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9 942 317,21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100,00</w:t>
            </w:r>
          </w:p>
        </w:tc>
      </w:tr>
      <w:tr w:rsidR="003879CD" w:rsidRPr="00A8374D" w:rsidTr="003879CD">
        <w:trPr>
          <w:trHeight w:val="76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b/>
                <w:bCs/>
                <w:color w:val="000000"/>
                <w:sz w:val="18"/>
                <w:szCs w:val="18"/>
              </w:rPr>
            </w:pPr>
            <w:r w:rsidRPr="00A8374D">
              <w:rPr>
                <w:b/>
                <w:bCs/>
                <w:color w:val="000000"/>
                <w:sz w:val="18"/>
                <w:szCs w:val="18"/>
              </w:rPr>
              <w:t>ОБСЛУЖИВАНИЕ ГОСУДАРСТВЕННОГО (МУНИЦИПАЛЬНОГО) ДОЛГА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1300</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1 469 879,00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b/>
                <w:bCs/>
                <w:color w:val="000000"/>
                <w:sz w:val="18"/>
                <w:szCs w:val="18"/>
              </w:rPr>
            </w:pPr>
            <w:r w:rsidRPr="00A8374D">
              <w:rPr>
                <w:b/>
                <w:bCs/>
                <w:color w:val="000000"/>
                <w:sz w:val="18"/>
                <w:szCs w:val="18"/>
              </w:rPr>
              <w:t>1 470 418,12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-539,12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100,04</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Обслуживание государственного (муниципального) внутреннего долга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0000000000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1 469 879,00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1 470 418,12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-539,12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100,04</w:t>
            </w:r>
          </w:p>
        </w:tc>
      </w:tr>
      <w:tr w:rsidR="003879CD" w:rsidRPr="00A8374D" w:rsidTr="003879CD">
        <w:trPr>
          <w:trHeight w:val="255"/>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Процентные платежи по муниципальному долгу</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2090220020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000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1 469 879,00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1 470 418,12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-539,12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100,04</w:t>
            </w:r>
          </w:p>
        </w:tc>
      </w:tr>
      <w:tr w:rsidR="003879CD" w:rsidRPr="00A8374D" w:rsidTr="003879CD">
        <w:trPr>
          <w:trHeight w:val="510"/>
        </w:trPr>
        <w:tc>
          <w:tcPr>
            <w:tcW w:w="1386"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A8374D" w:rsidRPr="00A8374D" w:rsidRDefault="00A8374D" w:rsidP="00A8374D">
            <w:pPr>
              <w:rPr>
                <w:color w:val="000000"/>
                <w:sz w:val="18"/>
                <w:szCs w:val="18"/>
              </w:rPr>
            </w:pPr>
            <w:r w:rsidRPr="00A8374D">
              <w:rPr>
                <w:color w:val="000000"/>
                <w:sz w:val="18"/>
                <w:szCs w:val="18"/>
              </w:rPr>
              <w:t>Обслуживание государственного (муниципального) долга</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1301</w:t>
            </w:r>
          </w:p>
        </w:tc>
        <w:tc>
          <w:tcPr>
            <w:tcW w:w="5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2090220020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700</w:t>
            </w:r>
          </w:p>
        </w:tc>
        <w:tc>
          <w:tcPr>
            <w:tcW w:w="6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1 469 879,00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374D" w:rsidRPr="00A8374D" w:rsidRDefault="00A8374D" w:rsidP="00A8374D">
            <w:pPr>
              <w:jc w:val="center"/>
              <w:rPr>
                <w:color w:val="000000"/>
                <w:sz w:val="18"/>
                <w:szCs w:val="18"/>
              </w:rPr>
            </w:pPr>
            <w:r w:rsidRPr="00A8374D">
              <w:rPr>
                <w:color w:val="000000"/>
                <w:sz w:val="18"/>
                <w:szCs w:val="18"/>
              </w:rPr>
              <w:t>1 470 418,12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-539,12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jc w:val="center"/>
              <w:rPr>
                <w:color w:val="000000"/>
                <w:sz w:val="18"/>
                <w:szCs w:val="18"/>
              </w:rPr>
            </w:pPr>
            <w:r w:rsidRPr="00A8374D">
              <w:rPr>
                <w:color w:val="000000"/>
                <w:sz w:val="18"/>
                <w:szCs w:val="18"/>
              </w:rPr>
              <w:t>100,04</w:t>
            </w:r>
          </w:p>
        </w:tc>
      </w:tr>
      <w:tr w:rsidR="00A8374D" w:rsidRPr="00A8374D" w:rsidTr="003879CD">
        <w:trPr>
          <w:trHeight w:val="255"/>
        </w:trPr>
        <w:tc>
          <w:tcPr>
            <w:tcW w:w="2583"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8374D" w:rsidRPr="00A8374D" w:rsidRDefault="00A8374D" w:rsidP="00A8374D">
            <w:pPr>
              <w:rPr>
                <w:b/>
                <w:bCs/>
                <w:color w:val="000000"/>
                <w:sz w:val="18"/>
                <w:szCs w:val="18"/>
              </w:rPr>
            </w:pPr>
            <w:r w:rsidRPr="00A8374D">
              <w:rPr>
                <w:b/>
                <w:bCs/>
                <w:color w:val="000000"/>
                <w:sz w:val="18"/>
                <w:szCs w:val="18"/>
              </w:rPr>
              <w:t>ВСЕГО РАСХОДОВ</w:t>
            </w:r>
          </w:p>
        </w:tc>
        <w:tc>
          <w:tcPr>
            <w:tcW w:w="692" w:type="pct"/>
            <w:gridSpan w:val="2"/>
            <w:tcBorders>
              <w:top w:val="single" w:sz="4" w:space="0" w:color="auto"/>
              <w:left w:val="nil"/>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6 911 382 089,24</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6 599 506 473,21</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311 875 616,03</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A8374D" w:rsidRPr="00A8374D" w:rsidRDefault="00A8374D" w:rsidP="00A8374D">
            <w:pPr>
              <w:jc w:val="center"/>
              <w:rPr>
                <w:b/>
                <w:bCs/>
                <w:color w:val="000000"/>
                <w:sz w:val="18"/>
                <w:szCs w:val="18"/>
              </w:rPr>
            </w:pPr>
            <w:r w:rsidRPr="00A8374D">
              <w:rPr>
                <w:b/>
                <w:bCs/>
                <w:color w:val="000000"/>
                <w:sz w:val="18"/>
                <w:szCs w:val="18"/>
              </w:rPr>
              <w:t>95,49</w:t>
            </w:r>
          </w:p>
        </w:tc>
      </w:tr>
    </w:tbl>
    <w:p w:rsidR="00A8374D" w:rsidRDefault="00A8374D" w:rsidP="00AC255D">
      <w:pPr>
        <w:suppressAutoHyphens/>
        <w:jc w:val="both"/>
        <w:outlineLvl w:val="0"/>
        <w:rPr>
          <w:bCs/>
          <w:color w:val="FF0000"/>
          <w:sz w:val="26"/>
          <w:szCs w:val="24"/>
        </w:rPr>
      </w:pPr>
    </w:p>
    <w:p w:rsidR="00C65CCA" w:rsidRDefault="00C65CCA" w:rsidP="00AC255D">
      <w:pPr>
        <w:suppressAutoHyphens/>
        <w:jc w:val="both"/>
        <w:outlineLvl w:val="0"/>
        <w:rPr>
          <w:bCs/>
          <w:color w:val="FF0000"/>
          <w:sz w:val="26"/>
          <w:szCs w:val="24"/>
        </w:rPr>
      </w:pPr>
    </w:p>
    <w:p w:rsidR="00C65CCA" w:rsidRDefault="00C65CCA" w:rsidP="00AC255D">
      <w:pPr>
        <w:suppressAutoHyphens/>
        <w:jc w:val="both"/>
        <w:outlineLvl w:val="0"/>
        <w:rPr>
          <w:bCs/>
          <w:color w:val="FF0000"/>
          <w:sz w:val="26"/>
          <w:szCs w:val="24"/>
        </w:rPr>
      </w:pPr>
    </w:p>
    <w:p w:rsidR="00C65CCA" w:rsidRDefault="00C65CCA" w:rsidP="00AC255D">
      <w:pPr>
        <w:suppressAutoHyphens/>
        <w:jc w:val="both"/>
        <w:outlineLvl w:val="0"/>
        <w:rPr>
          <w:bCs/>
          <w:color w:val="FF0000"/>
          <w:sz w:val="26"/>
          <w:szCs w:val="24"/>
        </w:rPr>
      </w:pPr>
    </w:p>
    <w:p w:rsidR="00C65CCA" w:rsidRDefault="00C65CCA" w:rsidP="00AC255D">
      <w:pPr>
        <w:suppressAutoHyphens/>
        <w:jc w:val="both"/>
        <w:outlineLvl w:val="0"/>
        <w:rPr>
          <w:bCs/>
          <w:color w:val="FF0000"/>
          <w:sz w:val="26"/>
          <w:szCs w:val="24"/>
        </w:rPr>
      </w:pPr>
    </w:p>
    <w:p w:rsidR="00C65CCA" w:rsidRDefault="00C65CCA" w:rsidP="00AC255D">
      <w:pPr>
        <w:suppressAutoHyphens/>
        <w:jc w:val="both"/>
        <w:outlineLvl w:val="0"/>
        <w:rPr>
          <w:bCs/>
          <w:color w:val="FF0000"/>
          <w:sz w:val="26"/>
          <w:szCs w:val="24"/>
        </w:rPr>
      </w:pPr>
    </w:p>
    <w:p w:rsidR="0078609C" w:rsidRDefault="0078609C" w:rsidP="00AC255D">
      <w:pPr>
        <w:suppressAutoHyphens/>
        <w:jc w:val="both"/>
        <w:outlineLvl w:val="0"/>
        <w:rPr>
          <w:bCs/>
          <w:color w:val="FF0000"/>
          <w:sz w:val="26"/>
          <w:szCs w:val="24"/>
        </w:rPr>
      </w:pPr>
    </w:p>
    <w:p w:rsidR="0078609C" w:rsidRDefault="0078609C" w:rsidP="00AC255D">
      <w:pPr>
        <w:suppressAutoHyphens/>
        <w:jc w:val="both"/>
        <w:outlineLvl w:val="0"/>
        <w:rPr>
          <w:bCs/>
          <w:color w:val="FF0000"/>
          <w:sz w:val="26"/>
          <w:szCs w:val="24"/>
        </w:rPr>
      </w:pPr>
    </w:p>
    <w:p w:rsidR="0078609C" w:rsidRDefault="0078609C" w:rsidP="00AC255D">
      <w:pPr>
        <w:suppressAutoHyphens/>
        <w:jc w:val="both"/>
        <w:outlineLvl w:val="0"/>
        <w:rPr>
          <w:bCs/>
          <w:color w:val="FF0000"/>
          <w:sz w:val="26"/>
          <w:szCs w:val="24"/>
        </w:rPr>
      </w:pPr>
    </w:p>
    <w:p w:rsidR="0078609C" w:rsidRDefault="0078609C" w:rsidP="00AC255D">
      <w:pPr>
        <w:suppressAutoHyphens/>
        <w:jc w:val="both"/>
        <w:outlineLvl w:val="0"/>
        <w:rPr>
          <w:bCs/>
          <w:color w:val="FF0000"/>
          <w:sz w:val="26"/>
          <w:szCs w:val="24"/>
        </w:rPr>
      </w:pPr>
    </w:p>
    <w:p w:rsidR="0078609C" w:rsidRDefault="0078609C" w:rsidP="00AC255D">
      <w:pPr>
        <w:suppressAutoHyphens/>
        <w:jc w:val="both"/>
        <w:outlineLvl w:val="0"/>
        <w:rPr>
          <w:bCs/>
          <w:color w:val="FF0000"/>
          <w:sz w:val="26"/>
          <w:szCs w:val="24"/>
        </w:rPr>
      </w:pPr>
    </w:p>
    <w:p w:rsidR="0078609C" w:rsidRDefault="0078609C" w:rsidP="00AC255D">
      <w:pPr>
        <w:suppressAutoHyphens/>
        <w:jc w:val="both"/>
        <w:outlineLvl w:val="0"/>
        <w:rPr>
          <w:bCs/>
          <w:color w:val="FF0000"/>
          <w:sz w:val="26"/>
          <w:szCs w:val="24"/>
        </w:rPr>
      </w:pPr>
    </w:p>
    <w:p w:rsidR="0078609C" w:rsidRDefault="0078609C" w:rsidP="00AC255D">
      <w:pPr>
        <w:suppressAutoHyphens/>
        <w:jc w:val="both"/>
        <w:outlineLvl w:val="0"/>
        <w:rPr>
          <w:bCs/>
          <w:color w:val="FF0000"/>
          <w:sz w:val="26"/>
          <w:szCs w:val="24"/>
        </w:rPr>
      </w:pPr>
    </w:p>
    <w:p w:rsidR="0078609C" w:rsidRDefault="0078609C" w:rsidP="00AC255D">
      <w:pPr>
        <w:suppressAutoHyphens/>
        <w:jc w:val="both"/>
        <w:outlineLvl w:val="0"/>
        <w:rPr>
          <w:bCs/>
          <w:color w:val="FF0000"/>
          <w:sz w:val="26"/>
          <w:szCs w:val="24"/>
        </w:rPr>
      </w:pPr>
    </w:p>
    <w:p w:rsidR="0078609C" w:rsidRDefault="0078609C" w:rsidP="00AC255D">
      <w:pPr>
        <w:suppressAutoHyphens/>
        <w:jc w:val="both"/>
        <w:outlineLvl w:val="0"/>
        <w:rPr>
          <w:bCs/>
          <w:color w:val="FF0000"/>
          <w:sz w:val="26"/>
          <w:szCs w:val="24"/>
        </w:rPr>
      </w:pPr>
    </w:p>
    <w:p w:rsidR="0078609C" w:rsidRDefault="0078609C" w:rsidP="00AC255D">
      <w:pPr>
        <w:suppressAutoHyphens/>
        <w:jc w:val="both"/>
        <w:outlineLvl w:val="0"/>
        <w:rPr>
          <w:bCs/>
          <w:color w:val="FF0000"/>
          <w:sz w:val="26"/>
          <w:szCs w:val="24"/>
        </w:rPr>
      </w:pPr>
    </w:p>
    <w:p w:rsidR="0078609C" w:rsidRDefault="0078609C" w:rsidP="00AC255D">
      <w:pPr>
        <w:suppressAutoHyphens/>
        <w:jc w:val="both"/>
        <w:outlineLvl w:val="0"/>
        <w:rPr>
          <w:bCs/>
          <w:color w:val="FF0000"/>
          <w:sz w:val="26"/>
          <w:szCs w:val="24"/>
        </w:rPr>
      </w:pPr>
    </w:p>
    <w:p w:rsidR="0078609C" w:rsidRDefault="0078609C" w:rsidP="00AC255D">
      <w:pPr>
        <w:suppressAutoHyphens/>
        <w:jc w:val="both"/>
        <w:outlineLvl w:val="0"/>
        <w:rPr>
          <w:bCs/>
          <w:color w:val="FF0000"/>
          <w:sz w:val="26"/>
          <w:szCs w:val="24"/>
        </w:rPr>
      </w:pPr>
    </w:p>
    <w:p w:rsidR="0078609C" w:rsidRDefault="0078609C" w:rsidP="00AC255D">
      <w:pPr>
        <w:suppressAutoHyphens/>
        <w:jc w:val="both"/>
        <w:outlineLvl w:val="0"/>
        <w:rPr>
          <w:bCs/>
          <w:color w:val="FF0000"/>
          <w:sz w:val="26"/>
          <w:szCs w:val="24"/>
        </w:rPr>
      </w:pPr>
    </w:p>
    <w:p w:rsidR="0078609C" w:rsidRDefault="0078609C" w:rsidP="00AC255D">
      <w:pPr>
        <w:suppressAutoHyphens/>
        <w:jc w:val="both"/>
        <w:outlineLvl w:val="0"/>
        <w:rPr>
          <w:bCs/>
          <w:color w:val="FF0000"/>
          <w:sz w:val="26"/>
          <w:szCs w:val="24"/>
        </w:rPr>
      </w:pPr>
    </w:p>
    <w:p w:rsidR="0078609C" w:rsidRDefault="003879CD" w:rsidP="00AC255D">
      <w:pPr>
        <w:suppressAutoHyphens/>
        <w:jc w:val="both"/>
        <w:outlineLvl w:val="0"/>
        <w:rPr>
          <w:bCs/>
          <w:color w:val="FF0000"/>
          <w:sz w:val="26"/>
          <w:szCs w:val="24"/>
        </w:rPr>
      </w:pPr>
      <w:r>
        <w:rPr>
          <w:bCs/>
          <w:color w:val="FF0000"/>
          <w:sz w:val="26"/>
          <w:szCs w:val="24"/>
        </w:rPr>
        <w:t xml:space="preserve"> </w:t>
      </w:r>
    </w:p>
    <w:tbl>
      <w:tblPr>
        <w:tblW w:w="5288" w:type="pct"/>
        <w:tblInd w:w="-601" w:type="dxa"/>
        <w:tblLayout w:type="fixed"/>
        <w:tblLook w:val="04A0" w:firstRow="1" w:lastRow="0" w:firstColumn="1" w:lastColumn="0" w:noHBand="0" w:noVBand="1"/>
      </w:tblPr>
      <w:tblGrid>
        <w:gridCol w:w="2551"/>
        <w:gridCol w:w="529"/>
        <w:gridCol w:w="40"/>
        <w:gridCol w:w="694"/>
        <w:gridCol w:w="15"/>
        <w:gridCol w:w="741"/>
        <w:gridCol w:w="533"/>
        <w:gridCol w:w="569"/>
        <w:gridCol w:w="723"/>
        <w:gridCol w:w="692"/>
        <w:gridCol w:w="1556"/>
        <w:gridCol w:w="1558"/>
        <w:gridCol w:w="820"/>
      </w:tblGrid>
      <w:tr w:rsidR="00C65CCA" w:rsidRPr="00C65CCA" w:rsidTr="00C04F1C">
        <w:trPr>
          <w:trHeight w:val="1290"/>
        </w:trPr>
        <w:tc>
          <w:tcPr>
            <w:tcW w:w="1397" w:type="pct"/>
            <w:gridSpan w:val="2"/>
            <w:tcBorders>
              <w:top w:val="nil"/>
              <w:left w:val="nil"/>
              <w:bottom w:val="nil"/>
              <w:right w:val="nil"/>
            </w:tcBorders>
            <w:shd w:val="clear" w:color="auto" w:fill="auto"/>
            <w:hideMark/>
          </w:tcPr>
          <w:p w:rsidR="00C65CCA" w:rsidRPr="00C65CCA" w:rsidRDefault="00C65CCA" w:rsidP="00C65CCA">
            <w:pPr>
              <w:jc w:val="center"/>
              <w:rPr>
                <w:color w:val="000000"/>
              </w:rPr>
            </w:pPr>
          </w:p>
        </w:tc>
        <w:tc>
          <w:tcPr>
            <w:tcW w:w="333" w:type="pct"/>
            <w:gridSpan w:val="2"/>
            <w:tcBorders>
              <w:top w:val="nil"/>
              <w:left w:val="nil"/>
              <w:bottom w:val="nil"/>
              <w:right w:val="nil"/>
            </w:tcBorders>
            <w:shd w:val="clear" w:color="auto" w:fill="auto"/>
            <w:hideMark/>
          </w:tcPr>
          <w:p w:rsidR="00C65CCA" w:rsidRPr="00C65CCA" w:rsidRDefault="00C65CCA" w:rsidP="00C65CCA">
            <w:pPr>
              <w:jc w:val="center"/>
              <w:rPr>
                <w:color w:val="000000"/>
              </w:rPr>
            </w:pPr>
          </w:p>
        </w:tc>
        <w:tc>
          <w:tcPr>
            <w:tcW w:w="343" w:type="pct"/>
            <w:gridSpan w:val="2"/>
            <w:tcBorders>
              <w:top w:val="nil"/>
              <w:left w:val="nil"/>
              <w:bottom w:val="nil"/>
              <w:right w:val="nil"/>
            </w:tcBorders>
            <w:shd w:val="clear" w:color="auto" w:fill="auto"/>
            <w:hideMark/>
          </w:tcPr>
          <w:p w:rsidR="00C65CCA" w:rsidRPr="00C65CCA" w:rsidRDefault="00C65CCA" w:rsidP="00C65CCA">
            <w:pPr>
              <w:jc w:val="center"/>
              <w:rPr>
                <w:color w:val="000000"/>
              </w:rPr>
            </w:pPr>
          </w:p>
        </w:tc>
        <w:tc>
          <w:tcPr>
            <w:tcW w:w="828" w:type="pct"/>
            <w:gridSpan w:val="3"/>
            <w:tcBorders>
              <w:top w:val="nil"/>
              <w:left w:val="nil"/>
              <w:bottom w:val="nil"/>
              <w:right w:val="nil"/>
            </w:tcBorders>
            <w:shd w:val="clear" w:color="auto" w:fill="auto"/>
            <w:hideMark/>
          </w:tcPr>
          <w:p w:rsidR="00C65CCA" w:rsidRPr="00C65CCA" w:rsidRDefault="00C65CCA" w:rsidP="00C65CCA">
            <w:pPr>
              <w:rPr>
                <w:color w:val="000000"/>
              </w:rPr>
            </w:pPr>
          </w:p>
        </w:tc>
        <w:tc>
          <w:tcPr>
            <w:tcW w:w="2099" w:type="pct"/>
            <w:gridSpan w:val="4"/>
            <w:tcBorders>
              <w:top w:val="nil"/>
              <w:left w:val="nil"/>
              <w:bottom w:val="nil"/>
              <w:right w:val="nil"/>
            </w:tcBorders>
            <w:shd w:val="clear" w:color="auto" w:fill="auto"/>
            <w:vAlign w:val="center"/>
            <w:hideMark/>
          </w:tcPr>
          <w:p w:rsidR="003879CD" w:rsidRDefault="003879CD" w:rsidP="0078609C">
            <w:pPr>
              <w:jc w:val="center"/>
              <w:rPr>
                <w:color w:val="000000"/>
                <w:sz w:val="26"/>
                <w:szCs w:val="26"/>
              </w:rPr>
            </w:pPr>
          </w:p>
          <w:p w:rsidR="003879CD" w:rsidRDefault="003879CD" w:rsidP="0078609C">
            <w:pPr>
              <w:jc w:val="center"/>
              <w:rPr>
                <w:color w:val="000000"/>
                <w:sz w:val="26"/>
                <w:szCs w:val="26"/>
              </w:rPr>
            </w:pPr>
          </w:p>
          <w:p w:rsidR="003879CD" w:rsidRDefault="003879CD" w:rsidP="0078609C">
            <w:pPr>
              <w:jc w:val="center"/>
              <w:rPr>
                <w:color w:val="000000"/>
                <w:sz w:val="26"/>
                <w:szCs w:val="26"/>
              </w:rPr>
            </w:pPr>
          </w:p>
          <w:p w:rsidR="003879CD" w:rsidRDefault="003879CD" w:rsidP="0078609C">
            <w:pPr>
              <w:jc w:val="center"/>
              <w:rPr>
                <w:color w:val="000000"/>
                <w:sz w:val="26"/>
                <w:szCs w:val="26"/>
              </w:rPr>
            </w:pPr>
          </w:p>
          <w:p w:rsidR="003879CD" w:rsidRDefault="003879CD" w:rsidP="0078609C">
            <w:pPr>
              <w:jc w:val="center"/>
              <w:rPr>
                <w:color w:val="000000"/>
                <w:sz w:val="26"/>
                <w:szCs w:val="26"/>
              </w:rPr>
            </w:pPr>
          </w:p>
          <w:p w:rsidR="003879CD" w:rsidRDefault="003879CD" w:rsidP="0078609C">
            <w:pPr>
              <w:jc w:val="center"/>
              <w:rPr>
                <w:color w:val="000000"/>
                <w:sz w:val="26"/>
                <w:szCs w:val="26"/>
              </w:rPr>
            </w:pPr>
          </w:p>
          <w:p w:rsidR="003879CD" w:rsidRDefault="003879CD" w:rsidP="0078609C">
            <w:pPr>
              <w:jc w:val="center"/>
              <w:rPr>
                <w:color w:val="000000"/>
                <w:sz w:val="26"/>
                <w:szCs w:val="26"/>
              </w:rPr>
            </w:pPr>
          </w:p>
          <w:p w:rsidR="003879CD" w:rsidRDefault="003879CD" w:rsidP="0078609C">
            <w:pPr>
              <w:jc w:val="center"/>
              <w:rPr>
                <w:color w:val="000000"/>
                <w:sz w:val="26"/>
                <w:szCs w:val="26"/>
              </w:rPr>
            </w:pPr>
          </w:p>
          <w:p w:rsidR="003879CD" w:rsidRDefault="003879CD" w:rsidP="0078609C">
            <w:pPr>
              <w:jc w:val="center"/>
              <w:rPr>
                <w:color w:val="000000"/>
                <w:sz w:val="26"/>
                <w:szCs w:val="26"/>
              </w:rPr>
            </w:pPr>
          </w:p>
          <w:p w:rsidR="003879CD" w:rsidRDefault="003879CD" w:rsidP="0078609C">
            <w:pPr>
              <w:jc w:val="center"/>
              <w:rPr>
                <w:color w:val="000000"/>
                <w:sz w:val="26"/>
                <w:szCs w:val="26"/>
              </w:rPr>
            </w:pPr>
          </w:p>
          <w:p w:rsidR="003879CD" w:rsidRDefault="003879CD" w:rsidP="0078609C">
            <w:pPr>
              <w:jc w:val="center"/>
              <w:rPr>
                <w:color w:val="000000"/>
                <w:sz w:val="26"/>
                <w:szCs w:val="26"/>
              </w:rPr>
            </w:pPr>
          </w:p>
          <w:p w:rsidR="003879CD" w:rsidRDefault="003879CD" w:rsidP="0078609C">
            <w:pPr>
              <w:jc w:val="center"/>
              <w:rPr>
                <w:color w:val="000000"/>
                <w:sz w:val="26"/>
                <w:szCs w:val="26"/>
              </w:rPr>
            </w:pPr>
          </w:p>
          <w:p w:rsidR="003879CD" w:rsidRDefault="003879CD" w:rsidP="0078609C">
            <w:pPr>
              <w:jc w:val="center"/>
              <w:rPr>
                <w:color w:val="000000"/>
                <w:sz w:val="26"/>
                <w:szCs w:val="26"/>
              </w:rPr>
            </w:pPr>
          </w:p>
          <w:p w:rsidR="003879CD" w:rsidRDefault="003879CD" w:rsidP="0078609C">
            <w:pPr>
              <w:jc w:val="center"/>
              <w:rPr>
                <w:color w:val="000000"/>
                <w:sz w:val="26"/>
                <w:szCs w:val="26"/>
              </w:rPr>
            </w:pPr>
          </w:p>
          <w:p w:rsidR="003879CD" w:rsidRDefault="003879CD" w:rsidP="0078609C">
            <w:pPr>
              <w:jc w:val="center"/>
              <w:rPr>
                <w:color w:val="000000"/>
                <w:sz w:val="26"/>
                <w:szCs w:val="26"/>
              </w:rPr>
            </w:pPr>
          </w:p>
          <w:p w:rsidR="003879CD" w:rsidRDefault="003879CD" w:rsidP="0078609C">
            <w:pPr>
              <w:jc w:val="center"/>
              <w:rPr>
                <w:color w:val="000000"/>
                <w:sz w:val="26"/>
                <w:szCs w:val="26"/>
              </w:rPr>
            </w:pPr>
          </w:p>
          <w:p w:rsidR="003879CD" w:rsidRDefault="003879CD" w:rsidP="0078609C">
            <w:pPr>
              <w:jc w:val="center"/>
              <w:rPr>
                <w:color w:val="000000"/>
                <w:sz w:val="26"/>
                <w:szCs w:val="26"/>
              </w:rPr>
            </w:pPr>
          </w:p>
          <w:p w:rsidR="003879CD" w:rsidRDefault="003879CD" w:rsidP="0078609C">
            <w:pPr>
              <w:jc w:val="center"/>
              <w:rPr>
                <w:color w:val="000000"/>
                <w:sz w:val="26"/>
                <w:szCs w:val="26"/>
              </w:rPr>
            </w:pPr>
          </w:p>
          <w:p w:rsidR="003879CD" w:rsidRDefault="003879CD" w:rsidP="0078609C">
            <w:pPr>
              <w:jc w:val="center"/>
              <w:rPr>
                <w:color w:val="000000"/>
                <w:sz w:val="26"/>
                <w:szCs w:val="26"/>
              </w:rPr>
            </w:pPr>
          </w:p>
          <w:p w:rsidR="0078609C" w:rsidRDefault="00C65CCA" w:rsidP="0078609C">
            <w:pPr>
              <w:jc w:val="center"/>
              <w:rPr>
                <w:color w:val="000000"/>
                <w:sz w:val="26"/>
                <w:szCs w:val="26"/>
              </w:rPr>
            </w:pPr>
            <w:r w:rsidRPr="00C65CCA">
              <w:rPr>
                <w:color w:val="000000"/>
                <w:sz w:val="26"/>
                <w:szCs w:val="26"/>
              </w:rPr>
              <w:lastRenderedPageBreak/>
              <w:t>Приложение 3</w:t>
            </w:r>
          </w:p>
          <w:p w:rsidR="0078609C" w:rsidRDefault="0078609C" w:rsidP="0078609C">
            <w:pPr>
              <w:jc w:val="center"/>
              <w:rPr>
                <w:color w:val="000000"/>
                <w:sz w:val="26"/>
                <w:szCs w:val="26"/>
              </w:rPr>
            </w:pPr>
          </w:p>
          <w:p w:rsidR="00C65CCA" w:rsidRDefault="00C65CCA" w:rsidP="0078609C">
            <w:pPr>
              <w:jc w:val="center"/>
              <w:rPr>
                <w:color w:val="000000"/>
                <w:sz w:val="26"/>
                <w:szCs w:val="26"/>
              </w:rPr>
            </w:pPr>
            <w:r w:rsidRPr="00C65CCA">
              <w:rPr>
                <w:color w:val="000000"/>
                <w:sz w:val="26"/>
                <w:szCs w:val="26"/>
              </w:rPr>
              <w:t xml:space="preserve">к проекту решения Думы </w:t>
            </w:r>
            <w:r w:rsidRPr="00C65CCA">
              <w:rPr>
                <w:color w:val="000000"/>
                <w:sz w:val="26"/>
                <w:szCs w:val="26"/>
              </w:rPr>
              <w:br/>
              <w:t>Находкинского городского округа</w:t>
            </w:r>
            <w:r w:rsidRPr="00C65CCA">
              <w:rPr>
                <w:color w:val="000000"/>
                <w:sz w:val="26"/>
                <w:szCs w:val="26"/>
              </w:rPr>
              <w:br/>
            </w:r>
          </w:p>
          <w:p w:rsidR="0078609C" w:rsidRPr="00C65CCA" w:rsidRDefault="0078609C" w:rsidP="0078609C">
            <w:pPr>
              <w:jc w:val="center"/>
              <w:rPr>
                <w:color w:val="000000"/>
                <w:sz w:val="26"/>
                <w:szCs w:val="26"/>
              </w:rPr>
            </w:pPr>
          </w:p>
        </w:tc>
      </w:tr>
      <w:tr w:rsidR="00C65CCA" w:rsidRPr="00C65CCA" w:rsidTr="00F85997">
        <w:trPr>
          <w:trHeight w:val="1005"/>
        </w:trPr>
        <w:tc>
          <w:tcPr>
            <w:tcW w:w="5000" w:type="pct"/>
            <w:gridSpan w:val="13"/>
            <w:tcBorders>
              <w:top w:val="nil"/>
              <w:left w:val="nil"/>
              <w:bottom w:val="nil"/>
              <w:right w:val="nil"/>
            </w:tcBorders>
            <w:shd w:val="clear" w:color="auto" w:fill="auto"/>
            <w:vAlign w:val="center"/>
            <w:hideMark/>
          </w:tcPr>
          <w:p w:rsidR="00C65CCA" w:rsidRPr="0078609C" w:rsidRDefault="0078609C" w:rsidP="007B7586">
            <w:pPr>
              <w:jc w:val="center"/>
              <w:rPr>
                <w:b/>
                <w:bCs/>
                <w:color w:val="000000"/>
                <w:sz w:val="26"/>
                <w:szCs w:val="26"/>
              </w:rPr>
            </w:pPr>
            <w:r w:rsidRPr="0078609C">
              <w:rPr>
                <w:b/>
                <w:bCs/>
                <w:color w:val="000000"/>
                <w:sz w:val="26"/>
                <w:szCs w:val="26"/>
              </w:rPr>
              <w:lastRenderedPageBreak/>
              <w:t>ПОКАЗАТЕЛИ</w:t>
            </w:r>
            <w:r w:rsidR="00C65CCA" w:rsidRPr="0078609C">
              <w:rPr>
                <w:b/>
                <w:bCs/>
                <w:color w:val="000000"/>
                <w:sz w:val="26"/>
                <w:szCs w:val="26"/>
              </w:rPr>
              <w:br/>
              <w:t xml:space="preserve"> расходов бюджета Находкинс</w:t>
            </w:r>
            <w:r>
              <w:rPr>
                <w:b/>
                <w:bCs/>
                <w:color w:val="000000"/>
                <w:sz w:val="26"/>
                <w:szCs w:val="26"/>
              </w:rPr>
              <w:t xml:space="preserve">кого городского округа за 2023 </w:t>
            </w:r>
            <w:r w:rsidR="00C65CCA" w:rsidRPr="0078609C">
              <w:rPr>
                <w:b/>
                <w:bCs/>
                <w:color w:val="000000"/>
                <w:sz w:val="26"/>
                <w:szCs w:val="26"/>
              </w:rPr>
              <w:t xml:space="preserve">год </w:t>
            </w:r>
            <w:r w:rsidR="00C65CCA" w:rsidRPr="0078609C">
              <w:rPr>
                <w:b/>
                <w:bCs/>
                <w:color w:val="000000"/>
                <w:sz w:val="26"/>
                <w:szCs w:val="26"/>
              </w:rPr>
              <w:br/>
              <w:t>по ведомственной структуре расходов бюджетов</w:t>
            </w:r>
          </w:p>
        </w:tc>
      </w:tr>
      <w:tr w:rsidR="00C65CCA" w:rsidRPr="00C65CCA" w:rsidTr="00C04F1C">
        <w:trPr>
          <w:trHeight w:val="255"/>
        </w:trPr>
        <w:tc>
          <w:tcPr>
            <w:tcW w:w="1157" w:type="pct"/>
            <w:tcBorders>
              <w:top w:val="nil"/>
              <w:left w:val="nil"/>
              <w:bottom w:val="single" w:sz="4" w:space="0" w:color="000000"/>
              <w:right w:val="nil"/>
            </w:tcBorders>
            <w:shd w:val="clear" w:color="auto" w:fill="auto"/>
            <w:hideMark/>
          </w:tcPr>
          <w:p w:rsidR="00C65CCA" w:rsidRPr="00C65CCA" w:rsidRDefault="00C65CCA" w:rsidP="00C65CCA">
            <w:pPr>
              <w:jc w:val="center"/>
              <w:rPr>
                <w:color w:val="000000"/>
              </w:rPr>
            </w:pPr>
            <w:r w:rsidRPr="00C65CCA">
              <w:rPr>
                <w:color w:val="000000"/>
              </w:rPr>
              <w:t> </w:t>
            </w:r>
          </w:p>
        </w:tc>
        <w:tc>
          <w:tcPr>
            <w:tcW w:w="258" w:type="pct"/>
            <w:gridSpan w:val="2"/>
            <w:tcBorders>
              <w:top w:val="nil"/>
              <w:left w:val="nil"/>
              <w:bottom w:val="single" w:sz="4" w:space="0" w:color="000000"/>
              <w:right w:val="nil"/>
            </w:tcBorders>
            <w:shd w:val="clear" w:color="auto" w:fill="auto"/>
            <w:hideMark/>
          </w:tcPr>
          <w:p w:rsidR="00C65CCA" w:rsidRPr="00C65CCA" w:rsidRDefault="00C65CCA" w:rsidP="00C65CCA">
            <w:pPr>
              <w:jc w:val="center"/>
              <w:rPr>
                <w:color w:val="000000"/>
              </w:rPr>
            </w:pPr>
            <w:r w:rsidRPr="00C65CCA">
              <w:rPr>
                <w:color w:val="000000"/>
              </w:rPr>
              <w:t> </w:t>
            </w:r>
          </w:p>
        </w:tc>
        <w:tc>
          <w:tcPr>
            <w:tcW w:w="322" w:type="pct"/>
            <w:gridSpan w:val="2"/>
            <w:tcBorders>
              <w:top w:val="nil"/>
              <w:left w:val="nil"/>
              <w:bottom w:val="single" w:sz="4" w:space="0" w:color="000000"/>
              <w:right w:val="nil"/>
            </w:tcBorders>
            <w:shd w:val="clear" w:color="auto" w:fill="auto"/>
            <w:hideMark/>
          </w:tcPr>
          <w:p w:rsidR="00C65CCA" w:rsidRPr="00C65CCA" w:rsidRDefault="00C65CCA" w:rsidP="00C65CCA">
            <w:pPr>
              <w:jc w:val="center"/>
              <w:rPr>
                <w:color w:val="000000"/>
              </w:rPr>
            </w:pPr>
            <w:r w:rsidRPr="00C65CCA">
              <w:rPr>
                <w:color w:val="000000"/>
              </w:rPr>
              <w:t> </w:t>
            </w:r>
          </w:p>
        </w:tc>
        <w:tc>
          <w:tcPr>
            <w:tcW w:w="578" w:type="pct"/>
            <w:gridSpan w:val="2"/>
            <w:tcBorders>
              <w:top w:val="nil"/>
              <w:left w:val="nil"/>
              <w:bottom w:val="single" w:sz="4" w:space="0" w:color="000000"/>
              <w:right w:val="nil"/>
            </w:tcBorders>
            <w:shd w:val="clear" w:color="auto" w:fill="auto"/>
            <w:hideMark/>
          </w:tcPr>
          <w:p w:rsidR="00C65CCA" w:rsidRPr="00C65CCA" w:rsidRDefault="00C65CCA" w:rsidP="00C65CCA">
            <w:pPr>
              <w:jc w:val="center"/>
              <w:rPr>
                <w:color w:val="000000"/>
              </w:rPr>
            </w:pPr>
            <w:r w:rsidRPr="00C65CCA">
              <w:rPr>
                <w:color w:val="000000"/>
              </w:rPr>
              <w:t> </w:t>
            </w:r>
          </w:p>
        </w:tc>
        <w:tc>
          <w:tcPr>
            <w:tcW w:w="258" w:type="pct"/>
            <w:tcBorders>
              <w:top w:val="nil"/>
              <w:left w:val="nil"/>
              <w:bottom w:val="single" w:sz="4" w:space="0" w:color="000000"/>
              <w:right w:val="nil"/>
            </w:tcBorders>
            <w:shd w:val="clear" w:color="auto" w:fill="auto"/>
            <w:hideMark/>
          </w:tcPr>
          <w:p w:rsidR="00C65CCA" w:rsidRPr="00C65CCA" w:rsidRDefault="00C65CCA" w:rsidP="00C65CCA">
            <w:pPr>
              <w:jc w:val="center"/>
              <w:rPr>
                <w:color w:val="000000"/>
              </w:rPr>
            </w:pPr>
            <w:r w:rsidRPr="00C65CCA">
              <w:rPr>
                <w:color w:val="000000"/>
              </w:rPr>
              <w:t> </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rPr>
            </w:pPr>
            <w:r w:rsidRPr="00C65CCA">
              <w:rPr>
                <w:color w:val="000000"/>
              </w:rPr>
              <w:t> </w:t>
            </w:r>
          </w:p>
        </w:tc>
        <w:tc>
          <w:tcPr>
            <w:tcW w:w="706" w:type="pct"/>
            <w:tcBorders>
              <w:top w:val="nil"/>
              <w:left w:val="nil"/>
              <w:bottom w:val="nil"/>
              <w:right w:val="nil"/>
            </w:tcBorders>
            <w:shd w:val="clear" w:color="auto" w:fill="auto"/>
            <w:vAlign w:val="center"/>
            <w:hideMark/>
          </w:tcPr>
          <w:p w:rsidR="00C65CCA" w:rsidRPr="00C65CCA" w:rsidRDefault="00C65CCA" w:rsidP="00C65CCA">
            <w:pPr>
              <w:jc w:val="center"/>
              <w:rPr>
                <w:color w:val="000000"/>
              </w:rPr>
            </w:pPr>
          </w:p>
        </w:tc>
        <w:tc>
          <w:tcPr>
            <w:tcW w:w="707" w:type="pct"/>
            <w:tcBorders>
              <w:top w:val="nil"/>
              <w:left w:val="nil"/>
              <w:bottom w:val="nil"/>
              <w:right w:val="nil"/>
            </w:tcBorders>
            <w:shd w:val="clear" w:color="auto" w:fill="auto"/>
            <w:vAlign w:val="center"/>
            <w:hideMark/>
          </w:tcPr>
          <w:p w:rsidR="00C65CCA" w:rsidRPr="00C65CCA" w:rsidRDefault="00C65CCA" w:rsidP="00C65CCA">
            <w:pPr>
              <w:jc w:val="center"/>
              <w:rPr>
                <w:color w:val="000000"/>
              </w:rPr>
            </w:pPr>
          </w:p>
        </w:tc>
        <w:tc>
          <w:tcPr>
            <w:tcW w:w="372" w:type="pct"/>
            <w:tcBorders>
              <w:top w:val="nil"/>
              <w:left w:val="nil"/>
              <w:bottom w:val="nil"/>
              <w:right w:val="nil"/>
            </w:tcBorders>
            <w:shd w:val="clear" w:color="auto" w:fill="auto"/>
            <w:hideMark/>
          </w:tcPr>
          <w:p w:rsidR="00C65CCA" w:rsidRPr="00C65CCA" w:rsidRDefault="00C65CCA" w:rsidP="00C65CCA">
            <w:pPr>
              <w:rPr>
                <w:color w:val="000000"/>
              </w:rPr>
            </w:pPr>
            <w:r>
              <w:rPr>
                <w:color w:val="000000"/>
              </w:rPr>
              <w:t>(руб.)</w:t>
            </w:r>
          </w:p>
        </w:tc>
      </w:tr>
      <w:tr w:rsidR="00C65CCA" w:rsidRPr="00C65CCA" w:rsidTr="00C04F1C">
        <w:trPr>
          <w:trHeight w:val="555"/>
        </w:trPr>
        <w:tc>
          <w:tcPr>
            <w:tcW w:w="115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Наименование показателя</w:t>
            </w:r>
          </w:p>
        </w:tc>
        <w:tc>
          <w:tcPr>
            <w:tcW w:w="258"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proofErr w:type="gramStart"/>
            <w:r w:rsidRPr="00C65CCA">
              <w:rPr>
                <w:color w:val="000000"/>
                <w:sz w:val="18"/>
                <w:szCs w:val="18"/>
              </w:rPr>
              <w:t>Ведом-</w:t>
            </w:r>
            <w:proofErr w:type="spellStart"/>
            <w:r w:rsidRPr="00C65CCA">
              <w:rPr>
                <w:color w:val="000000"/>
                <w:sz w:val="18"/>
                <w:szCs w:val="18"/>
              </w:rPr>
              <w:t>ство</w:t>
            </w:r>
            <w:proofErr w:type="spellEnd"/>
            <w:proofErr w:type="gramEnd"/>
          </w:p>
        </w:tc>
        <w:tc>
          <w:tcPr>
            <w:tcW w:w="322"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C65CCA" w:rsidRPr="003879CD" w:rsidRDefault="00C65CCA" w:rsidP="003879CD">
            <w:pPr>
              <w:jc w:val="center"/>
              <w:rPr>
                <w:color w:val="000000"/>
                <w:sz w:val="16"/>
                <w:szCs w:val="16"/>
              </w:rPr>
            </w:pPr>
            <w:r w:rsidRPr="003879CD">
              <w:rPr>
                <w:color w:val="000000"/>
                <w:sz w:val="16"/>
                <w:szCs w:val="16"/>
              </w:rPr>
              <w:t xml:space="preserve">Раздел </w:t>
            </w:r>
            <w:proofErr w:type="spellStart"/>
            <w:proofErr w:type="gramStart"/>
            <w:r w:rsidRPr="003879CD">
              <w:rPr>
                <w:color w:val="000000"/>
                <w:sz w:val="16"/>
                <w:szCs w:val="16"/>
              </w:rPr>
              <w:t>подраз</w:t>
            </w:r>
            <w:proofErr w:type="spellEnd"/>
            <w:r w:rsidRPr="003879CD">
              <w:rPr>
                <w:color w:val="000000"/>
                <w:sz w:val="16"/>
                <w:szCs w:val="16"/>
              </w:rPr>
              <w:t>-дел</w:t>
            </w:r>
            <w:proofErr w:type="gramEnd"/>
          </w:p>
        </w:tc>
        <w:tc>
          <w:tcPr>
            <w:tcW w:w="578"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Целевая статья</w:t>
            </w:r>
          </w:p>
        </w:tc>
        <w:tc>
          <w:tcPr>
            <w:tcW w:w="2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C65CCA" w:rsidRPr="003879CD" w:rsidRDefault="003879CD" w:rsidP="00C65CCA">
            <w:pPr>
              <w:jc w:val="center"/>
              <w:rPr>
                <w:color w:val="000000"/>
                <w:sz w:val="16"/>
                <w:szCs w:val="16"/>
              </w:rPr>
            </w:pPr>
            <w:r>
              <w:rPr>
                <w:color w:val="000000"/>
                <w:sz w:val="16"/>
                <w:szCs w:val="16"/>
              </w:rPr>
              <w:t xml:space="preserve">Вид </w:t>
            </w:r>
            <w:proofErr w:type="spellStart"/>
            <w:proofErr w:type="gramStart"/>
            <w:r>
              <w:rPr>
                <w:color w:val="000000"/>
                <w:sz w:val="16"/>
                <w:szCs w:val="16"/>
              </w:rPr>
              <w:t>расхо</w:t>
            </w:r>
            <w:r w:rsidR="00C04F1C">
              <w:rPr>
                <w:color w:val="000000"/>
                <w:sz w:val="16"/>
                <w:szCs w:val="16"/>
              </w:rPr>
              <w:t>-</w:t>
            </w:r>
            <w:r w:rsidR="00C65CCA" w:rsidRPr="003879CD">
              <w:rPr>
                <w:color w:val="000000"/>
                <w:sz w:val="16"/>
                <w:szCs w:val="16"/>
              </w:rPr>
              <w:t>дов</w:t>
            </w:r>
            <w:proofErr w:type="spellEnd"/>
            <w:proofErr w:type="gramEnd"/>
          </w:p>
        </w:tc>
        <w:tc>
          <w:tcPr>
            <w:tcW w:w="642"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Утверждено решением Думы от 20.12.2023 г.         № 247-НПА</w:t>
            </w:r>
          </w:p>
        </w:tc>
        <w:tc>
          <w:tcPr>
            <w:tcW w:w="7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Исполнено за 2023 год</w:t>
            </w:r>
          </w:p>
        </w:tc>
        <w:tc>
          <w:tcPr>
            <w:tcW w:w="70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Отклонение</w:t>
            </w:r>
          </w:p>
        </w:tc>
        <w:tc>
          <w:tcPr>
            <w:tcW w:w="37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 исполнения</w:t>
            </w:r>
          </w:p>
        </w:tc>
      </w:tr>
      <w:tr w:rsidR="00C65CCA" w:rsidRPr="00C65CCA" w:rsidTr="00C04F1C">
        <w:trPr>
          <w:trHeight w:val="390"/>
        </w:trPr>
        <w:tc>
          <w:tcPr>
            <w:tcW w:w="1157" w:type="pct"/>
            <w:vMerge/>
            <w:tcBorders>
              <w:top w:val="nil"/>
              <w:left w:val="single" w:sz="4" w:space="0" w:color="000000"/>
              <w:bottom w:val="single" w:sz="4" w:space="0" w:color="000000"/>
              <w:right w:val="single" w:sz="4" w:space="0" w:color="000000"/>
            </w:tcBorders>
            <w:vAlign w:val="center"/>
            <w:hideMark/>
          </w:tcPr>
          <w:p w:rsidR="00C65CCA" w:rsidRPr="00C65CCA" w:rsidRDefault="00C65CCA" w:rsidP="00C65CCA">
            <w:pPr>
              <w:rPr>
                <w:color w:val="000000"/>
                <w:sz w:val="18"/>
                <w:szCs w:val="18"/>
              </w:rPr>
            </w:pPr>
          </w:p>
        </w:tc>
        <w:tc>
          <w:tcPr>
            <w:tcW w:w="258" w:type="pct"/>
            <w:gridSpan w:val="2"/>
            <w:vMerge/>
            <w:tcBorders>
              <w:top w:val="nil"/>
              <w:left w:val="single" w:sz="4" w:space="0" w:color="000000"/>
              <w:bottom w:val="single" w:sz="4" w:space="0" w:color="000000"/>
              <w:right w:val="single" w:sz="4" w:space="0" w:color="000000"/>
            </w:tcBorders>
            <w:vAlign w:val="center"/>
            <w:hideMark/>
          </w:tcPr>
          <w:p w:rsidR="00C65CCA" w:rsidRPr="00C65CCA" w:rsidRDefault="00C65CCA" w:rsidP="00C65CCA">
            <w:pPr>
              <w:rPr>
                <w:color w:val="000000"/>
                <w:sz w:val="18"/>
                <w:szCs w:val="18"/>
              </w:rPr>
            </w:pPr>
          </w:p>
        </w:tc>
        <w:tc>
          <w:tcPr>
            <w:tcW w:w="322" w:type="pct"/>
            <w:gridSpan w:val="2"/>
            <w:vMerge/>
            <w:tcBorders>
              <w:top w:val="nil"/>
              <w:left w:val="single" w:sz="4" w:space="0" w:color="000000"/>
              <w:bottom w:val="single" w:sz="4" w:space="0" w:color="000000"/>
              <w:right w:val="single" w:sz="4" w:space="0" w:color="000000"/>
            </w:tcBorders>
            <w:vAlign w:val="center"/>
            <w:hideMark/>
          </w:tcPr>
          <w:p w:rsidR="00C65CCA" w:rsidRPr="00C65CCA" w:rsidRDefault="00C65CCA" w:rsidP="00C65CCA">
            <w:pPr>
              <w:rPr>
                <w:color w:val="000000"/>
                <w:sz w:val="18"/>
                <w:szCs w:val="18"/>
              </w:rPr>
            </w:pPr>
          </w:p>
        </w:tc>
        <w:tc>
          <w:tcPr>
            <w:tcW w:w="578" w:type="pct"/>
            <w:gridSpan w:val="2"/>
            <w:vMerge/>
            <w:tcBorders>
              <w:top w:val="nil"/>
              <w:left w:val="single" w:sz="4" w:space="0" w:color="000000"/>
              <w:bottom w:val="single" w:sz="4" w:space="0" w:color="000000"/>
              <w:right w:val="single" w:sz="4" w:space="0" w:color="000000"/>
            </w:tcBorders>
            <w:vAlign w:val="center"/>
            <w:hideMark/>
          </w:tcPr>
          <w:p w:rsidR="00C65CCA" w:rsidRPr="00C65CCA" w:rsidRDefault="00C65CCA" w:rsidP="00C65CCA">
            <w:pPr>
              <w:rPr>
                <w:color w:val="000000"/>
                <w:sz w:val="18"/>
                <w:szCs w:val="18"/>
              </w:rPr>
            </w:pPr>
          </w:p>
        </w:tc>
        <w:tc>
          <w:tcPr>
            <w:tcW w:w="258" w:type="pct"/>
            <w:vMerge/>
            <w:tcBorders>
              <w:top w:val="nil"/>
              <w:left w:val="single" w:sz="4" w:space="0" w:color="000000"/>
              <w:bottom w:val="single" w:sz="4" w:space="0" w:color="000000"/>
              <w:right w:val="single" w:sz="4" w:space="0" w:color="000000"/>
            </w:tcBorders>
            <w:vAlign w:val="center"/>
            <w:hideMark/>
          </w:tcPr>
          <w:p w:rsidR="00C65CCA" w:rsidRPr="00C65CCA" w:rsidRDefault="00C65CCA" w:rsidP="00C65CCA">
            <w:pPr>
              <w:rPr>
                <w:color w:val="000000"/>
                <w:sz w:val="18"/>
                <w:szCs w:val="18"/>
              </w:rPr>
            </w:pPr>
          </w:p>
        </w:tc>
        <w:tc>
          <w:tcPr>
            <w:tcW w:w="642" w:type="pct"/>
            <w:gridSpan w:val="2"/>
            <w:vMerge/>
            <w:tcBorders>
              <w:top w:val="nil"/>
              <w:left w:val="single" w:sz="4" w:space="0" w:color="000000"/>
              <w:bottom w:val="single" w:sz="4" w:space="0" w:color="000000"/>
              <w:right w:val="single" w:sz="4" w:space="0" w:color="000000"/>
            </w:tcBorders>
            <w:vAlign w:val="center"/>
            <w:hideMark/>
          </w:tcPr>
          <w:p w:rsidR="00C65CCA" w:rsidRPr="00C65CCA" w:rsidRDefault="00C65CCA" w:rsidP="00C65CCA">
            <w:pPr>
              <w:rPr>
                <w:color w:val="000000"/>
                <w:sz w:val="18"/>
                <w:szCs w:val="18"/>
              </w:rPr>
            </w:pPr>
          </w:p>
        </w:tc>
        <w:tc>
          <w:tcPr>
            <w:tcW w:w="706" w:type="pct"/>
            <w:vMerge/>
            <w:tcBorders>
              <w:top w:val="single" w:sz="4" w:space="0" w:color="000000"/>
              <w:left w:val="single" w:sz="4" w:space="0" w:color="000000"/>
              <w:bottom w:val="single" w:sz="4" w:space="0" w:color="000000"/>
              <w:right w:val="single" w:sz="4" w:space="0" w:color="000000"/>
            </w:tcBorders>
            <w:vAlign w:val="center"/>
            <w:hideMark/>
          </w:tcPr>
          <w:p w:rsidR="00C65CCA" w:rsidRPr="00C65CCA" w:rsidRDefault="00C65CCA" w:rsidP="00C65CCA">
            <w:pPr>
              <w:rPr>
                <w:color w:val="000000"/>
                <w:sz w:val="18"/>
                <w:szCs w:val="18"/>
              </w:rPr>
            </w:pPr>
          </w:p>
        </w:tc>
        <w:tc>
          <w:tcPr>
            <w:tcW w:w="707" w:type="pct"/>
            <w:vMerge/>
            <w:tcBorders>
              <w:top w:val="single" w:sz="4" w:space="0" w:color="000000"/>
              <w:left w:val="single" w:sz="4" w:space="0" w:color="000000"/>
              <w:bottom w:val="single" w:sz="4" w:space="0" w:color="000000"/>
              <w:right w:val="single" w:sz="4" w:space="0" w:color="000000"/>
            </w:tcBorders>
            <w:vAlign w:val="center"/>
            <w:hideMark/>
          </w:tcPr>
          <w:p w:rsidR="00C65CCA" w:rsidRPr="00C65CCA" w:rsidRDefault="00C65CCA" w:rsidP="00C65CCA">
            <w:pPr>
              <w:rPr>
                <w:color w:val="000000"/>
                <w:sz w:val="18"/>
                <w:szCs w:val="18"/>
              </w:rPr>
            </w:pPr>
          </w:p>
        </w:tc>
        <w:tc>
          <w:tcPr>
            <w:tcW w:w="372" w:type="pct"/>
            <w:vMerge/>
            <w:tcBorders>
              <w:top w:val="single" w:sz="4" w:space="0" w:color="000000"/>
              <w:left w:val="single" w:sz="4" w:space="0" w:color="000000"/>
              <w:bottom w:val="single" w:sz="4" w:space="0" w:color="000000"/>
              <w:right w:val="single" w:sz="4" w:space="0" w:color="000000"/>
            </w:tcBorders>
            <w:vAlign w:val="center"/>
            <w:hideMark/>
          </w:tcPr>
          <w:p w:rsidR="00C65CCA" w:rsidRPr="00C65CCA" w:rsidRDefault="00C65CCA" w:rsidP="00C65CCA">
            <w:pPr>
              <w:rPr>
                <w:color w:val="000000"/>
                <w:sz w:val="18"/>
                <w:szCs w:val="18"/>
              </w:rPr>
            </w:pPr>
          </w:p>
        </w:tc>
      </w:tr>
      <w:tr w:rsidR="00C65CCA" w:rsidRPr="00C65CCA" w:rsidTr="00C04F1C">
        <w:trPr>
          <w:trHeight w:val="25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jc w:val="center"/>
              <w:rPr>
                <w:color w:val="000000"/>
                <w:sz w:val="18"/>
                <w:szCs w:val="18"/>
              </w:rPr>
            </w:pPr>
            <w:r w:rsidRPr="00C65CCA">
              <w:rPr>
                <w:color w:val="000000"/>
                <w:sz w:val="18"/>
                <w:szCs w:val="18"/>
              </w:rPr>
              <w:t>1</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w:t>
            </w:r>
          </w:p>
        </w:tc>
        <w:tc>
          <w:tcPr>
            <w:tcW w:w="64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w:t>
            </w:r>
          </w:p>
        </w:tc>
        <w:tc>
          <w:tcPr>
            <w:tcW w:w="706" w:type="pct"/>
            <w:tcBorders>
              <w:top w:val="nil"/>
              <w:left w:val="nil"/>
              <w:bottom w:val="nil"/>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w:t>
            </w:r>
          </w:p>
        </w:tc>
        <w:tc>
          <w:tcPr>
            <w:tcW w:w="707" w:type="pct"/>
            <w:tcBorders>
              <w:top w:val="nil"/>
              <w:left w:val="nil"/>
              <w:bottom w:val="nil"/>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8=6-7</w:t>
            </w:r>
          </w:p>
        </w:tc>
        <w:tc>
          <w:tcPr>
            <w:tcW w:w="372" w:type="pct"/>
            <w:tcBorders>
              <w:top w:val="nil"/>
              <w:left w:val="nil"/>
              <w:bottom w:val="nil"/>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9=7/6*100</w:t>
            </w:r>
          </w:p>
        </w:tc>
      </w:tr>
      <w:tr w:rsidR="00C65CCA" w:rsidRPr="00C65CCA" w:rsidTr="00C04F1C">
        <w:trPr>
          <w:trHeight w:val="25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b/>
                <w:bCs/>
                <w:color w:val="000000"/>
                <w:sz w:val="18"/>
                <w:szCs w:val="18"/>
              </w:rPr>
            </w:pPr>
            <w:r w:rsidRPr="00C65CCA">
              <w:rPr>
                <w:b/>
                <w:bCs/>
                <w:color w:val="000000"/>
                <w:sz w:val="18"/>
                <w:szCs w:val="18"/>
              </w:rPr>
              <w:t>администрация Находкинского городского округа</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0000</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0000000000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3 088 728 592,84</w:t>
            </w:r>
          </w:p>
        </w:tc>
        <w:tc>
          <w:tcPr>
            <w:tcW w:w="7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b/>
                <w:bCs/>
                <w:color w:val="000000"/>
                <w:sz w:val="18"/>
                <w:szCs w:val="18"/>
              </w:rPr>
            </w:pPr>
            <w:r w:rsidRPr="00C65CCA">
              <w:rPr>
                <w:b/>
                <w:bCs/>
                <w:color w:val="000000"/>
                <w:sz w:val="18"/>
                <w:szCs w:val="18"/>
              </w:rPr>
              <w:t>2 802 411 074,55</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286 317 518,29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90,73</w:t>
            </w:r>
          </w:p>
        </w:tc>
      </w:tr>
      <w:tr w:rsidR="00C65CCA" w:rsidRPr="00C65CCA" w:rsidTr="00C04F1C">
        <w:trPr>
          <w:trHeight w:val="25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ОБЩЕГОСУДАРСТВЕННЫЕ ВОПРОСЫ</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0100</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510 793 933,41</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449 694 805,34</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61 099 128,07</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88,04</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Функционирование высшего должностного лица субъекта Российской Федерации и муниципального образования</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0102</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3 988 054,00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3 987 561,12</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492,88</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0102</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3 988 054,00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3 987 561,12</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492,88</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0102</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3 988 054,00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3 987 561,12</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492,88</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25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0102</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3 988 054,00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3 987 561,12</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492,88</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255"/>
        </w:trPr>
        <w:tc>
          <w:tcPr>
            <w:tcW w:w="1157" w:type="pct"/>
            <w:tcBorders>
              <w:top w:val="nil"/>
              <w:left w:val="single" w:sz="4" w:space="0" w:color="000000"/>
              <w:bottom w:val="single" w:sz="4" w:space="0" w:color="auto"/>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Глава муниципального образования</w:t>
            </w:r>
          </w:p>
        </w:tc>
        <w:tc>
          <w:tcPr>
            <w:tcW w:w="258"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0102</w:t>
            </w:r>
          </w:p>
        </w:tc>
        <w:tc>
          <w:tcPr>
            <w:tcW w:w="578"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9999910010</w:t>
            </w:r>
          </w:p>
        </w:tc>
        <w:tc>
          <w:tcPr>
            <w:tcW w:w="258" w:type="pct"/>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auto"/>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3 988 054,00</w:t>
            </w:r>
          </w:p>
        </w:tc>
        <w:tc>
          <w:tcPr>
            <w:tcW w:w="706" w:type="pct"/>
            <w:tcBorders>
              <w:top w:val="nil"/>
              <w:left w:val="single" w:sz="4" w:space="0" w:color="000000"/>
              <w:bottom w:val="single" w:sz="4" w:space="0" w:color="auto"/>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3 987 561,12</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492,88</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3 988 054,00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3 987 561,12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492,88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3 988 054,00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3 987 561,12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492,88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90 912 437,00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90 122 431,35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790 005,65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99,13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90 912 437,00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90 122 431,35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790 005,65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99,13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90 912 437,00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90 122 431,35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790 005,65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99,13</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90 912 437,00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90 122 431,35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790 005,65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99,13</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Руководство и управление в сфере установленных функций органов местного самоуправления </w:t>
            </w:r>
            <w:r w:rsidRPr="00C65CCA">
              <w:rPr>
                <w:color w:val="000000"/>
                <w:sz w:val="18"/>
                <w:szCs w:val="18"/>
              </w:rPr>
              <w:lastRenderedPageBreak/>
              <w:t>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90 912 437,00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90 122 431,35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790 005,65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99,13</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90 912 437,00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90 122 431,35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790 005,65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99,13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90 912 437,00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90 122 431,35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790 005,65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99,13</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Судебная система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29 650,00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29 650,00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29 650,00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29 650,00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29 650,00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29 650,00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29 650,00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29 650,00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9999951200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29 650,00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29 650,00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9999951200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29 650,00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29 650,00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9999951200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29 650,00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29 650,00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Резервные фонды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51 414 014,65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51 414 014,65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51 414 014,65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51 414 014,65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51 414 014,65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51 414 014,65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51 414 014,65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51 414 014,65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Резервный фонд администрации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51 414 014,65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51 414 014,65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255"/>
        </w:trPr>
        <w:tc>
          <w:tcPr>
            <w:tcW w:w="1157" w:type="pct"/>
            <w:tcBorders>
              <w:top w:val="single" w:sz="4" w:space="0" w:color="auto"/>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0111</w:t>
            </w:r>
          </w:p>
        </w:tc>
        <w:tc>
          <w:tcPr>
            <w:tcW w:w="578" w:type="pct"/>
            <w:gridSpan w:val="2"/>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9999920010</w:t>
            </w:r>
          </w:p>
        </w:tc>
        <w:tc>
          <w:tcPr>
            <w:tcW w:w="258" w:type="pct"/>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51 414 014,65</w:t>
            </w:r>
          </w:p>
        </w:tc>
        <w:tc>
          <w:tcPr>
            <w:tcW w:w="706"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51 414 014,65</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25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Другие общегосударственные вопросы</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364 449 777,76</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355 555 162,87</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8 894 614,89</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97,56</w:t>
            </w:r>
          </w:p>
        </w:tc>
      </w:tr>
      <w:tr w:rsidR="00C65CCA" w:rsidRPr="00C65CCA" w:rsidTr="00C04F1C">
        <w:trPr>
          <w:trHeight w:val="76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"Информатизация администрации Находкинского городского округа" на 2024-2030 годы</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0100000000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5 906 187,00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5 862 142,84</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44 044,16</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99,25</w:t>
            </w:r>
          </w:p>
        </w:tc>
      </w:tr>
      <w:tr w:rsidR="00C65CCA" w:rsidRPr="00C65CCA" w:rsidTr="00C04F1C">
        <w:trPr>
          <w:trHeight w:val="255"/>
        </w:trPr>
        <w:tc>
          <w:tcPr>
            <w:tcW w:w="1157" w:type="pct"/>
            <w:tcBorders>
              <w:top w:val="nil"/>
              <w:left w:val="single" w:sz="4" w:space="0" w:color="000000"/>
              <w:bottom w:val="single" w:sz="4" w:space="0" w:color="auto"/>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0190000000</w:t>
            </w:r>
          </w:p>
        </w:tc>
        <w:tc>
          <w:tcPr>
            <w:tcW w:w="258" w:type="pct"/>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auto"/>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5 906 187,00</w:t>
            </w:r>
          </w:p>
        </w:tc>
        <w:tc>
          <w:tcPr>
            <w:tcW w:w="706" w:type="pct"/>
            <w:tcBorders>
              <w:top w:val="nil"/>
              <w:left w:val="single" w:sz="4" w:space="0" w:color="000000"/>
              <w:bottom w:val="single" w:sz="4" w:space="0" w:color="auto"/>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5 862 142,84</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44 044,16</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99,25</w:t>
            </w:r>
          </w:p>
        </w:tc>
      </w:tr>
      <w:tr w:rsidR="00C65CCA" w:rsidRPr="00C65CCA" w:rsidTr="00C04F1C">
        <w:trPr>
          <w:trHeight w:val="19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Комплекс процессных мероприятий "Информационно-технологическое и информационно-аналитическое обеспечение деятельности администрации Находкинского городского </w:t>
            </w:r>
            <w:r w:rsidRPr="00C65CCA">
              <w:rPr>
                <w:color w:val="000000"/>
                <w:sz w:val="18"/>
                <w:szCs w:val="18"/>
              </w:rPr>
              <w:lastRenderedPageBreak/>
              <w:t>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5 906 187,00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5 862 142,84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44 044,16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99,25</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Мероприятия в области информатизации администрации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0190126020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5 894 187,00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5 850 142,84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44 044,16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99,25</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0190126020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5 894 187,00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5 850 142,84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44 044,16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99,25</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0190126020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5 894 187,00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5 850 142,84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44 044,16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99,25</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организацию профессиональной подготовки, переподготовки и повышения квалификации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муниципальной службы в администрации Находкинского городского округа на 2023-2027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676 354,00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676 353,81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676 354,00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676 353,81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88 750,00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88 750,00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организацию профессиональной подготовки, переподготовки и  повышения квалификации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88 750,00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88 750,00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38 250,00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38 250,00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38 250,00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38 250,00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50 500,00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50 500,00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50 500,00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50 500,00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587 604,00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587 603,81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Диспансеризация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1690227020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587 604,00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587 603,81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Закупка товаров, работ и услуг для обеспечения государственных (муниципальных) нужд</w:t>
            </w:r>
          </w:p>
        </w:tc>
        <w:tc>
          <w:tcPr>
            <w:tcW w:w="258" w:type="pct"/>
            <w:gridSpan w:val="2"/>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1690227020</w:t>
            </w:r>
          </w:p>
        </w:tc>
        <w:tc>
          <w:tcPr>
            <w:tcW w:w="258" w:type="pct"/>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587 604,00</w:t>
            </w:r>
          </w:p>
        </w:tc>
        <w:tc>
          <w:tcPr>
            <w:tcW w:w="706"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587 603,81</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1690227020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587 604,00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587 603,81</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0,19</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"Противодействие коррупции в Находкинском городском округе на 2023-2027 годы"</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1900000000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15 000,00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15 000,00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1990000000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15 000,00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15 000,00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"Пропаганда государственной антикоррупционной политики"</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1990200000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15 000,00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15 000,00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Выпуск и распространение информационных, пропагандистских буклетов, брошюр, плакатов антикоррупционной направленности</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1990227060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15 000,00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15 000,00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1990227060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15 000,00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15 000,00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1990227060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15 000,00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15 000,00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"Поддержка общественных инициатив на территории Находкинского городского округа" на 2022-2026 годы</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2800000000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20 921 276,72</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20 151 367,50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769 909,22</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96,32</w:t>
            </w:r>
          </w:p>
        </w:tc>
      </w:tr>
      <w:tr w:rsidR="00C65CCA" w:rsidRPr="00C65CCA" w:rsidTr="00C04F1C">
        <w:trPr>
          <w:trHeight w:val="25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2890000000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20 921 276,72</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20 151 367,50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769 909,22</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96,32</w:t>
            </w:r>
          </w:p>
        </w:tc>
      </w:tr>
      <w:tr w:rsidR="00C65CCA" w:rsidRPr="00C65CCA" w:rsidTr="00C04F1C">
        <w:trPr>
          <w:trHeight w:val="102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 "Обеспечение финансовой поддержки деятельности территориального общественного самоуправления Находкинского городского округа"</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2890100000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20 921 276,72</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20 151 367,50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769 909,22</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96,32</w:t>
            </w:r>
          </w:p>
        </w:tc>
      </w:tr>
      <w:tr w:rsidR="00C65CCA" w:rsidRPr="00C65CCA" w:rsidTr="00C04F1C">
        <w:trPr>
          <w:trHeight w:val="127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некоммерческим организациям, не являющимся государственными (муниципальными) учреждениями, на мероприятия по осуществлению территориального общественного самоуправления Находкинского городского округа</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2890164080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6 258 258,02</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6 206 398,84</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51 859,18</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99,17</w:t>
            </w:r>
          </w:p>
        </w:tc>
      </w:tr>
      <w:tr w:rsidR="00C65CCA" w:rsidRPr="00C65CCA" w:rsidTr="00C04F1C">
        <w:trPr>
          <w:trHeight w:val="510"/>
        </w:trPr>
        <w:tc>
          <w:tcPr>
            <w:tcW w:w="1157" w:type="pct"/>
            <w:tcBorders>
              <w:top w:val="nil"/>
              <w:left w:val="single" w:sz="4" w:space="0" w:color="000000"/>
              <w:bottom w:val="single" w:sz="4" w:space="0" w:color="auto"/>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2890164080</w:t>
            </w:r>
          </w:p>
        </w:tc>
        <w:tc>
          <w:tcPr>
            <w:tcW w:w="258" w:type="pct"/>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nil"/>
              <w:left w:val="nil"/>
              <w:bottom w:val="single" w:sz="4" w:space="0" w:color="auto"/>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6 258 258,02</w:t>
            </w:r>
          </w:p>
        </w:tc>
        <w:tc>
          <w:tcPr>
            <w:tcW w:w="706" w:type="pct"/>
            <w:tcBorders>
              <w:top w:val="nil"/>
              <w:left w:val="single" w:sz="4" w:space="0" w:color="000000"/>
              <w:bottom w:val="single" w:sz="4" w:space="0" w:color="auto"/>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6 206 398,84</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51 859,18</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99,17</w:t>
            </w:r>
          </w:p>
        </w:tc>
      </w:tr>
      <w:tr w:rsidR="00C65CCA" w:rsidRPr="00C65CCA" w:rsidTr="00C04F1C">
        <w:trPr>
          <w:trHeight w:val="762"/>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Субсидии некоммерческим организациям (за исключением государственных (муниципальных) учреждений, </w:t>
            </w:r>
            <w:r w:rsidRPr="00C65CCA">
              <w:rPr>
                <w:color w:val="000000"/>
                <w:sz w:val="18"/>
                <w:szCs w:val="18"/>
              </w:rPr>
              <w:lastRenderedPageBreak/>
              <w:t>государственных корпораций (компаний), публично-правовых компаний)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2890164080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630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6 258 258,02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6 206 398,84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51 859,18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99,17</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Поддержка проектов, инициируемых жителями муниципальных образований, по решению вопросов местного значения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2890194030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14 658 018,70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13 942 414,70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715 604,00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95,12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2890194030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5 199 627,36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5 199 573,76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53,60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2890194030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5 199 627,36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5 199 573,76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53,60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2890194030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9 458 391,34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8 742 840,94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715 550,40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92,43</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2890194030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630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9 458 391,34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8 742 840,94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715 550,40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92,43</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Дополнительные расходы на поддержку проектов, инициируемых жителями муниципальных образований, по решению вопросов местного значения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28901Д4030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2 553,96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2 446,04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51,08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28901Д4030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2 553,96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2 446,04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51,08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28901Д4030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2 553,96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2 446,04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51,08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336 930 960,04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328 850 298,72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8 080 661,32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97,60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336 930 960,04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328 850 298,72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8 080 661,32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97,60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336 930 960,04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328 850 298,72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8 080 661,32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97,60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Руководство и управление в сфере установленных функций органов местного самоуправления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87 422 863,47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86 353 013,13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1 069 850,34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98,78</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87 354 413,47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86 284 563,13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1 069 850,34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98,78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87 354 413,47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86 284 563,13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1 069 850,34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98,78</w:t>
            </w:r>
          </w:p>
        </w:tc>
      </w:tr>
      <w:tr w:rsidR="00C65CCA" w:rsidRPr="00C65CCA" w:rsidTr="00C04F1C">
        <w:trPr>
          <w:trHeight w:val="510"/>
        </w:trPr>
        <w:tc>
          <w:tcPr>
            <w:tcW w:w="1157" w:type="pct"/>
            <w:tcBorders>
              <w:top w:val="single" w:sz="4" w:space="0" w:color="auto"/>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Закупка товаров, работ и услуг для обеспечения государственных (муниципальных) нужд</w:t>
            </w:r>
          </w:p>
        </w:tc>
        <w:tc>
          <w:tcPr>
            <w:tcW w:w="258" w:type="pct"/>
            <w:gridSpan w:val="2"/>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68 450,00</w:t>
            </w:r>
          </w:p>
        </w:tc>
        <w:tc>
          <w:tcPr>
            <w:tcW w:w="706"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68 450,00</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68 450,00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68 450,00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Содержание и обслуживание муниципальной казны</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9999920040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14 083 056,39</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13 390 874,73</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692 181,66</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95,09</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9999920040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13 403 927,39</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12 711 745,73</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692 181,66</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94,84</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9999920040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13 403 927,39</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12 711 745,73</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692 181,66</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94,84</w:t>
            </w:r>
          </w:p>
        </w:tc>
      </w:tr>
      <w:tr w:rsidR="00C65CCA" w:rsidRPr="00C65CCA" w:rsidTr="00C04F1C">
        <w:trPr>
          <w:trHeight w:val="25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9999920040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679 129,00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679 129,00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Уплата налогов, сборов и иных платежей</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9999920040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679 129,00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679 129,00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Оценка недвижимости, признание прав и регулирование отношений по муниципальной собственности</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9999920050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2 183 200,00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2 113 200,00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70 000,00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96,79</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9999920050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2 183 200,00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2 113 200,00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70 000,00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96,79</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9999920050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2 183 200,00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2 113 200,00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70 000,00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96,79</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в области развития международного сотрудничества</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9999920080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101 200,00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101 184,34</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15,66</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99,98</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9999920080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101 200,00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101 184,34</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15,66</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99,98</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9999920080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101 200,00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101 184,34</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15,66</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99,98</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освещению деятельности администрации в средствах массовой информации</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9999920090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9999920090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9999920090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в области рекламы</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9999920100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571 760,00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28 240,00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95,29</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9999920100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571 760,00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28 240,00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95,29</w:t>
            </w:r>
          </w:p>
        </w:tc>
      </w:tr>
      <w:tr w:rsidR="00C65CCA" w:rsidRPr="00C65CCA" w:rsidTr="00C04F1C">
        <w:trPr>
          <w:trHeight w:val="510"/>
        </w:trPr>
        <w:tc>
          <w:tcPr>
            <w:tcW w:w="1157" w:type="pct"/>
            <w:tcBorders>
              <w:top w:val="nil"/>
              <w:left w:val="single" w:sz="4" w:space="0" w:color="000000"/>
              <w:bottom w:val="single" w:sz="4" w:space="0" w:color="auto"/>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9999920100</w:t>
            </w:r>
          </w:p>
        </w:tc>
        <w:tc>
          <w:tcPr>
            <w:tcW w:w="258" w:type="pct"/>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nil"/>
              <w:left w:val="nil"/>
              <w:bottom w:val="single" w:sz="4" w:space="0" w:color="auto"/>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6" w:type="pct"/>
            <w:tcBorders>
              <w:top w:val="nil"/>
              <w:left w:val="single" w:sz="4" w:space="0" w:color="000000"/>
              <w:bottom w:val="single" w:sz="4" w:space="0" w:color="auto"/>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571 760,00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28 240,00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95,29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Расходы, связанные с участием Находкинского городского округа в общественных формированиях различных </w:t>
            </w:r>
            <w:r w:rsidRPr="00C65CCA">
              <w:rPr>
                <w:color w:val="000000"/>
                <w:sz w:val="18"/>
                <w:szCs w:val="18"/>
              </w:rPr>
              <w:lastRenderedPageBreak/>
              <w:t>уровней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9999920110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604 516,80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604 516,80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9999920110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604 516,80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604 516,80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Уплата налогов, сборов и иных платежей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9999920110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604 516,80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604 516,80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Прочие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9999920130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4 332 586,79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3 997 464,99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335 121,80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92,27</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9999920130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4 332 586,79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3 997 464,99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335 121,80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92,27</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9999920130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4 332 586,79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3 997 464,99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335 121,80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92,27</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пожарной безопасности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Выплаты почетным жителям города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2 119 590,00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2 083 530,00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36 060,00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98,30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109 590,00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79 530,00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30 060,00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72,57</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109 590,00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79 530,00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30 060,00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72,57</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Социальное обеспечение и иные выплаты населению</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2 010 000,00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2 004 000,00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rPr>
                <w:color w:val="000000"/>
                <w:sz w:val="18"/>
                <w:szCs w:val="18"/>
              </w:rPr>
            </w:pPr>
            <w:r w:rsidRPr="00C65CCA">
              <w:rPr>
                <w:color w:val="000000"/>
                <w:sz w:val="18"/>
                <w:szCs w:val="18"/>
              </w:rPr>
              <w:t>Публичные нормативные выплаты гражданам несоциального характера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9999925040</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330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2 004 000,00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2 004 000,00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организацию профессиональной подготовки, переподготовки и повышения  квалификации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114 000,00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114 000,00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114 000,00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114 000,00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114 000,00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114 000,00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организацию профессиональной подготовки, переподготовки и повышения  квалификации (МКУ "Хозяйственное управление")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9999927011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5 500,00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5 500,00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9999927011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5 500,00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5 500,00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9999927011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5 500,00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5 500,00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связанные с исполнением решений, принятых судебными органами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3 588 498,81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2 272 365,12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1 316 133,69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63,32</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3 588 498,81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2 272 365,12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1 316 133,69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63,32</w:t>
            </w:r>
          </w:p>
        </w:tc>
      </w:tr>
      <w:tr w:rsidR="00C65CCA" w:rsidRPr="00C65CCA" w:rsidTr="00C04F1C">
        <w:trPr>
          <w:trHeight w:val="255"/>
        </w:trPr>
        <w:tc>
          <w:tcPr>
            <w:tcW w:w="1157" w:type="pct"/>
            <w:tcBorders>
              <w:top w:val="single" w:sz="4" w:space="0" w:color="auto"/>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Исполнение судебных актов</w:t>
            </w:r>
          </w:p>
        </w:tc>
        <w:tc>
          <w:tcPr>
            <w:tcW w:w="258" w:type="pct"/>
            <w:gridSpan w:val="2"/>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9999927040</w:t>
            </w:r>
          </w:p>
        </w:tc>
        <w:tc>
          <w:tcPr>
            <w:tcW w:w="258" w:type="pct"/>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830</w:t>
            </w:r>
          </w:p>
        </w:tc>
        <w:tc>
          <w:tcPr>
            <w:tcW w:w="642" w:type="pct"/>
            <w:gridSpan w:val="2"/>
            <w:tcBorders>
              <w:top w:val="single" w:sz="4" w:space="0" w:color="auto"/>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2 329 035,81</w:t>
            </w:r>
          </w:p>
        </w:tc>
        <w:tc>
          <w:tcPr>
            <w:tcW w:w="706"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1 261 403,10</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1 067 632,71</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54,16</w:t>
            </w:r>
          </w:p>
        </w:tc>
      </w:tr>
      <w:tr w:rsidR="00C65CCA" w:rsidRPr="00C65CCA" w:rsidTr="00C04F1C">
        <w:trPr>
          <w:trHeight w:val="25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Уплата налогов, сборов и иных платежей</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9999927040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1 259 463,00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1 010 962,02</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248 500,98</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80,27</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Осуществление полномочий Российской Федерации по государственной регистрации актов гражданского состояния</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9999959300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8 329 534,00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8 329 534,00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9999959300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7 995 702,97</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7 995 702,97</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9999959300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7 995 702,97</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7 995 702,97</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9999959300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333 831,03</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333 831,03</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9999959300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333 831,03</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333 831,03</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(МУХУ)</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9999970010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126 736 784,00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123 363 375,97</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3 373 408,03</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97,34</w:t>
            </w:r>
          </w:p>
        </w:tc>
      </w:tr>
      <w:tr w:rsidR="00C65CCA" w:rsidRPr="00C65CCA" w:rsidTr="00C04F1C">
        <w:trPr>
          <w:trHeight w:val="102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9999970010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81 019 000,00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79 858 362,67</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1 160 637,33</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98,57</w:t>
            </w:r>
          </w:p>
        </w:tc>
      </w:tr>
      <w:tr w:rsidR="00C65CCA" w:rsidRPr="00C65CCA" w:rsidTr="00C04F1C">
        <w:trPr>
          <w:trHeight w:val="25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казенных учреждений</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9999970010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81 019 000,00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79 858 362,67</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1 160 637,33</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98,57</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9999970010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44 332 339,00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42 119 568,30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2 212 770,70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95,01</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9999970010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44 332 339,00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42 119 568,30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2 212 770,70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95,01</w:t>
            </w:r>
          </w:p>
        </w:tc>
      </w:tr>
      <w:tr w:rsidR="00C65CCA" w:rsidRPr="00C65CCA" w:rsidTr="00C04F1C">
        <w:trPr>
          <w:trHeight w:val="25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9999970010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1 385 445,00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1 385 445,00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Уплата налогов, сборов и иных платежей</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9999970010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1 385 445,00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1 385 445,00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nil"/>
              <w:left w:val="single" w:sz="4" w:space="0" w:color="000000"/>
              <w:bottom w:val="single" w:sz="4" w:space="0" w:color="auto"/>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(МКУ "Управление по обеспечению деятельности ОМС НГО")</w:t>
            </w:r>
          </w:p>
        </w:tc>
        <w:tc>
          <w:tcPr>
            <w:tcW w:w="258"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9999970193</w:t>
            </w:r>
          </w:p>
        </w:tc>
        <w:tc>
          <w:tcPr>
            <w:tcW w:w="258" w:type="pct"/>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auto"/>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77 959 328,78</w:t>
            </w:r>
          </w:p>
        </w:tc>
        <w:tc>
          <w:tcPr>
            <w:tcW w:w="706" w:type="pct"/>
            <w:tcBorders>
              <w:top w:val="nil"/>
              <w:left w:val="single" w:sz="4" w:space="0" w:color="000000"/>
              <w:bottom w:val="single" w:sz="4" w:space="0" w:color="auto"/>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76 980 811,75</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978 517,03</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98,74</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77 275 498,78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76 296 981,75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978 517,03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98,73</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Расходы на выплаты персоналу казенных учреждений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77 275 498,78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76 296 981,75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978 517,03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98,73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683 830,00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683 830,00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683 830,00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683 830,00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2 373 854,96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2 345 223,01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28 631,95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98,79</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2 373 854,96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2 345 223,01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28 631,95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98,79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2 373 854,96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2 345 223,01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28 631,95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98,79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Реализация отдельных государственных полномочий по созданию административных комиссий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1 041 445,04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888 943,88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152 501,16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85,36</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1 041 445,04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888 943,88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152 501,16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85,36</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1 041 445,04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888 943,88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152 501,16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85,36</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Осуществление отдельных государственных полномочий по государственному управлению охраной труда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1 947 057,00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1 947 057,00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1 894 583,00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1 894 583,00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1 894 583,00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1 894 583,00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52 474,00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52 474,00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52 474,00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52 474,00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Осуществление полномочий Российской Федерации на государственную регистрацию актов </w:t>
            </w:r>
            <w:r w:rsidRPr="00C65CCA">
              <w:rPr>
                <w:color w:val="000000"/>
                <w:sz w:val="18"/>
                <w:szCs w:val="18"/>
              </w:rPr>
              <w:lastRenderedPageBreak/>
              <w:t>гражданского состояния за счет сре</w:t>
            </w:r>
            <w:proofErr w:type="gramStart"/>
            <w:r w:rsidRPr="00C65CCA">
              <w:rPr>
                <w:color w:val="000000"/>
                <w:sz w:val="18"/>
                <w:szCs w:val="18"/>
              </w:rPr>
              <w:t>дств кр</w:t>
            </w:r>
            <w:proofErr w:type="gramEnd"/>
            <w:r w:rsidRPr="00C65CCA">
              <w:rPr>
                <w:color w:val="000000"/>
                <w:sz w:val="18"/>
                <w:szCs w:val="18"/>
              </w:rPr>
              <w:t>аевого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2 035 880,00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2 035 880,00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2 035 880,00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2 035 880,00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2 035 880,00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2 035 880,00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w:t>
            </w:r>
            <w:proofErr w:type="gramStart"/>
            <w:r w:rsidRPr="00C65CCA">
              <w:rPr>
                <w:color w:val="000000"/>
                <w:sz w:val="18"/>
                <w:szCs w:val="18"/>
              </w:rPr>
              <w:t>дств кр</w:t>
            </w:r>
            <w:proofErr w:type="gramEnd"/>
            <w:r w:rsidRPr="00C65CCA">
              <w:rPr>
                <w:color w:val="000000"/>
                <w:sz w:val="18"/>
                <w:szCs w:val="18"/>
              </w:rPr>
              <w:t>аевого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99999М0820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702 064,00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702 064,00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99999М0820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702 064,00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702 064,00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99999М0820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702 064,00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702 064,00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НАЦИОНАЛЬНАЯ ОБОРОНА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2 012 293,00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1 977 287,04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35 005,96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98,26</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Мобилизационная и вневойсковая подготовка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1 459 170,00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1 459 170,00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1 459 170,00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1 459 170,00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1 459 170,00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1 459 170,00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1 459 170,00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1 459 170,00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Возмещение расходов автотранспортным организациям за перевозку лиц, призванных на военную службу по частичной мобилизации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9999920150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9999920150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                      Специальные расходы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0203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9999920150</w:t>
            </w:r>
          </w:p>
        </w:tc>
        <w:tc>
          <w:tcPr>
            <w:tcW w:w="258" w:type="pct"/>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880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приобретение и установку защитных конструкций на окна здания Военного Комиссариата г. Находка Приморского края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9999920160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944 170,00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944 170,00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9999920160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944 170,00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944 170,00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9999920160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944 170,00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944 170,00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Мобилизационная подготовка экономики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553 123,00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518 117,04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35 005,96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93,67</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553 123,00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518 117,04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35 005,96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93,67</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553 123,00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518 117,04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35 005,96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93,67</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553 123,00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518 117,04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35 005,96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93,67</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обеспечению мобилизационной готовности экономики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553 123,00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518 117,04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35 005,96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93,67</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553 123,00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518 117,04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35 005,96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93,67</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9999920060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553 123,00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518 117,04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35 005,96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93,67</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НАЦИОНАЛЬНАЯ БЕЗОПАСНОСТЬ И ПРАВООХРАНИТЕЛЬНАЯ ДЕЯТЕЛЬНОСТЬ</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131 431 229,65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129 111 096,69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2 320 132,96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98,23</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Гражданская оборона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46 249 603,75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46 110 650,39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138 953,36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"Защита населения и территории Находкинского городского округа от чрезвычайных ситуаций на 2021-2025 годы "</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46 249 603,75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46 110 650,39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138 953,36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46 249 603,75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46 110 650,39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138 953,36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"Обеспечение первичных мер пожарной безопасности на территории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пожарной безопасности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0990124010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0990124010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0990124010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"Внедрение сегментов аппаратно-программного комплекса "Безопасный город" на муниципальном уровне и их интеграция в комплексную систему обеспечения безопасности жизнедеятельности"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325 000,00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внедрению аппаратно-программного комплекса "Безопасный город"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0990224040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325 000,00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0990224040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325 000,00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0990224040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325 000,00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Комплекс процессных мероприятий " Мероприятия по предупреждению и ликвидации последствий чрезвычайных ситуаций на территории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0990300000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формирование материального резерва в целях гражданской обороны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0990324080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0990324080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0990324080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45 519 603,75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45 380 650,39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138 953,36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99,69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организацию профессиональной подготовки, переподготовки и повышения квалификации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92 990,00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92 990,00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92 990,00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92 990,00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92 990,00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92 990,00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w:t>
            </w:r>
            <w:proofErr w:type="spellStart"/>
            <w:r w:rsidRPr="00C65CCA">
              <w:rPr>
                <w:color w:val="000000"/>
                <w:sz w:val="18"/>
                <w:szCs w:val="18"/>
              </w:rPr>
              <w:t>ГОиЧС</w:t>
            </w:r>
            <w:proofErr w:type="spellEnd"/>
            <w:r w:rsidRPr="00C65CCA">
              <w:rPr>
                <w:color w:val="000000"/>
                <w:sz w:val="18"/>
                <w:szCs w:val="18"/>
              </w:rPr>
              <w:t>)</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0990470030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23 637 957,58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23 554 767,09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83 190,49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99,65</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0990470030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21 533 036,00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21 494 835,29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38 200,71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99,82</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казенных учреждений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0990470030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21 533 036,00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21 494 835,29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38 200,71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0990470030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2 080 140,58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2 036 150,80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43 989,78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97,89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0990470030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2 080 140,58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2 036 150,80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43 989,78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97,89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0990470030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24 781,00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23 781,00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95,96</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Уплата налогов, сборов и иных платежей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0990470030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24 781,00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23 781,00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95,96</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(ЕДДС)</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0990470040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21 788 656,17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21 732 893,30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55 762,87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99,74</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0990470040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20 010 786,75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19 988 680,74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22 106,01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казенных учреждений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0990470040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20 010 786,75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19 988 680,74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22 106,01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0990470040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1 777 869,42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1 744 212,56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33 656,86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98,11</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0990470040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1 777 869,42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1 744 212,56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33 656,86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98,11</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85 181 625,90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83 000 446,30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2 181 179,60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97,44</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"Защита населения и территории Находкинского городского округа от чрезвычайных ситуаций на 2021-2025 годы "</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33 173 234,92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33 168 055,32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5 179,60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99,98</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33 173 234,92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33 168 055,32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5 179,60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99,98</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 Мероприятия по предупреждению и ликвидации последствий чрезвычайных ситуаций на территории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0990300000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8 088 700,00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8 088 300,00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Предотвращение подтопления территории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0990324020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5 700 000,00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5 699 600,00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0990324020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5 700 000,00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5 699 600,00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0990324020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5 700 000,00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5 699 600,00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формирование материального резерва для ликвидации последствий ЧС</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0990324060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2 388 700,00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2 388 700,00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0990324060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2 388 700,00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2 388 700,00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0990324060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2 388 700,00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2 388 700,00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25 084 534,92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25 079 755,32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4 779,60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99,98</w:t>
            </w:r>
          </w:p>
        </w:tc>
      </w:tr>
      <w:tr w:rsidR="00C65CCA" w:rsidRPr="00C65CCA" w:rsidTr="00C04F1C">
        <w:trPr>
          <w:trHeight w:val="336"/>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Расходы на обеспечение деятельности (оказание услуг, выполнение работ) муниципальных учреждений </w:t>
            </w:r>
            <w:r w:rsidRPr="00C65CCA">
              <w:rPr>
                <w:color w:val="000000"/>
                <w:sz w:val="18"/>
                <w:szCs w:val="18"/>
              </w:rPr>
              <w:lastRenderedPageBreak/>
              <w:t>(Служба спасения)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0990470050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25 084 534,92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25 079 755,32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4 779,60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99,98</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0990470050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24 038 984,92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24 037 004,87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1 980,05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казенных учреждений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0990470050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24 038 984,92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24 037 004,87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1 980,05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0990470050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1 042 550,00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1 039 750,45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2 799,55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0990470050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1 042 550,00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1 039 750,45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2 799,55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99,73</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0990470050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Уплата налогов, сборов и иных платежей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0990470050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52 008 390,98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49 832 390,98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2 176 000,00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95,82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52 008 390,98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49 832 390,98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2 176 000,00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95,82</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52 008 390,98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49 832 390,98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2 176 000,00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95,82</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9999923800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34 990 944,00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31 682 160,00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3 308 784,00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90,54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9999923800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34 990 944,00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31 682 160,00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3 308 784,00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90,54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9999923800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34 990 944,00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31 682 160,00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3 308 784,00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90,54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ликвидации  последствий чрезвычайных ситуаций на территории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9999924030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10 640 390,98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10 640 390,98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9999924030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10 640 390,98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10 640 390,98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9999924030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10 640 390,98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10 640 390,98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331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proofErr w:type="gramStart"/>
            <w:r w:rsidRPr="00C65CCA">
              <w:rPr>
                <w:color w:val="000000"/>
                <w:sz w:val="18"/>
                <w:szCs w:val="18"/>
              </w:rPr>
              <w:lastRenderedPageBreak/>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w:t>
            </w:r>
            <w:proofErr w:type="gramEnd"/>
            <w:r w:rsidRPr="00C65CCA">
              <w:rPr>
                <w:color w:val="000000"/>
                <w:sz w:val="18"/>
                <w:szCs w:val="18"/>
              </w:rPr>
              <w:t xml:space="preserve"> и находившихся в пунктах временного размещения и питания, за счет средств резервного фонда Правительства Российской Федерации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9999956940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6 377 056,00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7 509 840,00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-1 132 784,00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117,76</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9999956940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6 377 056,00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7 509 840,00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-1 132 784,00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117,76</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0310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9999956940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6 377 056,00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7 509 840,00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-1 132 784,00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117,76</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НАЦИОНАЛЬНАЯ ЭКОНОМИКА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833 135 294,93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770 872 551,18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62 262 743,75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92,53</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Сельское хозяйство и рыболовство</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8 219 605,81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7 146 292,29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1 073 313,52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86,94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8 219 605,81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7 146 292,29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1 073 313,52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86,94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8 219 605,81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7 146 292,29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1 073 313,52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86,94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8 219 605,81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7 146 292,29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1 073 313,52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86,94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Осуществление деятельности по обращению с животными без владельцев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9999943101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556 413,00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345 402,79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211 010,21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9999943101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553 885,00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342 874,79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211 010,21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61,90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9999943101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553 885,00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342 874,79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211 010,21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61,90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9999943101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2 528,00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2 528,00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Уплата налогов, сборов и иных платежей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9999943101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2 528,00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2 528,00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Реализация отдельных государственных полномочий </w:t>
            </w:r>
            <w:proofErr w:type="gramStart"/>
            <w:r w:rsidRPr="00C65CCA">
              <w:rPr>
                <w:color w:val="000000"/>
                <w:sz w:val="18"/>
                <w:szCs w:val="18"/>
              </w:rPr>
              <w:t>по организации мероприятий при осуществлении деятельности по обращению с животными без владельцев</w:t>
            </w:r>
            <w:proofErr w:type="gramEnd"/>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7 663 192,81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6 800 889,50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862 303,31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88,75</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2 604 000,00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2 468 709,03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135 290,97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94,80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казенных учреждений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2 604 000,00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2 468 709,03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135 290,97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94,80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5 059 192,81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4 332 180,47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727 012,34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5 059 192,81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4 332 180,47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727 012,34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85,63</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Транспорт</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0408</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136 079 675,74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91 040 000,00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45 039 675,74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66,90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Муниципальная программа "Создание условий для предоставления </w:t>
            </w:r>
            <w:proofErr w:type="spellStart"/>
            <w:r w:rsidRPr="00C65CCA">
              <w:rPr>
                <w:color w:val="000000"/>
                <w:sz w:val="18"/>
                <w:szCs w:val="18"/>
              </w:rPr>
              <w:t>транспорных</w:t>
            </w:r>
            <w:proofErr w:type="spellEnd"/>
            <w:r w:rsidRPr="00C65CCA">
              <w:rPr>
                <w:color w:val="000000"/>
                <w:sz w:val="18"/>
                <w:szCs w:val="18"/>
              </w:rPr>
              <w:t xml:space="preserve"> услуг населению и организация транспортного обслуживания населения на территории Находкинского городского округа на 2023-2024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0408</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136 076 288,66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91 040 000,00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45 036 288,66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66,90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0408</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136 076 288,66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91 040 000,00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45 036 288,66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66,90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w:t>
            </w:r>
            <w:proofErr w:type="spellStart"/>
            <w:r w:rsidRPr="00C65CCA">
              <w:rPr>
                <w:color w:val="000000"/>
                <w:sz w:val="18"/>
                <w:szCs w:val="18"/>
              </w:rPr>
              <w:t>Приобритение</w:t>
            </w:r>
            <w:proofErr w:type="spellEnd"/>
            <w:r w:rsidRPr="00C65CCA">
              <w:rPr>
                <w:color w:val="000000"/>
                <w:sz w:val="18"/>
                <w:szCs w:val="18"/>
              </w:rPr>
              <w:t xml:space="preserve"> подвижного состава пассажирского транспорта общего пользования"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0408</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136 076 288,66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91 040 000,00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45 036 288,66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66,90</w:t>
            </w:r>
          </w:p>
        </w:tc>
      </w:tr>
      <w:tr w:rsidR="00C65CCA" w:rsidRPr="00C65CCA" w:rsidTr="00C04F1C">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Реализация мероприятий</w:t>
            </w:r>
            <w:proofErr w:type="gramStart"/>
            <w:r w:rsidRPr="00C65CCA">
              <w:rPr>
                <w:color w:val="000000"/>
                <w:sz w:val="18"/>
                <w:szCs w:val="18"/>
              </w:rPr>
              <w:t>.</w:t>
            </w:r>
            <w:proofErr w:type="gramEnd"/>
            <w:r w:rsidRPr="00C65CCA">
              <w:rPr>
                <w:color w:val="000000"/>
                <w:sz w:val="18"/>
                <w:szCs w:val="18"/>
              </w:rPr>
              <w:t xml:space="preserve"> </w:t>
            </w:r>
            <w:proofErr w:type="gramStart"/>
            <w:r w:rsidRPr="00C65CCA">
              <w:rPr>
                <w:color w:val="000000"/>
                <w:sz w:val="18"/>
                <w:szCs w:val="18"/>
              </w:rPr>
              <w:t>и</w:t>
            </w:r>
            <w:proofErr w:type="gramEnd"/>
            <w:r w:rsidRPr="00C65CCA">
              <w:rPr>
                <w:color w:val="000000"/>
                <w:sz w:val="18"/>
                <w:szCs w:val="18"/>
              </w:rPr>
              <w:t>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0408</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3090197001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135 876 288,66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91 040 000,00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44 836 288,66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67,00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0408</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3090197001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135 876 288,66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91 040 000,00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44 836 288,66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67,00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0408</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3090197001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135 876 288,66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91 040 000,00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44 836 288,66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67,00</w:t>
            </w:r>
          </w:p>
        </w:tc>
      </w:tr>
      <w:tr w:rsidR="00C65CCA" w:rsidRPr="00C65CCA" w:rsidTr="00C04F1C">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0408</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30901Д7001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0408</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30901Д7001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Иные закупки товаров, работ и услуг для обеспечения государственных </w:t>
            </w:r>
            <w:r w:rsidRPr="00C65CCA">
              <w:rPr>
                <w:color w:val="000000"/>
                <w:sz w:val="18"/>
                <w:szCs w:val="18"/>
              </w:rPr>
              <w:lastRenderedPageBreak/>
              <w:t>(муниципальных)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0408</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30901Д7001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0408</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3 387,08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3 387,08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0408</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3 387,08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3 387,08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0408</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3 387,08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3 387,08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Реализация государственного полномочия в сфере транспортного обслуживания по муниципальным маршрутам в границах муниципального образования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0408</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3 387,08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3 387,08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0408</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3 387,08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3 387,08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0408</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3 387,08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3 387,08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Дорожное хозяйство (дорожные фонды)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450 028 252,02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434 904 648,28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15 123 603,74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96,64</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2018-2025 годах"</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418 563 292,84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414 229 987,28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4 333 305,56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98,96</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Региональные проекты, не входящие в состав национальных проектов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254 678 118,04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250 587 312,48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4 090 805,56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98,39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Региональный проект "Поддержка дорожного хозяйства муниципальных образований Приморского края"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254 678 118,04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250 587 312,48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4 090 805,56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98,39</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Капитальный ремонт и ремонт автомобильных дорог общего пользования населенных пунктов за счет дорожного фонда Приморского края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0680392390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141 379 484,00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137 621 357,75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3 758 126,25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97,34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0680392390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141 379 484,00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137 621 357,75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3 758 126,25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97,34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0680392390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141 379 484,00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137 621 357,75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3 758 126,25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97,34</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дорожного фонда Приморского края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0680392400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7 000 000,00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6 820 983,68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179 016,32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97,44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0680392400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7 000 000,00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6 820 983,68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179 016,32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97,44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0680392400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7 000 000,00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6 820 983,68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179 016,32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97,44</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Проектирование, строительство (реконструкцию) автомобильных дорог общего пользования населенных пунктов за счет дорожного фонда Приморского края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0680392450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98 208 000,00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98 208 000,00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Капитальные вложения в объекты государственной (муниципальной) собственности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0680392450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98 208 000,00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98 208 000,00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Бюджетные инвестиции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0680392450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98 208 000,00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98 208 000,00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proofErr w:type="spellStart"/>
            <w:r w:rsidRPr="00C65CCA">
              <w:rPr>
                <w:color w:val="000000"/>
                <w:sz w:val="18"/>
                <w:szCs w:val="18"/>
              </w:rPr>
              <w:t>Софинансирование</w:t>
            </w:r>
            <w:proofErr w:type="spellEnd"/>
            <w:r w:rsidRPr="00C65CCA">
              <w:rPr>
                <w:color w:val="000000"/>
                <w:sz w:val="18"/>
                <w:szCs w:val="18"/>
              </w:rPr>
              <w:t xml:space="preserve"> расходов на капитальный ремонт и ремонт автомобильных дорог общего пользования населенных пунктов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06803S2390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4 372 561,36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4 256 330,66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116 230,70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97,34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06803S2390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4 372 561,36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4 256 330,66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116 230,70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97,34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06803S2390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4 372 561,36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4 256 330,66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116 230,70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97,34</w:t>
            </w:r>
          </w:p>
        </w:tc>
      </w:tr>
      <w:tr w:rsidR="00C65CCA" w:rsidRPr="00C65CCA" w:rsidTr="00C04F1C">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04F1C">
            <w:pPr>
              <w:rPr>
                <w:color w:val="000000"/>
                <w:sz w:val="18"/>
                <w:szCs w:val="18"/>
              </w:rPr>
            </w:pPr>
            <w:proofErr w:type="spellStart"/>
            <w:r w:rsidRPr="00C65CCA">
              <w:rPr>
                <w:color w:val="000000"/>
                <w:sz w:val="18"/>
                <w:szCs w:val="18"/>
              </w:rPr>
              <w:t>Софинансирование</w:t>
            </w:r>
            <w:proofErr w:type="spellEnd"/>
            <w:r w:rsidRPr="00C65CCA">
              <w:rPr>
                <w:color w:val="000000"/>
                <w:sz w:val="18"/>
                <w:szCs w:val="18"/>
              </w:rPr>
              <w:t xml:space="preserve">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местного бюджета </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06803S2400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216 494,85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210 958,26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5 536,59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97,44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06803S2400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216 494,85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210 958,26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5 536,59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97,44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06803S2400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216 494,85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210 958,26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5 536,59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97,44</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proofErr w:type="spellStart"/>
            <w:r w:rsidRPr="00C65CCA">
              <w:rPr>
                <w:color w:val="000000"/>
                <w:sz w:val="18"/>
                <w:szCs w:val="18"/>
              </w:rPr>
              <w:t>Софинансирование</w:t>
            </w:r>
            <w:proofErr w:type="spellEnd"/>
            <w:r w:rsidRPr="00C65CCA">
              <w:rPr>
                <w:color w:val="000000"/>
                <w:sz w:val="18"/>
                <w:szCs w:val="18"/>
              </w:rPr>
              <w:t xml:space="preserve"> расходов на проектирование, строительство (реконструкцию) автомобильных дорог общего пользования населенных пунктов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06803S2450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792 000,00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792 000,00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Капитальные вложения в объекты государственной (муниципальной) собственности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06803S2450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792 000,00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792 000,00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Бюджетные инвестиции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06803S2450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792 000,00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792 000,00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Дополнительные расходы на капитальный ремонт и ремонт автомобильных дорог общего пользования населенных пунктов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06803Д2390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1 697 281,20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1 697 281,20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06803Д2390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1 697 281,20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1 697 281,20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Иные закупки товаров, работ и услуг для обеспечения </w:t>
            </w:r>
            <w:r w:rsidRPr="00C65CCA">
              <w:rPr>
                <w:color w:val="000000"/>
                <w:sz w:val="18"/>
                <w:szCs w:val="18"/>
              </w:rPr>
              <w:lastRenderedPageBreak/>
              <w:t>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06803Д2390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1 697 281,20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1 697 281,20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Дополнительные расходы на проектирование, строительство (реконструкцию) автомобильных дорог общего пользования населенных пунктов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06803Д2450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1 012 296,63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980 400,93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31 895,70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96,85</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Капитальные вложения в объекты государственной (муниципальной) собственности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06803Д2450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1 012 296,63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980 400,93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31 895,70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96,85</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Бюджетные инвестиции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06803Д2450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1 012 296,63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980 400,93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31 895,70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96,85</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163 885 174,80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163 642 674,80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242 500,00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99,85</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"Содержание и ремонт дорог общего пользования и инженерных сооружений на них"</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163 885 174,80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163 642 674,80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242 500,00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99,85</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Капитальный ремонт и ремонт сети автомобильных дорог общего пользования Находкинского городского округа и инженерных сооружений на них</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0690140010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15 151 353,42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15 151 353,42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0690140010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15 151 353,42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15 151 353,42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0690140010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15 151 353,42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15 151 353,42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Содержание и текущий ремонт технических средств организации дорожного движения на территории Находкинского городского округа, обустройство наиболее опасных участков улично-дорожной сети дорожными ограждениями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0690140020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10 875 365,38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10 875 365,38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0690140020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10 875 365,38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10 875 365,38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0690140020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10 875 365,38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10 875 365,38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Содержание автомобильных дорог общего пользования Находкинского городского округа и инженерных сооружений на них</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0690140030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132 366 200,00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132 366 200,00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0690140030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132 366 200,00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132 366 200,00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0690140030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132 366 200,00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132 366 200,00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Расходы на подготовку и согласование </w:t>
            </w:r>
            <w:proofErr w:type="gramStart"/>
            <w:r w:rsidRPr="00C65CCA">
              <w:rPr>
                <w:color w:val="000000"/>
                <w:sz w:val="18"/>
                <w:szCs w:val="18"/>
              </w:rPr>
              <w:t>планов обеспечения транспортной безопасности объектов транспортной инфраструктуры</w:t>
            </w:r>
            <w:proofErr w:type="gramEnd"/>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0690140090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442 500,00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242 500,00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45,20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0690140090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442 500,00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242 500,00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45,20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0690140090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442 500,00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242 500,00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45,20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МУП "Дорожно-эксплуатационный участок" города Находки для заключения договора финансовой аренды (лизинга) на приобретение новых дорожно-комбинированных автомобилей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0690164050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5 049 756,00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5 049 756,00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0690164050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5 049 756,00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5 049 756,00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0690164050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5 049 756,00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5 049 756,00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"Обеспечение доступным жильем жителей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10 790 298,18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10 790 298,18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10 790 298,18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10 790 298,18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10 790 298,18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10 790 298,18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Разработка проекта планировки и межевания территории для многодетных семей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0790246060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10 790 298,18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10 790 298,18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Капитальные вложения в объекты государственной (муниципальной) собственности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0790246060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10 790 298,18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10 790 298,18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Бюджетные инвестиции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0790246060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10 790 298,18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10 790 298,18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20 674 661,00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20 674 661,00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20 674 661,00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20 674 661,00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20 674 661,00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20 674 661,00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Ремонт автомобильных дорог местного значения за счет компенсационных выплат АО "</w:t>
            </w:r>
            <w:proofErr w:type="spellStart"/>
            <w:r w:rsidRPr="00C65CCA">
              <w:rPr>
                <w:color w:val="000000"/>
                <w:sz w:val="18"/>
                <w:szCs w:val="18"/>
              </w:rPr>
              <w:t>Газстройпром</w:t>
            </w:r>
            <w:proofErr w:type="spellEnd"/>
            <w:proofErr w:type="gramStart"/>
            <w:r w:rsidRPr="00C65CCA">
              <w:rPr>
                <w:color w:val="000000"/>
                <w:sz w:val="18"/>
                <w:szCs w:val="18"/>
              </w:rPr>
              <w:t>"(</w:t>
            </w:r>
            <w:proofErr w:type="gramEnd"/>
            <w:r w:rsidRPr="00C65CCA">
              <w:rPr>
                <w:color w:val="000000"/>
                <w:sz w:val="18"/>
                <w:szCs w:val="18"/>
              </w:rPr>
              <w:t>безвозмездные перечисления)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9999940100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20 674 661,00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20 674 661,00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9999940100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20 674 661,00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20 674 661,00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9999940100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20 674 661,00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20 674 661,00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Другие вопросы в области национальной экономики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238 807 761,36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237 781 610,61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1 026 150,75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99,57</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туризма в Находкинском городском округе на 2018-2020 годы и на период до 2025 года"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196 342 515,15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196 080 163,27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262 351,88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99,87</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196 342 515,15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196 080 163,27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262 351,88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99,87</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"Развитие внутреннего и въездного туризма"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192 800,00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7 200,00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96,40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в области туризма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1190121100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192 800,00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7 200,00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96,40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1190121100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192 800,00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7 200,00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96,40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1190121100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192 800,00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7 200,00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96,40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"Благоустройство территории вокруг озера Соленого в г. Находка в целях создания объекта туристической инфраструктуры"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1190200000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196 142 515,15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195 887 363,27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255 151,88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99,87</w:t>
            </w:r>
          </w:p>
        </w:tc>
      </w:tr>
      <w:tr w:rsidR="00C65CCA" w:rsidRPr="00C65CCA" w:rsidTr="00C04F1C">
        <w:trPr>
          <w:trHeight w:val="153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Реализация </w:t>
            </w:r>
            <w:proofErr w:type="gramStart"/>
            <w:r w:rsidRPr="00C65CCA">
              <w:rPr>
                <w:color w:val="000000"/>
                <w:sz w:val="18"/>
                <w:szCs w:val="18"/>
              </w:rPr>
              <w:t>мероприятий планов социального развития центров экономического роста субъектов Российской</w:t>
            </w:r>
            <w:proofErr w:type="gramEnd"/>
            <w:r w:rsidRPr="00C65CCA">
              <w:rPr>
                <w:color w:val="000000"/>
                <w:sz w:val="18"/>
                <w:szCs w:val="18"/>
              </w:rPr>
              <w:t xml:space="preserve"> Федерации, входящих в состав Дальневосточного федерального округа (Благоустройство прилегающей территории вокруг озера Соленое в г. Находке в целях создания объекта туристической инфраструктуры)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11902R5057</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195 781 515,15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195 781 515,15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11902R5057</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195 781 515,15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195 781 515,15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11902R5057</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195 781 515,15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195 781 515,15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proofErr w:type="gramStart"/>
            <w:r w:rsidRPr="00C65CCA">
              <w:rPr>
                <w:color w:val="000000"/>
                <w:sz w:val="18"/>
                <w:szCs w:val="18"/>
              </w:rPr>
              <w:t>Дополнительный</w:t>
            </w:r>
            <w:proofErr w:type="gramEnd"/>
            <w:r w:rsidRPr="00C65CCA">
              <w:rPr>
                <w:color w:val="000000"/>
                <w:sz w:val="18"/>
                <w:szCs w:val="18"/>
              </w:rPr>
              <w:t xml:space="preserve"> расходы на благоустройство прилегающей территории вокруг озера Солёное в г. Находке в целях создания объекта туристической инфраструктуры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11902Д5057</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361 000,00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105 848,12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255 151,88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29,32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11902Д5057</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361 000,00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105 848,12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255 151,88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29,32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11902Д5057</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361 000,00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105 848,12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255 151,88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29,32</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малого и среднего предпринимательства на территории Находкинского городского округа" на 2021-2023 годы и на период до 2025 года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2 175 000,00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2 175 000,00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2 175 000,00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2 175 000,00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"Финансовая поддержка субъектам малого и среднего предпринимательства"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1390200000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2 175 000,00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2 175 000,00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субъектам малого и среднего предпринимательства на возмещение части затрат, связанных с уплатой лизинговых платежей по договорам финансовой аренды (лизинга)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1390262010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1390262010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1390262010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субъектам малого и среднего предпринимательства на возмещение части затрат, связанных с приобретением оборудования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1390262020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1 000 000,00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1390262020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1 000 000,00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1390262020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1 000 000,00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1390262040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1390262040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1390262040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2"/>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Субсидии на возмещение части затрат физическим лицам производителям товаров, работ, услуг в целях возмещения затрат в связи с производством (реализацией) товаров, выполнением работ, оказанием услуг, не являющимися индивидуальными предпринимателями и </w:t>
            </w:r>
            <w:r w:rsidRPr="00C65CCA">
              <w:rPr>
                <w:color w:val="000000"/>
                <w:sz w:val="18"/>
                <w:szCs w:val="18"/>
              </w:rPr>
              <w:lastRenderedPageBreak/>
              <w:t>применяющим специальный налоговый режим "Налог на профессиональный доход"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1390262050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1390262050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1390262050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40 290 246,21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39 526 447,34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763 798,87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98,10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40 290 246,21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39 526 447,34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763 798,87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98,10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40 290 246,21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39 526 447,34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763 798,87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98,10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землеустройству и землепользованию</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9999946030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9999946030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9999946030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Расходы на обеспечение деятельности (оказание услуг, выполнение работ) муниципальных учреждений </w:t>
            </w:r>
            <w:proofErr w:type="gramStart"/>
            <w:r w:rsidRPr="00C65CCA">
              <w:rPr>
                <w:color w:val="000000"/>
                <w:sz w:val="18"/>
                <w:szCs w:val="18"/>
              </w:rPr>
              <w:t xml:space="preserve">( </w:t>
            </w:r>
            <w:proofErr w:type="gramEnd"/>
            <w:r w:rsidRPr="00C65CCA">
              <w:rPr>
                <w:color w:val="000000"/>
                <w:sz w:val="18"/>
                <w:szCs w:val="18"/>
              </w:rPr>
              <w:t>МКУ "УКС")</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39 890 246,21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39 526 447,34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363 798,87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99,09</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36 718 914,21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36 484 898,60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234 015,61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99,36</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казенных учреждений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36 718 914,21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36 484 898,60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234 015,61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99,36</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3 083 333,00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2 953 690,74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129 642,26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95,80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3 083 333,00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2 953 690,74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129 642,26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95,80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87 999,00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87 858,00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141,00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Уплата налогов, сборов и иных платежей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87 999,00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87 858,00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141,00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ЖИЛИЩНО-КОММУНАЛЬНОЕ ХОЗЯЙСТВО</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1 025 368 798,69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1 016 834 746,20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8 534 052,49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99,17</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Жилищное хозяйство</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56 175 775,10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55 085 866,07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1 089 909,03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98,06</w:t>
            </w:r>
          </w:p>
        </w:tc>
      </w:tr>
      <w:tr w:rsidR="00C65CCA" w:rsidRPr="00C65CCA" w:rsidTr="00C04F1C">
        <w:trPr>
          <w:trHeight w:val="762"/>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Муниципальная программа "Развитие жилищно-коммунального хозяйства и создание комфортной городской среды на </w:t>
            </w:r>
            <w:r w:rsidRPr="00C65CCA">
              <w:rPr>
                <w:color w:val="000000"/>
                <w:sz w:val="18"/>
                <w:szCs w:val="18"/>
              </w:rPr>
              <w:lastRenderedPageBreak/>
              <w:t>территории Находкинского городского округа " на 2021-2025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13 642 182,47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12 876 789,78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765 392,69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94,39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13 642 182,47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12 876 789,78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765 392,69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94,39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"Мероприятия в области жилищного хозяйства"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4 555 838,65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4 555 837,73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Содержание, ремонт и капитальный ремонт муниципального жилого фонда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0890141010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4 555 838,65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4 555 837,73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0890141010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4 555 838,65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4 555 837,73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0890141010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4 555 838,65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4 555 837,73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0,92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"Обустройство многоквартирных домов Находкинского городского округа пандусами и иными средствами доступности для инвалидов"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0890300000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176 549,55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176 549,55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Обустройство многоквартирных домов Находкинского городского округа пандусами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0890341102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176 549,55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176 549,55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0890341102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176 549,55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176 549,55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0890341102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176 549,55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176 549,55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"Поддержка муниципальных программ в сфере жилищно-коммунального хозяйства"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7 344 402,54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7 344 402,50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Поддержка муниципальных программ по созданию условий для управления многоквартирными домами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0890992330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7 124 070,46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7 124 070,42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0890992330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7 124 070,46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7 124 070,42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0890992330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7 124 070,46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7 124 070,42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поддержку муниципальных программ по созданию условий для управления многоквартирными домами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08909S2330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220 332,08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220 332,08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08909S2330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220 332,08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220 332,08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08909S2330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220 332,08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220 332,08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"Капитальный ремонт многоквартирных домов"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0891100000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1 565 391,73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765 391,73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51,11</w:t>
            </w:r>
          </w:p>
        </w:tc>
      </w:tr>
      <w:tr w:rsidR="00C65CCA" w:rsidRPr="00C65CCA" w:rsidTr="00C04F1C">
        <w:trPr>
          <w:trHeight w:val="204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0891164092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1 565 391,73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765 391,73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51,11</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0891164092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1 565 391,73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765 391,73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51,11</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0891164092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1 565 391,73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765 391,73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51,11</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"Переселение граждан из аварийного жилищного фонда Находкинского городского округа на 2018-2025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584 984,00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584 984,00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584 984,00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584 984,00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"Переселение граждан из аварийного жилищного фонда"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584 984,00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584 984,00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Снос жилья, признанного аварийным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2290141030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584 984,00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584 984,00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2290141030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584 984,00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584 984,00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2290141030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584 984,00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584 984,00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41 948 608,63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41 624 092,29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324 516,34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41 948 608,63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41 624 092,29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324 516,34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99,23</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41 948 608,63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41 624 092,29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324 516,34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Расходы, связанные с исполнением решений, принятых судебными </w:t>
            </w:r>
            <w:r w:rsidRPr="00C65CCA">
              <w:rPr>
                <w:color w:val="000000"/>
                <w:sz w:val="18"/>
                <w:szCs w:val="18"/>
              </w:rPr>
              <w:lastRenderedPageBreak/>
              <w:t>органами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29 344 659,00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29 344 659,00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Капитальные вложения в объекты государственной (муниципальной) собственности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04F1C">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04F1C">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04F1C">
            <w:pPr>
              <w:jc w:val="center"/>
              <w:rPr>
                <w:color w:val="000000"/>
                <w:sz w:val="18"/>
                <w:szCs w:val="18"/>
              </w:rPr>
            </w:pPr>
            <w:r w:rsidRPr="00C65CCA">
              <w:rPr>
                <w:color w:val="000000"/>
                <w:sz w:val="18"/>
                <w:szCs w:val="18"/>
              </w:rPr>
              <w:t>9999927040</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04F1C">
            <w:pPr>
              <w:jc w:val="center"/>
              <w:rPr>
                <w:color w:val="000000"/>
                <w:sz w:val="18"/>
                <w:szCs w:val="18"/>
              </w:rPr>
            </w:pPr>
            <w:r w:rsidRPr="00C65CCA">
              <w:rPr>
                <w:color w:val="000000"/>
                <w:sz w:val="18"/>
                <w:szCs w:val="18"/>
              </w:rPr>
              <w:t>400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4 109 092,00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-4 109 092,00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C65CCA" w:rsidRPr="00C65CCA" w:rsidRDefault="00C65CCA" w:rsidP="00C65CCA">
            <w:pPr>
              <w:jc w:val="center"/>
              <w:rPr>
                <w:color w:val="000000"/>
                <w:sz w:val="18"/>
                <w:szCs w:val="18"/>
              </w:rPr>
            </w:pP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 Бюджетные инвестиции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9999927040</w:t>
            </w:r>
          </w:p>
        </w:tc>
        <w:tc>
          <w:tcPr>
            <w:tcW w:w="258" w:type="pct"/>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410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4 109 092,00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-4 109 092,00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C65CCA" w:rsidRPr="00C65CCA" w:rsidRDefault="00C65CCA" w:rsidP="00C65CCA">
            <w:pPr>
              <w:jc w:val="center"/>
              <w:rPr>
                <w:color w:val="000000"/>
                <w:sz w:val="18"/>
                <w:szCs w:val="18"/>
              </w:rPr>
            </w:pP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29 344 659,00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25 235 567,00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4 109 092,00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86,00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Исполнение судебных актов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830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194 948,00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194 948,00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Уплата налогов, сборов и иных платежей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29 149 711,00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25 040 619,00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4 109 092,00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85,90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Разработка и экспертиза проектно-сметной документации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Снос жилья, признанного аварийным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9999941030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503 416,70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503 416,70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9999941030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503 416,70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503 416,70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9999941030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503 416,70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503 416,70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перечислению взносов на капитальный ремонт муниципального жилищного фонда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9999941040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8 519 721,67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8 334 273,12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185 448,55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97,82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9999941040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8 519 721,67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8 334 273,12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185 448,55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97,82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9999941040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8 519 721,67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8 334 273,12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185 448,55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97,82</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Обеспечение мероприятий по переселению граждан из аварийного жилищного фонда за счет средств местного бюджета (без </w:t>
            </w:r>
            <w:proofErr w:type="spellStart"/>
            <w:r w:rsidRPr="00C65CCA">
              <w:rPr>
                <w:color w:val="000000"/>
                <w:sz w:val="18"/>
                <w:szCs w:val="18"/>
              </w:rPr>
              <w:t>софинансирования</w:t>
            </w:r>
            <w:proofErr w:type="spellEnd"/>
            <w:r w:rsidRPr="00C65CCA">
              <w:rPr>
                <w:color w:val="000000"/>
                <w:sz w:val="18"/>
                <w:szCs w:val="18"/>
              </w:rPr>
              <w:t>)</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9999941070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3 058 360,80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3 058 360,80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9999941070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3 058 360,80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3 058 360,80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Уплата налогов, сборов и иных платежей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9999941070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3 058 360,80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3 058 360,80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w:t>
            </w:r>
            <w:proofErr w:type="gramStart"/>
            <w:r w:rsidRPr="00C65CCA">
              <w:rPr>
                <w:color w:val="000000"/>
                <w:sz w:val="18"/>
                <w:szCs w:val="18"/>
              </w:rPr>
              <w:t>дств кр</w:t>
            </w:r>
            <w:proofErr w:type="gramEnd"/>
            <w:r w:rsidRPr="00C65CCA">
              <w:rPr>
                <w:color w:val="000000"/>
                <w:sz w:val="18"/>
                <w:szCs w:val="18"/>
              </w:rPr>
              <w:t>аевого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99999М0820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372 450,46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233 382,67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139 067,79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62,66</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99999М0820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372 450,46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233 382,67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139 067,79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62,66</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99999М0820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372 450,46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233 382,67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139 067,79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62,66</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Коммунальное хозяйство</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479 642 778,92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476 375 635,45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3 267 143,47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99,32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"Обеспечение доступным жильем жителей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247 475 119,00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247 475 118,12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247 475 119,00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247 475 118,12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247 475 119,00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247 475 118,12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Разработка проектно-сметной документации на строительство объектов коммунальной инфраструктуры к земельным участкам, предоставленных на бесплатной основе гражданам, имеющим трех и более детей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0790242020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275 119,00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275 118,12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Капитальные вложения в объекты государственной (муниципальной) собственности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0790242020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275 119,00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275 118,12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Бюджетные инвестиции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0790242020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275 119,00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275 118,12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proofErr w:type="gramStart"/>
            <w:r w:rsidRPr="00C65CCA">
              <w:rPr>
                <w:color w:val="000000"/>
                <w:sz w:val="18"/>
                <w:szCs w:val="18"/>
              </w:rPr>
              <w:t>)</w:t>
            </w:r>
            <w:r w:rsidR="00063C47">
              <w:rPr>
                <w:color w:val="000000"/>
                <w:sz w:val="18"/>
                <w:szCs w:val="18"/>
              </w:rPr>
              <w:t>с</w:t>
            </w:r>
            <w:proofErr w:type="gramEnd"/>
            <w:r w:rsidRPr="00C65CCA">
              <w:rPr>
                <w:color w:val="000000"/>
                <w:sz w:val="18"/>
                <w:szCs w:val="18"/>
              </w:rPr>
              <w:t>троительство ПС 110/6 "Перевал" с заходами в г. Находка в районе ул. Перевальная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0790297007</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245 222 400,00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247 200 000,00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-1 977 600,00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100,81</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0790297007</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245 222 400,00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247 200 000,00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-1 977 600,00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100,81</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0790297007</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245 222 400,00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247 200 000,00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-1 977 600,00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100,81</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proofErr w:type="spellStart"/>
            <w:r w:rsidRPr="00C65CCA">
              <w:rPr>
                <w:color w:val="000000"/>
                <w:sz w:val="18"/>
                <w:szCs w:val="18"/>
              </w:rPr>
              <w:t>Софинансирование</w:t>
            </w:r>
            <w:proofErr w:type="spellEnd"/>
            <w:r w:rsidRPr="00C65CCA">
              <w:rPr>
                <w:color w:val="000000"/>
                <w:sz w:val="18"/>
                <w:szCs w:val="18"/>
              </w:rPr>
              <w:t xml:space="preserve"> на строительство ПС 110/6 "Перевал" с заходами в г. Находка в районе ул. Перевальная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07902S7007</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1 977 600,00</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1 977 600,00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07902S7007</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1 977 600,00</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1 977 600,00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07902S7007</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1 977 600,00</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1 977 600,00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191 192 659,92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187 925 517,33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3 267 142,59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98,29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191 192 659,92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187 925 517,33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3 267 142,59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98,29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"Мероприятия в области коммунального хозяйства"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1 381 903,05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1 330 560,33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51 342,72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96,28</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пожарной безопасности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0890224010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598 657,28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1 342,72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0890224010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598 657,28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1 342,72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0890224010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598 657,28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1 342,72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Проектно-изыскательские работы по объектам теплоснабжения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0890242050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731 903,05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731 903,05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0890242050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731 903,05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731 903,05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0890242050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731 903,05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731 903,05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Проектно-изыскательские работы по объектам водоснабжения и водоотведения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0890242060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0890242060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0890242060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"Обеспечение граждан твердым топливом"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0890500000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27 310 756,87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24 094 957,00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3 215 799,87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88,23</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Обеспечение граждан твердым топливом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0890592620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26 491 434,16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23 372 108,29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3 119 325,87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88,23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0890592620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26 491 434,16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23 372 108,29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3 119 325,87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88,23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0890592620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26 491 434,16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23 372 108,29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3 119 325,87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88,23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Обеспечение граждан твердым топливом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08905S2620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819 322,71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722 848,71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96 474,00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88,23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08905S2620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819 322,71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722 848,71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96 474,00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88,23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08905S2620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819 322,71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722 848,71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96 474,00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88,23</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"Строительство</w:t>
            </w:r>
            <w:proofErr w:type="gramStart"/>
            <w:r w:rsidRPr="00C65CCA">
              <w:rPr>
                <w:color w:val="000000"/>
                <w:sz w:val="18"/>
                <w:szCs w:val="18"/>
              </w:rPr>
              <w:t>.</w:t>
            </w:r>
            <w:proofErr w:type="gramEnd"/>
            <w:r w:rsidRPr="00C65CCA">
              <w:rPr>
                <w:color w:val="000000"/>
                <w:sz w:val="18"/>
                <w:szCs w:val="18"/>
              </w:rPr>
              <w:t xml:space="preserve"> </w:t>
            </w:r>
            <w:proofErr w:type="gramStart"/>
            <w:r w:rsidRPr="00C65CCA">
              <w:rPr>
                <w:color w:val="000000"/>
                <w:sz w:val="18"/>
                <w:szCs w:val="18"/>
              </w:rPr>
              <w:t>р</w:t>
            </w:r>
            <w:proofErr w:type="gramEnd"/>
            <w:r w:rsidRPr="00C65CCA">
              <w:rPr>
                <w:color w:val="000000"/>
                <w:sz w:val="18"/>
                <w:szCs w:val="18"/>
              </w:rPr>
              <w:t>еконструкция и капитальный ремонт ливнестоков. лестниц и подпорных стенок"</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0890800000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7 500 000,00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7 500 000,00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80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proofErr w:type="gramStart"/>
            <w:r w:rsidRPr="00C65CCA">
              <w:rPr>
                <w:color w:val="000000"/>
                <w:sz w:val="18"/>
                <w:szCs w:val="18"/>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ул.</w:t>
            </w:r>
            <w:r w:rsidR="00063C47">
              <w:rPr>
                <w:color w:val="000000"/>
                <w:sz w:val="18"/>
                <w:szCs w:val="18"/>
              </w:rPr>
              <w:t xml:space="preserve"> </w:t>
            </w:r>
            <w:r w:rsidRPr="00C65CCA">
              <w:rPr>
                <w:color w:val="000000"/>
                <w:sz w:val="18"/>
                <w:szCs w:val="18"/>
              </w:rPr>
              <w:t>Дзержинского д.1. ул. Комсомольская д.12а</w:t>
            </w:r>
            <w:proofErr w:type="gramEnd"/>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0890897007</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7 440 000,00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7 500 000,00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100,81</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Капитальные вложения в объекты государственной (муниципальной) собственности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0890897007</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7 440 000,00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7 500 000,00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100,81</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Бюджетные инвестиции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0890897007</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7 440 000,00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7 500 000,00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100,81</w:t>
            </w:r>
          </w:p>
        </w:tc>
      </w:tr>
      <w:tr w:rsidR="00C65CCA" w:rsidRPr="00C65CCA" w:rsidTr="00C04F1C">
        <w:trPr>
          <w:trHeight w:val="280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proofErr w:type="spellStart"/>
            <w:proofErr w:type="gramStart"/>
            <w:r w:rsidRPr="00C65CCA">
              <w:rPr>
                <w:color w:val="000000"/>
                <w:sz w:val="18"/>
                <w:szCs w:val="18"/>
              </w:rPr>
              <w:t>Софинансирование</w:t>
            </w:r>
            <w:proofErr w:type="spellEnd"/>
            <w:r w:rsidRPr="00C65CCA">
              <w:rPr>
                <w:color w:val="000000"/>
                <w:sz w:val="18"/>
                <w:szCs w:val="18"/>
              </w:rPr>
              <w:t xml:space="preserve"> на реализацию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ул.</w:t>
            </w:r>
            <w:r w:rsidR="00063C47">
              <w:rPr>
                <w:color w:val="000000"/>
                <w:sz w:val="18"/>
                <w:szCs w:val="18"/>
              </w:rPr>
              <w:t xml:space="preserve"> </w:t>
            </w:r>
            <w:r w:rsidRPr="00C65CCA">
              <w:rPr>
                <w:color w:val="000000"/>
                <w:sz w:val="18"/>
                <w:szCs w:val="18"/>
              </w:rPr>
              <w:t>Дзержинского д.1. ул. Комсомольская д.12а</w:t>
            </w:r>
            <w:proofErr w:type="gramEnd"/>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08908S7007</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60 000,00</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Капитальные вложения в объекты государственной (муниципальной) собственности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08908S7007</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60 000,00</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Бюджетные инвестиции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08908S7007</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60 000,00</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Комплекс процессных мероприятий "Организация снабжения электрической энергией объектов </w:t>
            </w:r>
            <w:r w:rsidRPr="00C65CCA">
              <w:rPr>
                <w:color w:val="000000"/>
                <w:sz w:val="18"/>
                <w:szCs w:val="18"/>
              </w:rPr>
              <w:lastRenderedPageBreak/>
              <w:t>жилищного фонда"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0891000000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155 000 000,00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155 000 000,00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Мероприятия по организации в границах территории садоводства или огородничества снабжения электрической энергией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0891092720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150 350 000,00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150 350 000,00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0891092720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150 350 000,00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150 350 000,00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0891092720</w:t>
            </w:r>
          </w:p>
        </w:tc>
        <w:tc>
          <w:tcPr>
            <w:tcW w:w="258" w:type="pct"/>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150 350 000,00</w:t>
            </w:r>
          </w:p>
        </w:tc>
        <w:tc>
          <w:tcPr>
            <w:tcW w:w="706"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150 350 000,00</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мероприятия по организации в границах территории садоводства или огородничества снабжения электрической энергией за счет средств местного бюджета</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08910S2720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4 650 000,00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4 650 000,00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08910S2720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4 650 000,00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4 650 000,00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08910S2720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4 650 000,00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4 650 000,00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"Создание и развитие системы газоснабжения Находкинского городского округа на 2015-2017 годы и на период до 2025 года"</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1200000000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40 975 000,00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40 975 000,00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1290000000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40 975 000,00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40 975 000,00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"Выполнение работ по корректировке "Схемы газоснабжения Находкинского городского округа"</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1290100000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40 975 000,00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40 975 000,00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Создание и развитие системы газоснабжения муниципальных образований</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1290192280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40 647 200,00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40 647 200,00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Капитальные вложения в объекты государственной (муниципальной) собственности</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1290192280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40 647 200,00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40 647 200,00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Бюджетные инвестиции</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1290192280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40 647 200,00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40 647 200,00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мероприятия по созданию и развитию системы газоснабжения муниципальных образований Приморского края за счет средств местного бюджета</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12901S2280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327 800,00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327 800,00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Капитальные вложения в объекты государственной (муниципальной) собственности</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12901S2280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327 800,00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327 800,00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nil"/>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Бюджетные инвестиции</w:t>
            </w:r>
          </w:p>
        </w:tc>
        <w:tc>
          <w:tcPr>
            <w:tcW w:w="25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0502</w:t>
            </w:r>
          </w:p>
        </w:tc>
        <w:tc>
          <w:tcPr>
            <w:tcW w:w="578" w:type="pct"/>
            <w:gridSpan w:val="2"/>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12901S2280</w:t>
            </w:r>
          </w:p>
        </w:tc>
        <w:tc>
          <w:tcPr>
            <w:tcW w:w="258" w:type="pct"/>
            <w:tcBorders>
              <w:top w:val="nil"/>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410</w:t>
            </w:r>
          </w:p>
        </w:tc>
        <w:tc>
          <w:tcPr>
            <w:tcW w:w="642" w:type="pct"/>
            <w:gridSpan w:val="2"/>
            <w:tcBorders>
              <w:top w:val="nil"/>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327 800,00</w:t>
            </w:r>
          </w:p>
        </w:tc>
        <w:tc>
          <w:tcPr>
            <w:tcW w:w="706" w:type="pct"/>
            <w:tcBorders>
              <w:top w:val="nil"/>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327 800,00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nil"/>
              <w:left w:val="single" w:sz="4" w:space="0" w:color="000000"/>
              <w:bottom w:val="single" w:sz="4" w:space="0" w:color="auto"/>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Благоустройство</w:t>
            </w:r>
          </w:p>
        </w:tc>
        <w:tc>
          <w:tcPr>
            <w:tcW w:w="258"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nil"/>
              <w:left w:val="nil"/>
              <w:bottom w:val="single" w:sz="4" w:space="0" w:color="auto"/>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435 693 513,01</w:t>
            </w:r>
          </w:p>
        </w:tc>
        <w:tc>
          <w:tcPr>
            <w:tcW w:w="706" w:type="pct"/>
            <w:tcBorders>
              <w:top w:val="nil"/>
              <w:left w:val="single" w:sz="4" w:space="0" w:color="000000"/>
              <w:bottom w:val="single" w:sz="4" w:space="0" w:color="auto"/>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431 672 033,24</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4 021 479,77</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99,08</w:t>
            </w:r>
          </w:p>
        </w:tc>
      </w:tr>
      <w:tr w:rsidR="00C65CCA" w:rsidRPr="00C65CCA" w:rsidTr="00063C47">
        <w:trPr>
          <w:trHeight w:val="478"/>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Муниципальная программа "Развитие жилищно-коммунального хозяйства и создание комфортной городской среды на территории Находкинского </w:t>
            </w:r>
            <w:r w:rsidRPr="00C65CCA">
              <w:rPr>
                <w:color w:val="000000"/>
                <w:sz w:val="18"/>
                <w:szCs w:val="18"/>
              </w:rPr>
              <w:lastRenderedPageBreak/>
              <w:t>городского округа " на 2021-2025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46 504 564,73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44 546 849,97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1 957 714,76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95,79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46 504 564,73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44 546 849,97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1 957 714,76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95,79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 "Организация, ремонт и строительство сетей наружного освещения"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0890600000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42 128 300,00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40 841 755,25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1 286 544,75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96,95</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по оплате потребленной электроэнергии объектами наружного освещения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0890643080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42 128 300,00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40 841 755,25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1 286 544,75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96,95</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0890643080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42 128 300,00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40 841 755,25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1 286 544,75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96,95</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0890643080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42 128 300,00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40 841 755,25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1 286 544,75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96,95</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"Обустройство мест накопления твердых коммунальных отходов на территории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0890700000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3 591 006,87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2 919 836,86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671 170,01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81,31</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Прочие мероприятия по благоустройству</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0890743040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3 591 006,87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2 919 836,86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671 170,01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81,31</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0890743040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3 591 006,87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2 919 836,86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671 170,01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81,31</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0890743040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3 591 006,87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2 919 836,86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671 170,01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81,31</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"Строительство</w:t>
            </w:r>
            <w:proofErr w:type="gramStart"/>
            <w:r w:rsidRPr="00C65CCA">
              <w:rPr>
                <w:color w:val="000000"/>
                <w:sz w:val="18"/>
                <w:szCs w:val="18"/>
              </w:rPr>
              <w:t>.</w:t>
            </w:r>
            <w:proofErr w:type="gramEnd"/>
            <w:r w:rsidRPr="00C65CCA">
              <w:rPr>
                <w:color w:val="000000"/>
                <w:sz w:val="18"/>
                <w:szCs w:val="18"/>
              </w:rPr>
              <w:t xml:space="preserve"> </w:t>
            </w:r>
            <w:proofErr w:type="gramStart"/>
            <w:r w:rsidRPr="00C65CCA">
              <w:rPr>
                <w:color w:val="000000"/>
                <w:sz w:val="18"/>
                <w:szCs w:val="18"/>
              </w:rPr>
              <w:t>р</w:t>
            </w:r>
            <w:proofErr w:type="gramEnd"/>
            <w:r w:rsidRPr="00C65CCA">
              <w:rPr>
                <w:color w:val="000000"/>
                <w:sz w:val="18"/>
                <w:szCs w:val="18"/>
              </w:rPr>
              <w:t>еконструкция и капитальный ремонт ливнестоков. лестниц и подпорных стенок"</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0890800000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785 257,86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785 257,86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Разработка проектно-сметной документации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0890827080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785 257,86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785 257,86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0890827080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186 773,00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186 773,00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0890827080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186 773,00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186 773,00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Капитальные вложения в объекты государственной (муниципальной) собственности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0890827080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598 484,86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598 484,86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Бюджетные инвестиции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0890827080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598 484,86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598 484,86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"Формирование современной городской среды Находкинского городского округа" на 2018-2027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276 192 414,98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275 821 565,86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370 849,12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99,87</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Региональные проекты, входящие в состав национальных проектов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2170000000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58 054 853,03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58 054 852,17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Региональный проект "Формирование комфортной городской среды"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217F200000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58 054 853,03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58 054 852,17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Реализация программ формирования современной городской среды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217F255550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45 076 484,04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45 076 484,04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217F255550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45 076 484,04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45 076 484,04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217F255550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45 076 484,04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45 076 484,04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Дополнительные расход</w:t>
            </w:r>
            <w:r w:rsidR="00063C47">
              <w:rPr>
                <w:color w:val="000000"/>
                <w:sz w:val="18"/>
                <w:szCs w:val="18"/>
              </w:rPr>
              <w:t>о</w:t>
            </w:r>
            <w:r w:rsidRPr="00C65CCA">
              <w:rPr>
                <w:color w:val="000000"/>
                <w:sz w:val="18"/>
                <w:szCs w:val="18"/>
              </w:rPr>
              <w:t>в на реализацию программ формирования современной городской среды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217F2Д5550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12 978 368,99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12 978 368,13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217F2Д5550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12 978 368,99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12 978 368,13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217F2Д5550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12 978 368,99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12 978 368,13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Региональные проекты, не входящие в состав национальных проектов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2180000000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43 813 885,23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43 813 877,69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7,54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Региональный проект "Благоустройство территорий муниципальных образований Приморского края"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2180100000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43 813 885,23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43 813 877,69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7,54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Поддержка муниципальных программ по благоустройству территорий муниципальных образований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2180192610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39 751 359,73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39 751 359,73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2180192610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39 751 359,73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39 751 359,73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2180192610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39 751 359,73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39 751 359,73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Поддержка муниципальных программ по благоустройству территорий муниципальных образований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21801S2610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1 229 423,50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1 229 423,50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21801S2610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1 229 423,50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1 229 423,50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21801S2610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1 229 423,50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1 229 423,50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21801Д2610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2 833 102,00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2 833 094,46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7,54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21801Д2610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2 833 102,00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2 833 094,46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7,54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21801Д2610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2 833 102,00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2 833 094,46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7,54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174 323 676,72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173 952 836,00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370 840,72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Комплекс процессных мероприятий "Благоустройство территорий </w:t>
            </w:r>
            <w:r w:rsidRPr="00C65CCA">
              <w:rPr>
                <w:color w:val="000000"/>
                <w:sz w:val="18"/>
                <w:szCs w:val="18"/>
              </w:rPr>
              <w:lastRenderedPageBreak/>
              <w:t>детских и спортивных площадок"</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2 067 000,00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1 696 160,00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370 840,00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82,06</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Разработка и экспертиза проектно-сметной документации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2190127080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2 067 000,00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1 696 160,00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370 840,00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82,06</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2190127080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2 067 000,00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1 696 160,00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370 840,00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82,06</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2190127080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2 067 000,00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1 696 160,00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370 840,00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82,06</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Основное мероприятие "Расходы в сфере благоустройства мест массового отдыха населения"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2190200000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106 140 385,27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106 140 385,27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proofErr w:type="gramStart"/>
            <w:r w:rsidRPr="00C65CCA">
              <w:rPr>
                <w:color w:val="000000"/>
                <w:sz w:val="18"/>
                <w:szCs w:val="18"/>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(Реализация проекта "1000 дворов"</w:t>
            </w:r>
            <w:proofErr w:type="gramEnd"/>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21902R5051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106 140 385,27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106 140 385,27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21902R5051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106 140 385,27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106 140 385,27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21902R5051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106 140 385,27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106 140 385,27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2190300000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66 116 291,45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66 116 290,73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 за счет сре</w:t>
            </w:r>
            <w:proofErr w:type="gramStart"/>
            <w:r w:rsidRPr="00C65CCA">
              <w:rPr>
                <w:color w:val="000000"/>
                <w:sz w:val="18"/>
                <w:szCs w:val="18"/>
              </w:rPr>
              <w:t>дств кр</w:t>
            </w:r>
            <w:proofErr w:type="gramEnd"/>
            <w:r w:rsidRPr="00C65CCA">
              <w:rPr>
                <w:color w:val="000000"/>
                <w:sz w:val="18"/>
                <w:szCs w:val="18"/>
              </w:rPr>
              <w:t>аевого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2190392690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64 000 000,00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64 000 000,00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2190392690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64 000 000,00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64 000 000,00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2190392690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64 000 000,00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64 000 000,00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21903S2690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1 979 381,45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1 979 381,45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Закупка товаров, работ и услуг для обеспечения государственных </w:t>
            </w:r>
            <w:r w:rsidRPr="00C65CCA">
              <w:rPr>
                <w:color w:val="000000"/>
                <w:sz w:val="18"/>
                <w:szCs w:val="18"/>
              </w:rPr>
              <w:lastRenderedPageBreak/>
              <w:t>(муниципальных)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21903S2690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1 979 381,45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1 979 381,45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21903S2690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1 979 381,45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1 979 381,45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Дополнительные расходы на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21903Д2690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136 910,00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136 909,28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21903Д2690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136 910,00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136 909,28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21903Д2690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136 910,00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136 909,28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"Благоустройство территорий Находкинского городского округа на 2021-2026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51 835 476,03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51 025 917,26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809 558,77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98,44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51 835 476,03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51 025 917,26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809 558,77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98,44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"Благоустройство и озеленение территорий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51 835 476,03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51 025 917,26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809 558,77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98,44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Озеленение скверов, видовых площадок, памятных мест и прогулочных зон</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2590143010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20 966 649,94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20 966 649,94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2590143010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20 966 649,94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20 966 649,94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2590143010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20 966 649,94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20 966 649,94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Комплексное благоустройство муниципальных территорий общего пользования (скверов, видовых площадок, памятных мест и прогулочных зон)</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2590143020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1 008 668,51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1 008 668,51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2590143020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1 008 668,51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1 008 668,51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2590143020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1 008 668,51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1 008 668,51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Прочие мероприятия по благоустройству</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2590143040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9 406 165,00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8 606 165,00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91,49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2590143040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9 406 165,00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8 606 165,00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91,49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2590143040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9 406 165,00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8 606 165,00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91,49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Текущее содержание скверов, видовых площадок, памятных </w:t>
            </w:r>
            <w:r w:rsidRPr="00C65CCA">
              <w:rPr>
                <w:color w:val="000000"/>
                <w:sz w:val="18"/>
                <w:szCs w:val="18"/>
              </w:rPr>
              <w:lastRenderedPageBreak/>
              <w:t>мест и прогулочных зон</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2590143070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19 253 992,58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19 244 433,81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9 558,77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99,95</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2590143070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19 253 992,58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19 244 433,81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9 558,77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99,95</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2590143070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19 253 992,58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19 244 433,81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9 558,77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99,95</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Санитарная обрезка деревьев, валка аварийных деревьев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2590143100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1 200 000,00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2590143100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1 200 000,00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2590143100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1 200 000,00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"Комплексное развитие сельских территорий Находкинского городского округа на 2021-2024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6 754 081,25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6 754 081,25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6 754 081,25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6 754 081,25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"Благоустройство сельских территорий"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6 754 081,25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6 754 081,25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Обеспечение комплексного развития сельских территорий (на реализацию мероприятий по благоустройству сельских территорий)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26901L5762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6 584 746,71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6 584 746,71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26901L5762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6 584 746,71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6 584 746,71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26901L5762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6 584 746,71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6 584 746,71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Дополнительные расходы на обеспечение комплексного развития сельских территорий (на реализацию мероприятий по благоустройству сельских территорий)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26901Д5762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169 334,54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169 334,54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26901Д5762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169 334,54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169 334,54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26901Д5762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169 334,54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169 334,54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54 406 976,02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53 523 618,90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883 357,12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98,38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54 406 976,02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53 523 618,90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883 357,12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98,38</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54 406 976,02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53 523 618,90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883 357,12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98,38</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Прочие мероприятия по благоустройству</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9999943040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1 829 000,00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1 488 500,00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340 500,00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81,38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9999943040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1 829 000,00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1 488 500,00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340 500,00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81,38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9999943040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1 829 000,00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1 488 500,00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340 500,00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81,38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Расходы на благоустройство детской площадки по улице </w:t>
            </w:r>
            <w:proofErr w:type="spellStart"/>
            <w:r w:rsidRPr="00C65CCA">
              <w:rPr>
                <w:color w:val="000000"/>
                <w:sz w:val="18"/>
                <w:szCs w:val="18"/>
              </w:rPr>
              <w:t>Постышева</w:t>
            </w:r>
            <w:proofErr w:type="spellEnd"/>
            <w:r w:rsidRPr="00C65CCA">
              <w:rPr>
                <w:color w:val="000000"/>
                <w:sz w:val="18"/>
                <w:szCs w:val="18"/>
              </w:rPr>
              <w:t xml:space="preserve"> д.1</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9999943102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401 341,42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401 340,70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9999943102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401 341,42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401 340,70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9999943102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401 341,42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401 340,70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оплату услуг по инвентаризации кладбищ</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9999943112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599 000,00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599 000,00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9999943112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599 000,00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599 000,00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9999943112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599 000,00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599 000,00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(МБУ "Память")</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19 413 498,00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19 393 891,01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19 606,99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19 413 498,00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19 393 891,01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19 606,99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19 413 498,00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19 393 891,01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19 606,99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по захоронению тел умерших (неопознанных и невостребованных)</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9999970181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367 800,00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196 395,78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171 404,22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53,40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9999970181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367 800,00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196 395,78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171 404,22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53,40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9999970181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367 800,00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196 395,78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171 404,22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53,40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(МКУ "Сетевое и парковое хозяйство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26 996 847,00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26 695 531,05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301 315,95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98,88</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22 297 000,00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22 294 595,39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2 404,61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казенных учреждений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22 297 000,00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22 294 595,39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2 404,61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Закупка товаров, работ и услуг для обеспечения государственных </w:t>
            </w:r>
            <w:r w:rsidRPr="00C65CCA">
              <w:rPr>
                <w:color w:val="000000"/>
                <w:sz w:val="18"/>
                <w:szCs w:val="18"/>
              </w:rPr>
              <w:lastRenderedPageBreak/>
              <w:t>(муниципальных)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4 665 290,00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4 366 378,66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298 911,34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93,59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4 665 290,00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4 366 378,66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298 911,34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93,59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34 557,00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34 557,00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Уплата налогов, сборов и иных платежей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34 557,00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34 557,00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реализацию проектов инициативного бюджетирования по направлению "Твой проект" за счет сре</w:t>
            </w:r>
            <w:proofErr w:type="gramStart"/>
            <w:r w:rsidRPr="00C65CCA">
              <w:rPr>
                <w:color w:val="000000"/>
                <w:sz w:val="18"/>
                <w:szCs w:val="18"/>
              </w:rPr>
              <w:t>дств кр</w:t>
            </w:r>
            <w:proofErr w:type="gramEnd"/>
            <w:r w:rsidRPr="00C65CCA">
              <w:rPr>
                <w:color w:val="000000"/>
                <w:sz w:val="18"/>
                <w:szCs w:val="18"/>
              </w:rPr>
              <w:t>аевого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9999992360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4 752 000,00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4 701 470,76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50 529,24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98,94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9999992360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4 752 000,00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4 701 470,76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50 529,24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98,94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9999992360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4 752 000,00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4 701 470,76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50 529,24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98,94</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proofErr w:type="spellStart"/>
            <w:r w:rsidRPr="00C65CCA">
              <w:rPr>
                <w:color w:val="000000"/>
                <w:sz w:val="18"/>
                <w:szCs w:val="18"/>
              </w:rPr>
              <w:t>Софинансирование</w:t>
            </w:r>
            <w:proofErr w:type="spellEnd"/>
            <w:r w:rsidRPr="00C65CCA">
              <w:rPr>
                <w:color w:val="000000"/>
                <w:sz w:val="18"/>
                <w:szCs w:val="18"/>
              </w:rPr>
              <w:t xml:space="preserve"> расходов на реализацию проектов инициативного бюджетирования по направлению "Твой проект"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99999S2360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47 489,60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47 489,60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99999S2360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47 489,60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47 489,60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99999S2360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47 489,60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47 489,60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Другие вопросы в области жилищно-коммунального хозяйства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53 856 731,66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53 701 211,44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155 520,22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99,71</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53 856 731,66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53 701 211,44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155 520,22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99,71</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53 856 731,66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53 701 211,44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155 520,22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99,71</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53 856 731,66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53 701 211,44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155 520,22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99,71</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(МКУ "Управление городским хозяйством")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9999970194</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53 109 326,33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52 953 806,11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155 520,22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99,71</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9999970194</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52 948 796,33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52 805 276,11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143 520,22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99,73</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казенных учреждений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9999970194</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52 948 796,33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52 805 276,11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143 520,22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9999970194</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160 530,00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148 530,00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92,52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9999970194</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160 530,00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148 530,00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92,52</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29,33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29,33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6,70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6,70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6,70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6,70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22,63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22,63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22,63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22,63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w:t>
            </w:r>
            <w:proofErr w:type="gramStart"/>
            <w:r w:rsidRPr="00C65CCA">
              <w:rPr>
                <w:color w:val="000000"/>
                <w:sz w:val="18"/>
                <w:szCs w:val="18"/>
              </w:rPr>
              <w:t>дств кр</w:t>
            </w:r>
            <w:proofErr w:type="gramEnd"/>
            <w:r w:rsidRPr="00C65CCA">
              <w:rPr>
                <w:color w:val="000000"/>
                <w:sz w:val="18"/>
                <w:szCs w:val="18"/>
              </w:rPr>
              <w:t>аевого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99999М0820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747 376,00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747 376,00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99999М0820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747 376,00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747 376,00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казенных учреждений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99999М0820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747 376,00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747 376,00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ОБРАЗОВАНИЕ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44 440 920,82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43 068 728,31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1 372 192,51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96,91</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Общее образование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41 560 987,82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40 196 695,31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1 364 292,51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96,72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образования в Находкинском городском округе" на 2020 - 2024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41 560 987,82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40 196 695,31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1 364 292,51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96,72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 "Развитие системы общего образования" на 2020 - 2024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41 560 987,82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40 196 695,31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1 364 292,51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96,72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"Развитие инфраструктуры системы общего образования"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41 560 987,82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40 196 695,31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1 364 292,51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96,72</w:t>
            </w:r>
          </w:p>
        </w:tc>
      </w:tr>
      <w:tr w:rsidR="00C65CCA" w:rsidRPr="00C65CCA" w:rsidTr="00C04F1C">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 xml:space="preserve">Реализация </w:t>
            </w:r>
            <w:proofErr w:type="gramStart"/>
            <w:r w:rsidRPr="00C65CCA">
              <w:rPr>
                <w:color w:val="000000"/>
                <w:sz w:val="18"/>
                <w:szCs w:val="18"/>
              </w:rPr>
              <w:t>мероприятий планов социального развития центров экономического роста субъектов Российской</w:t>
            </w:r>
            <w:proofErr w:type="gramEnd"/>
            <w:r w:rsidRPr="00C65CCA">
              <w:rPr>
                <w:color w:val="000000"/>
                <w:sz w:val="18"/>
                <w:szCs w:val="18"/>
              </w:rPr>
              <w:t xml:space="preserve"> Федерации, входящих в состав Дальневосточного федерального округа (Приобретение и установка модульных спортивных залов (МАОУ СОШ №2НГО))</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05202R505U</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40 404 040,40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39 039 747,89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1 364 292,51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96,62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05202R505U</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40 404 040,40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39 039 747,89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1 364 292,51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96,62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05202R505U</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40 404 040,40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39 039 747,89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1 364 292,51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96,62</w:t>
            </w:r>
          </w:p>
        </w:tc>
      </w:tr>
      <w:tr w:rsidR="00C65CCA" w:rsidRPr="00C65CCA" w:rsidTr="00C04F1C">
        <w:trPr>
          <w:trHeight w:val="153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063C47">
            <w:pPr>
              <w:rPr>
                <w:color w:val="000000"/>
                <w:sz w:val="18"/>
                <w:szCs w:val="18"/>
              </w:rPr>
            </w:pPr>
            <w:r w:rsidRPr="00C65CCA">
              <w:rPr>
                <w:color w:val="000000"/>
                <w:sz w:val="18"/>
                <w:szCs w:val="18"/>
              </w:rPr>
              <w:t xml:space="preserve">Дополнительные расходы на реализацию </w:t>
            </w:r>
            <w:proofErr w:type="gramStart"/>
            <w:r w:rsidRPr="00C65CCA">
              <w:rPr>
                <w:color w:val="000000"/>
                <w:sz w:val="18"/>
                <w:szCs w:val="18"/>
              </w:rPr>
              <w:t>мероприятий планов социального развития центров экономического роста субъектов Российской</w:t>
            </w:r>
            <w:proofErr w:type="gramEnd"/>
            <w:r w:rsidRPr="00C65CCA">
              <w:rPr>
                <w:color w:val="000000"/>
                <w:sz w:val="18"/>
                <w:szCs w:val="18"/>
              </w:rPr>
              <w:t xml:space="preserve"> Федерации, входящих в состав Дальневосточного федерального округа (Приобретение и установка модульных спортивных залов (МАОУ СОШ №2НГО)) за счёт средств местного бюдж</w:t>
            </w:r>
            <w:r w:rsidR="00063C47">
              <w:rPr>
                <w:color w:val="000000"/>
                <w:sz w:val="18"/>
                <w:szCs w:val="18"/>
              </w:rPr>
              <w:t>е</w:t>
            </w:r>
            <w:r w:rsidRPr="00C65CCA">
              <w:rPr>
                <w:color w:val="000000"/>
                <w:sz w:val="18"/>
                <w:szCs w:val="18"/>
              </w:rPr>
              <w:t>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05202Д505U</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1 156 947,42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1 156 947,42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05202Д505U</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373 000,00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373 000,00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05202Д505U</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373 000,00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373 000,00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Капитальные вложения в объекты государственной (муниципальной) собственности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05202Д505U</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783 947,42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783 947,42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Бюджетные инвестиции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05202Д505U</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783 947,42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783 947,42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Профессиональная подготовка, переподготовка и повышение квалификации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173 800,00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165 900,00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7 900,00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95,45</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муниципальной службы в администрации Находкинского городского округа на 2023-2027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127 000,00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119 500,00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7 500,00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94,09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127 000,00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119 500,00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7 500,00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94,09</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127 000,00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119 500,00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7 500,00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94,09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организацию профессиональной подготовки, переподготовки и  повышения квалификации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127 000,00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119 500,00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7 500,00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94,09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127 000,00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119 500,00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7 500,00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94,09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Иные закупки товаров, работ и услуг для обеспечения государственных </w:t>
            </w:r>
            <w:r w:rsidRPr="00C65CCA">
              <w:rPr>
                <w:color w:val="000000"/>
                <w:sz w:val="18"/>
                <w:szCs w:val="18"/>
              </w:rPr>
              <w:lastRenderedPageBreak/>
              <w:t>(муниципальных)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127 000,00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119 500,00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7 500,00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94,09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Муниципальная программа "Противодействие коррупции в Находкинском городском округе на 2023-2027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46 800,00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46 400,00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99,15</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46 800,00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46 400,00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99,15</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46 800,00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46 400,00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99,15</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организацию профессиональной подготовки, переподготовки и повышения квалификации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46 800,00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46 400,00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99,15</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46 800,00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46 400,00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99,15</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46 800,00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46 400,00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99,15</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Молодежная политика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0707</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1 552 200,00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1 552 200,00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образования в Находкинском городском округе" на 2020 - 2024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0707</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1 552 200,00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1 552 200,00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0707</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0550000000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1 552 200,00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1 552 200,00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"Реализация мероприятий молодежной политики"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0707</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0550100000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1 552 200,00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1 552 200,00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Проведение мероприятий для  детей и молодежи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0707</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0550122030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1 330 000,00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1 330 000,00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0707</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0550122030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1 330 000,00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1 330 000,00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0707</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0550122030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1 330 000,00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1 330 000,00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Стипендии главы Находкинского городского округа студентам и учащимся образовательных учреждений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0707</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0550125090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222 200,00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222 200,00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Социальное обеспечение и иные выплаты населению</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0707</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0550125090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222 200,00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222 200,00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                      Иные выплаты населению</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0707</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0550125090</w:t>
            </w:r>
          </w:p>
        </w:tc>
        <w:tc>
          <w:tcPr>
            <w:tcW w:w="258" w:type="pct"/>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360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222 200,00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222 200,00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Другие вопросы в области образования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1 153 933,00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1 153 933,00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образования в Находкинском городском округе" на 2020 - 2024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1 153 933,00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1 153 933,00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 "Развитие системы общего образования" на 2020 - 2024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598 933,00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598 933,00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Комплекс процессных мероприятий "Реализация мероприятий по организации отдыха и оздоровления детей"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0520300000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598 933,00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598 933,00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Проведение комплексного обследования технического состояния объекта "Детский оздоровительный лагерь "Приморский"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0520327103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598 933,00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598 933,00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0520327103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598 933,00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598 933,00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0520327103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598 933,00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598 933,00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0550000000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555 000,00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"Реализация мероприятий молодежной политики"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0550100000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555 000,00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Обеспечение отдыха и оздоровления детей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0550122010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555 000,00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0550122010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555 000,00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0550122010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555 000,00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КУЛЬТУРА, КИНЕМАТОГРАФИЯ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387 026,00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387 026,00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Культура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387 026,00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387 026,00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культуры в Находкинском городском округе" на 2019 - 2026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387 026,00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387 026,00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387 026,00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387 026,00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"Сохранение исторического и культурного наследия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0290400000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387 026,00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387 026,00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Разработка и экспертиза проектно-сметной документации на проведение работ по сохранению объекта культурного наследия "</w:t>
            </w:r>
            <w:proofErr w:type="gramStart"/>
            <w:r w:rsidRPr="00C65CCA">
              <w:rPr>
                <w:color w:val="000000"/>
                <w:sz w:val="18"/>
                <w:szCs w:val="18"/>
              </w:rPr>
              <w:t>Памятник Победы</w:t>
            </w:r>
            <w:proofErr w:type="gramEnd"/>
            <w:r w:rsidRPr="00C65CCA">
              <w:rPr>
                <w:color w:val="000000"/>
                <w:sz w:val="18"/>
                <w:szCs w:val="18"/>
              </w:rPr>
              <w:t xml:space="preserve"> в Великой Отечественной войне 1941-1945гг."</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0290421103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387 026,00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387 026,00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0290421103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387 026,00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387 026,00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0290421103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387 026,00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387 026,00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СОЦИАЛЬНАЯ ПОЛИТИКА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106 924 537,50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99 329 507,41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7 595 030,09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92,90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Пенсионное обеспечение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17 304 292,00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17 304 084,71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207,29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17 304 292,00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17 304 084,71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207,29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17 304 292,00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17 304 084,71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207,29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17 304 292,00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17 304 084,71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207,29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Доплата к пенсиям муниципальных служащих</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17 304 292,00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17 304 084,71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207,29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169 800,00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169 712,22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87,78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99,95</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169 800,00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169 712,22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87,78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99,95</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Социальное обеспечение и иные выплаты населению</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17 134 492,00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17 134 372,49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119,51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Публичные нормативные социальные выплаты гражданам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16 630 984,00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16 630 958,49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25,51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Социальные выплаты гражданам, кроме публичных нормативных социальных выплат</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503 508,00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503 414,00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94,00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99,98</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Социальное обеспечение населения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5 396 778,00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5 711 087,20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-314 309,20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105,82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5 396 778,00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5 711 087,20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-314 309,20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105,82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5 396 778,00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5 711 087,20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-314 309,20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105,82</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5 396 778,00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5 711 087,20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-314 309,20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105,82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ликвидации  последствий чрезвычайных ситуаций на территории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9999924030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737 000,00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737 000,00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9999924030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9999924030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Социальное обеспечение и иные выплаты населению</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9999924030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730 000,00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730 000,00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Социальные выплаты гражданам, кроме публичных нормативных социальных выплат</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9999924030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730 000,00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730 000,00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Единовременная материальная помощь членам семей военнослужащих, погибших в результате участия в специальной военной операции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4 600 000,00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109,52</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Социальное обеспечение и иные выплаты населению</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4 600 000,00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109,52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Социальные выплаты гражданам, кроме публичных нормативных социальных выплат</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4 600 000,00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109,52</w:t>
            </w:r>
          </w:p>
        </w:tc>
      </w:tr>
      <w:tr w:rsidR="00C65CCA" w:rsidRPr="00C65CCA" w:rsidTr="00C04F1C">
        <w:trPr>
          <w:trHeight w:val="229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proofErr w:type="gramStart"/>
            <w:r w:rsidRPr="00C65CCA">
              <w:rPr>
                <w:color w:val="000000"/>
                <w:sz w:val="18"/>
                <w:szCs w:val="18"/>
              </w:rPr>
              <w:lastRenderedPageBreak/>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истечению 154 дней беременности, предоставляемых, согласно гарантированному перечню услуг по погребению</w:t>
            </w:r>
            <w:proofErr w:type="gramEnd"/>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459 778,00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374 087,20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85 690,80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81,36</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459 778,00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374 087,20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85 690,80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81,36</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459 778,00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374 087,20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85 690,80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81,36</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Охрана семьи и детства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82 423 467,50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74 514 335,50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7 909 132,00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90,40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"Обеспечение доступным жильем жителей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42 807 467,50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34 898 335,50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7 909 132,00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81,52</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42 807 467,50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34 898 335,50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7 909 132,00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81,52</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"Предоставление социальных выплат на приобретение (строительство) жилого помещения молодым семьям"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29 505 745,50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29 505 745,50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Реализация мероприятий по обеспечению жильем молодых семей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07901L4970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29 505 745,50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29 505 745,50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Социальное обеспечение и иные выплаты населению</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07901L4970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29 505 745,50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29 505 745,50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Социальные выплаты гражданам, кроме публичных нормативных социальных выплат</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07901L4970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29 505 745,50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29 505 745,50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"Образование земельных участков для бесплатного предоставления в собственность гражданам, имеющим трех и более детей"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0790300000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13 301 722,00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5 392 590,00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7 909 132,00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40,54</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0790392700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6 650 861,00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2 696 295,00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3 954 566,00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40,54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Социальное обеспечение и иные выплаты населению</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0790392700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6 650 861,00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2 696 295,00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3 954 566,00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40,54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Публичные нормативные социальные выплаты гражданам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0790392700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6 650 861,00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2 696 295,00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3 954 566,00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40,54</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Предоставление многодетным семьям единовременной денежной выплаты взамен предоставления им земельного участка в собственность бесплатно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07903S2700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6 650 861,00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2 696 295,00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3 954 566,00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40,54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Социальное обеспечение и иные выплаты населению</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07903S2700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6 650 861,00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2 696 295,00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3 954 566,00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40,54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Публичные нормативные социальные выплаты гражданам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07903S2700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6 650 861,00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2 696 295,00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3 954 566,00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40,54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39 616 000,00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39 616 000,00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39 616 000,00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39 616 000,00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39 616 000,00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39 616 000,00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99999R0820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26 400 000,00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26 400 000,00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Капитальные вложения в объекты государственной (муниципальной) собственности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99999R0820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26 400 000,00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26 400 000,00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Бюджетные инвестиции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99999R0820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26 400 000,00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26 400 000,00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w:t>
            </w:r>
            <w:proofErr w:type="gramStart"/>
            <w:r w:rsidRPr="00C65CCA">
              <w:rPr>
                <w:color w:val="000000"/>
                <w:sz w:val="18"/>
                <w:szCs w:val="18"/>
              </w:rPr>
              <w:t>дств кр</w:t>
            </w:r>
            <w:proofErr w:type="gramEnd"/>
            <w:r w:rsidRPr="00C65CCA">
              <w:rPr>
                <w:color w:val="000000"/>
                <w:sz w:val="18"/>
                <w:szCs w:val="18"/>
              </w:rPr>
              <w:t>аевого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99999М0820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13 216 000,00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13 216 000,00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99999М0820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99999М0820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Капитальные вложения в объекты государственной (муниципальной) собственности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99999М0820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13 086 000,00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13 086 000,00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Бюджетные инвестиции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99999М0820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13 086 000,00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13 086 000,00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Другие вопросы в области социальной политики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1 800 000,00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1 800 000,00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"Поддержка социально ориентированных некоммерческих организаций Находкинского городского округа " на 2018-2020 годы и на период до 2025 года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1 800 000,00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1 800 000,00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1 800 000,00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1 800 000,00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"Финансовая поддержка социально ориентированным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1 800 000,00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1 800 000,00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Субсидии социально ориентированным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0390161040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1 800 000,00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1 800 000,00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0390161040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1 800 000,00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1 800 000,00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0390161040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630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1 800 000,00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1 800 000,00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ФИЗИЧЕСКАЯ КУЛЬТУРА И СПОРТ</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424 292 241,63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281 580 035,17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142 712 206,46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66,36</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Массовый спорт</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424 157 257,07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281 445 050,65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142 712 206,42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66,35</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417 967 257,07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275 255 050,65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142 712 206,42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65,86</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Региональные проекты, не входящие в состав национальных проектов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1080000000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516 330,37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516 330,37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Региональный проект "Бизнес-спринт (Я выбираю спорт)"</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1085Ж00000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516 330,37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516 330,37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закупку и монтаж оборудования для создания "умных" спортивных площадок</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1085ЖR7530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516 307,03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516 307,03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1085ЖR7530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516 307,03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516 307,03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1085ЖR7530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516 307,03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516 307,03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Дополнительные расходы на закупку и монтаж оборудования для создания "умных" спортивных площадок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1085ЖД7530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23,34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23,34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1085ЖД7530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23,34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23,34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1085ЖД7530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23,34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23,34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417 450 926,70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274 738 720,28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142 712 206,42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65,81</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"Организация спортивно-массовой и физкультурно-оздоровительной работы с населением"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3 127 539,93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2 815 206,79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312 333,14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90,01</w:t>
            </w:r>
          </w:p>
        </w:tc>
      </w:tr>
      <w:tr w:rsidR="00C65CCA" w:rsidRPr="00C65CCA" w:rsidTr="004909C7">
        <w:trPr>
          <w:trHeight w:val="6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w:t>
            </w:r>
            <w:r w:rsidRPr="00C65CCA">
              <w:rPr>
                <w:color w:val="000000"/>
                <w:sz w:val="18"/>
                <w:szCs w:val="18"/>
              </w:rPr>
              <w:lastRenderedPageBreak/>
              <w:t>стандартов спортивной подготовки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1090192520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3 043 083,72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2 730 750,59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312 333,13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89,74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1090192520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3 043 083,72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2 730 750,59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312 333,13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89,74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1090192520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3 043 083,72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2 730 750,59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312 333,13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89,74</w:t>
            </w:r>
          </w:p>
        </w:tc>
      </w:tr>
      <w:tr w:rsidR="00C65CCA" w:rsidRPr="00C65CCA" w:rsidTr="00C04F1C">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Расходы </w:t>
            </w:r>
            <w:proofErr w:type="gramStart"/>
            <w:r w:rsidRPr="00C65CCA">
              <w:rPr>
                <w:color w:val="000000"/>
                <w:sz w:val="18"/>
                <w:szCs w:val="18"/>
              </w:rPr>
              <w:t>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 за счет</w:t>
            </w:r>
            <w:proofErr w:type="gramEnd"/>
            <w:r w:rsidRPr="00C65CCA">
              <w:rPr>
                <w:color w:val="000000"/>
                <w:sz w:val="18"/>
                <w:szCs w:val="18"/>
              </w:rPr>
              <w:t xml:space="preserve">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10901S2520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84 456,21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84 456,20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10901S2520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84 456,21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84 456,20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10901S2520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84 456,21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84 456,20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"Развитие спортивной инфраструктуры"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414 323 386,77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271 923 513,49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142 399 873,28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65,63</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Разработка проектно-сметной документации на строительство зала борьбы по адресу </w:t>
            </w:r>
            <w:proofErr w:type="spellStart"/>
            <w:r w:rsidRPr="00C65CCA">
              <w:rPr>
                <w:color w:val="000000"/>
                <w:sz w:val="18"/>
                <w:szCs w:val="18"/>
              </w:rPr>
              <w:t>г</w:t>
            </w:r>
            <w:proofErr w:type="gramStart"/>
            <w:r w:rsidRPr="00C65CCA">
              <w:rPr>
                <w:color w:val="000000"/>
                <w:sz w:val="18"/>
                <w:szCs w:val="18"/>
              </w:rPr>
              <w:t>.Н</w:t>
            </w:r>
            <w:proofErr w:type="gramEnd"/>
            <w:r w:rsidRPr="00C65CCA">
              <w:rPr>
                <w:color w:val="000000"/>
                <w:sz w:val="18"/>
                <w:szCs w:val="18"/>
              </w:rPr>
              <w:t>аходка</w:t>
            </w:r>
            <w:proofErr w:type="spellEnd"/>
            <w:r w:rsidRPr="00C65CCA">
              <w:rPr>
                <w:color w:val="000000"/>
                <w:sz w:val="18"/>
                <w:szCs w:val="18"/>
              </w:rPr>
              <w:t>. ул. Зои Космодемьянской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1090327081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6 762 278,10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6 762 278,10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Капитальные вложения в объекты государственной (муниципальной) собственности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1090327081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6 762 278,10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6 762 278,10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Бюджетные инвестиции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1090327081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6 762 278,10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6 762 278,10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Реализация мероприятий, источником финансового обеспечения которых являются специальные казначейские кредиты из федерального бюджета (Развитие спортивной инфраструктуры муниципальной собственности)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1090397010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14 880 000,00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10 579 950,53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4 300 049,47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71,10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Капитальные вложения в объекты государственной (муниципальной) собственности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1090397010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14 880 000,00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10 579 950,53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4 300 049,47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71,10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Бюджетные инвестиции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1090397010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14 880 000,00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10 579 950,53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4 300 049,47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71,10</w:t>
            </w:r>
          </w:p>
        </w:tc>
      </w:tr>
      <w:tr w:rsidR="00C65CCA" w:rsidRPr="00C65CCA" w:rsidTr="00C04F1C">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Реализация </w:t>
            </w:r>
            <w:proofErr w:type="gramStart"/>
            <w:r w:rsidRPr="00C65CCA">
              <w:rPr>
                <w:color w:val="000000"/>
                <w:sz w:val="18"/>
                <w:szCs w:val="18"/>
              </w:rPr>
              <w:t>мероприятий планов социального развития центров экономического роста субъектов Российской</w:t>
            </w:r>
            <w:proofErr w:type="gramEnd"/>
            <w:r w:rsidRPr="00C65CCA">
              <w:rPr>
                <w:color w:val="000000"/>
                <w:sz w:val="18"/>
                <w:szCs w:val="18"/>
              </w:rPr>
              <w:t xml:space="preserve"> Федерации, входящих в состав Дальневосточного федерального округа (капитальный ремонт стадиона "Водник" в г. Находке), за счет средств краевого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10903Q505E</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24 062 927,78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24 062 927,78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10903Q505E</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24 062 927,78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24 062 927,78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10903Q505E</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24 062 927,78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24 062 927,78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Реализация </w:t>
            </w:r>
            <w:proofErr w:type="gramStart"/>
            <w:r w:rsidRPr="00C65CCA">
              <w:rPr>
                <w:color w:val="000000"/>
                <w:sz w:val="18"/>
                <w:szCs w:val="18"/>
              </w:rPr>
              <w:t>мероприятий планов социального развития центров экономического роста субъектов Российской</w:t>
            </w:r>
            <w:proofErr w:type="gramEnd"/>
            <w:r w:rsidRPr="00C65CCA">
              <w:rPr>
                <w:color w:val="000000"/>
                <w:sz w:val="18"/>
                <w:szCs w:val="18"/>
              </w:rPr>
              <w:t xml:space="preserve"> Федерации, входящих в состав Дальневосточного федерального округа (Строительство физкультурно-оздоровительного комплекса в г. Находке)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10903R5059</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328 960 585,86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190 980 787,89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137 979 797,97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58,06</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Капитальные вложения в объекты государственной (муниципальной) собственности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10903R5059</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328 960 585,86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190 980 787,89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137 979 797,97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58,06</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Бюджетные инвестиции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10903R5059</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328 960 585,86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190 980 787,89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137 979 797,97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58,06</w:t>
            </w:r>
          </w:p>
        </w:tc>
      </w:tr>
      <w:tr w:rsidR="00C65CCA" w:rsidRPr="00C65CCA" w:rsidTr="00C04F1C">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Реализация </w:t>
            </w:r>
            <w:proofErr w:type="gramStart"/>
            <w:r w:rsidRPr="00C65CCA">
              <w:rPr>
                <w:color w:val="000000"/>
                <w:sz w:val="18"/>
                <w:szCs w:val="18"/>
              </w:rPr>
              <w:t>мероприятий планов социального развития центров экономического роста субъектов Российской</w:t>
            </w:r>
            <w:proofErr w:type="gramEnd"/>
            <w:r w:rsidRPr="00C65CCA">
              <w:rPr>
                <w:color w:val="000000"/>
                <w:sz w:val="18"/>
                <w:szCs w:val="18"/>
              </w:rPr>
              <w:t xml:space="preserve"> Федерации, входящих в состав Дальневосточного федерального округа (Капитальный ремонт стадиона "Водник" в г. Находке)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10903R505E</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35 049 797,98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35 049 797,98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10903R505E</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35 049 797,98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35 049 797,98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10903R505E</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35 049 797,98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35 049 797,98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53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proofErr w:type="spellStart"/>
            <w:r w:rsidRPr="00C65CCA">
              <w:rPr>
                <w:color w:val="000000"/>
                <w:sz w:val="18"/>
                <w:szCs w:val="18"/>
              </w:rPr>
              <w:t>Софинансирование</w:t>
            </w:r>
            <w:proofErr w:type="spellEnd"/>
            <w:r w:rsidRPr="00C65CCA">
              <w:rPr>
                <w:color w:val="000000"/>
                <w:sz w:val="18"/>
                <w:szCs w:val="18"/>
              </w:rPr>
              <w:t xml:space="preserve"> расходов на реализацию </w:t>
            </w:r>
            <w:proofErr w:type="gramStart"/>
            <w:r w:rsidRPr="00C65CCA">
              <w:rPr>
                <w:color w:val="000000"/>
                <w:sz w:val="18"/>
                <w:szCs w:val="18"/>
              </w:rPr>
              <w:t>мероприятий планов социального развития центров экономического роста субъектов Российской</w:t>
            </w:r>
            <w:proofErr w:type="gramEnd"/>
            <w:r w:rsidRPr="00C65CCA">
              <w:rPr>
                <w:color w:val="000000"/>
                <w:sz w:val="18"/>
                <w:szCs w:val="18"/>
              </w:rPr>
              <w:t xml:space="preserve"> Федерации, входящих в состав Дальневосточного федерального округа (капитальный ремонт стадиона "Водник" в г. Находке),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10903S505E</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243 059,88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243 059,88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10903S505E</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243 059,88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243 059,88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10903S505E</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243 059,88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243 059,88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4909C7">
            <w:pPr>
              <w:rPr>
                <w:color w:val="000000"/>
                <w:sz w:val="18"/>
                <w:szCs w:val="18"/>
              </w:rPr>
            </w:pPr>
            <w:r w:rsidRPr="00C65CCA">
              <w:rPr>
                <w:color w:val="000000"/>
                <w:sz w:val="18"/>
                <w:szCs w:val="18"/>
              </w:rPr>
              <w:t xml:space="preserve"> Дополнительные расходы на строительство физкультурн</w:t>
            </w:r>
            <w:r w:rsidR="004909C7">
              <w:rPr>
                <w:color w:val="000000"/>
                <w:sz w:val="18"/>
                <w:szCs w:val="18"/>
              </w:rPr>
              <w:t>о</w:t>
            </w:r>
            <w:r w:rsidRPr="00C65CCA">
              <w:rPr>
                <w:color w:val="000000"/>
                <w:sz w:val="18"/>
                <w:szCs w:val="18"/>
              </w:rPr>
              <w:t>-оздоровительного комплекса в г. Находка в 25 метрах на восток от здания по улице Дальней.30</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10903Д5059</w:t>
            </w:r>
          </w:p>
        </w:tc>
        <w:tc>
          <w:tcPr>
            <w:tcW w:w="258" w:type="pct"/>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1 032 507,00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1 032 481,28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25,72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 Капитальные вложения в объекты государственной (муниципальной) собственности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10903Д5059</w:t>
            </w:r>
          </w:p>
        </w:tc>
        <w:tc>
          <w:tcPr>
            <w:tcW w:w="258" w:type="pct"/>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400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1 032 507,00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1 032 481,28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25,72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Бюджетные инвестиции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10903Д5059</w:t>
            </w:r>
          </w:p>
        </w:tc>
        <w:tc>
          <w:tcPr>
            <w:tcW w:w="258" w:type="pct"/>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410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1 032 507,00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1 032 481,28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25,72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proofErr w:type="spellStart"/>
            <w:r w:rsidRPr="00C65CCA">
              <w:rPr>
                <w:color w:val="000000"/>
                <w:sz w:val="18"/>
                <w:szCs w:val="18"/>
              </w:rPr>
              <w:lastRenderedPageBreak/>
              <w:t>Софинансирование</w:t>
            </w:r>
            <w:proofErr w:type="spellEnd"/>
            <w:r w:rsidRPr="00C65CCA">
              <w:rPr>
                <w:color w:val="000000"/>
                <w:sz w:val="18"/>
                <w:szCs w:val="18"/>
              </w:rPr>
              <w:t xml:space="preserve"> реализации мероприятий, источником финансового обеспечения которых являются специальные казначейские кредиты из федерального бюджета (Развитие спортивной инфраструктуры муниципальной собственности)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10903S7010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Капитальные вложения в объекты государственной (муниципальной) собственности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10903S7010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Бюджетные инвестиции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10903S7010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Реализация </w:t>
            </w:r>
            <w:proofErr w:type="gramStart"/>
            <w:r w:rsidRPr="00C65CCA">
              <w:rPr>
                <w:color w:val="000000"/>
                <w:sz w:val="18"/>
                <w:szCs w:val="18"/>
              </w:rPr>
              <w:t>мероприятий планов социального развития центров экономического роста субъектов Российской</w:t>
            </w:r>
            <w:proofErr w:type="gramEnd"/>
            <w:r w:rsidRPr="00C65CCA">
              <w:rPr>
                <w:color w:val="000000"/>
                <w:sz w:val="18"/>
                <w:szCs w:val="18"/>
              </w:rPr>
              <w:t xml:space="preserve"> Федерации, входящих в состав Дальневосточного федерального округа (Дополнительные расходы на капитальный ремонт стадиона "Водник" в г. Находке)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10903Д505E</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0,12</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10903Д505E</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0,12</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10903Д505E</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0,12</w:t>
            </w:r>
          </w:p>
        </w:tc>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Дополнительные расходы на закупку и монтаж оборудования для создания "умных" спортивных площадок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10903Д7530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3 212 230,05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3 212 230,05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10903Д7530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3 212 230,05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3 212 230,05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10903Д7530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3 212 230,05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3 212 230,05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6 190 000,00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6 190 000,00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6 190 000,00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6 190 000,00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6 190 000,00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6 190 000,00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Разработка и экспертиза проектно-сметной документации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295 000,00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295 000,00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295 000,00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Расходы на реализацию проектов инициативного бюджетирования по направлению "Твой проект" </w:t>
            </w:r>
            <w:r w:rsidRPr="00C65CCA">
              <w:rPr>
                <w:color w:val="000000"/>
                <w:sz w:val="18"/>
                <w:szCs w:val="18"/>
              </w:rPr>
              <w:lastRenderedPageBreak/>
              <w:t>за счет сре</w:t>
            </w:r>
            <w:proofErr w:type="gramStart"/>
            <w:r w:rsidRPr="00C65CCA">
              <w:rPr>
                <w:color w:val="000000"/>
                <w:sz w:val="18"/>
                <w:szCs w:val="18"/>
              </w:rPr>
              <w:t>дств кр</w:t>
            </w:r>
            <w:proofErr w:type="gramEnd"/>
            <w:r w:rsidRPr="00C65CCA">
              <w:rPr>
                <w:color w:val="000000"/>
                <w:sz w:val="18"/>
                <w:szCs w:val="18"/>
              </w:rPr>
              <w:t>аевого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9999992360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5 836 050,00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5 836 050,00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9999992360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5 836 050,00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5 836 050,00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9999992360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5 836 050,00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5 836 050,00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proofErr w:type="spellStart"/>
            <w:r w:rsidRPr="00C65CCA">
              <w:rPr>
                <w:color w:val="000000"/>
                <w:sz w:val="18"/>
                <w:szCs w:val="18"/>
              </w:rPr>
              <w:t>Софинансирование</w:t>
            </w:r>
            <w:proofErr w:type="spellEnd"/>
            <w:r w:rsidRPr="00C65CCA">
              <w:rPr>
                <w:color w:val="000000"/>
                <w:sz w:val="18"/>
                <w:szCs w:val="18"/>
              </w:rPr>
              <w:t xml:space="preserve"> расходов на реализацию проектов инициативного бюджетирования по направлению "Твой проект"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99999S2360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58 950,00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58 950,00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99999S2360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58 950,00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58 950,00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99999S2360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58 950,00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58 950,00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Спорт высших достижений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134 984,56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134 984,52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134 984,56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134 984,52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Региональные проекты, входящие в состав национальных проектов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1070000000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134 984,56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134 984,52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107P500000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134 984,56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134 984,52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Государственная поддержка организаций, входящих в систему спортивной подготовки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107P550810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134 984,56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134 984,52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107P550810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134 984,56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134 984,52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107P550810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134 984,56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134 984,52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СРЕДСТВА МАССОВОЙ ИНФОРМАЦИИ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9 942 317,21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9 942 317,21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Периодическая печать и издательства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9 942 317,21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9 942 317,21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9 942 317,21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9 942 317,21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9 942 317,21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9 942 317,21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9 942 317,21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9 942 317,21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Расходы на обеспечение деятельности (оказание услуг, выполнение работ) муниципальных учреждений (МБУ "Редакция газеты "Находкинский рабочий")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9999970196</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9 942 317,21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9 942 317,21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9999970196</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9 942 317,21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9 942 317,21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851</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9999970196</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9 942 317,21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9 942 317,21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b/>
                <w:bCs/>
                <w:color w:val="000000"/>
                <w:sz w:val="18"/>
                <w:szCs w:val="18"/>
              </w:rPr>
            </w:pPr>
            <w:r w:rsidRPr="00C65CCA">
              <w:rPr>
                <w:b/>
                <w:bCs/>
                <w:color w:val="000000"/>
                <w:sz w:val="18"/>
                <w:szCs w:val="18"/>
              </w:rPr>
              <w:t>Дума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45 061 989,97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b/>
                <w:bCs/>
                <w:color w:val="000000"/>
                <w:sz w:val="18"/>
                <w:szCs w:val="18"/>
              </w:rPr>
            </w:pPr>
            <w:r w:rsidRPr="00C65CCA">
              <w:rPr>
                <w:b/>
                <w:bCs/>
                <w:color w:val="000000"/>
                <w:sz w:val="18"/>
                <w:szCs w:val="18"/>
              </w:rPr>
              <w:t>44 801 602,87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260 387,10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99,42</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ОБЩЕГОСУДАРСТВЕННЫЕ ВОПРОСЫ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42 845 439,97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42 589 366,87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256 073,10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99,40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42 845 439,97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42 589 366,87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256 073,10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99,40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муниципальной службы в администрации Находкинского городского округа на 2023-2027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178 464,00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178 464,00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178 464,00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178 464,00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82 454,00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82 454,00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организацию профессиональной подготовки, переподготовки и  повышения квалификации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82 454,00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82 454,00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82 454,00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82 454,00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82 454,00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82 454,00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96 010,00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96 010,00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Диспансеризация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1690227020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96 010,00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96 010,00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1690227020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96 010,00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96 010,00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1690227020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96 010,00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96 010,00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42 666 975,97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42 410 902,87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256 073,10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99,40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42 666 975,97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42 410 902,87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256 073,10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99,40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42 666 975,97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42 410 902,87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256 073,10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99,40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Председатель Думы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3 979 000,00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3 974 634,57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4 365,43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99,89</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3 979 000,00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3 974 634,57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4 365,43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3 979 000,00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3 974 634,57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4 365,43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99,89</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Руководство и управление в сфере установленных функций органов местного самоуправления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32 417 975,97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32 172 487,35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245 488,62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99,24</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27 563 175,97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27 558 506,86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4 669,11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27 563 175,97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27 558 506,86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4 669,11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4 854 800,00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4 613 980,49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240 819,51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95,04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4 854 800,00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4 613 980,49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240 819,51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95,04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Депутаты Думы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6 270 000,00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6 263 780,95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6 219,05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6 270 000,00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6 263 780,95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6 219,05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6 270 000,00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6 263 780,95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6 219,05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ОБРАЗОВАНИЕ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65 550,00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65 550,00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Профессиональная подготовка, переподготовка и повышение квалификации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65 550,00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65 550,00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муниципальной службы в администрации Находкинского городского округа на 2023-2027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51 600,00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51 600,00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51 600,00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51 600,00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51 600,00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51 600,00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организацию профессиональной подготовки, переподготовки и  повышения квалификации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51 600,00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51 600,00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51 600,00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51 600,00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51 600,00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51 600,00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"Противодействие коррупции в Находкинском городском округе на 2023-2027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13 950,00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13 950,00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13 950,00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13 950,00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13 950,00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13 950,00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организацию профессиональной подготовки, переподготовки и повышения квалификации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13 950,00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13 950,00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13 950,00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13 950,00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13 950,00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13 950,00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СОЦИАЛЬНАЯ ПОЛИТИКА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2 151 000,00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2 146 686,00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4 314,00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Пенсионное обеспечение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2 151 000,00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2 146 686,00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4 314,00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2 151 000,00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2 146 686,00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4 314,00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2 151 000,00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2 146 686,00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4 314,00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2 151 000,00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2 146 686,00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4 314,00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Доплата к пенсиям муниципальных служащих</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2 151 000,00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2 146 686,00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4 314,00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Социальное обеспечение и иные выплаты населению</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2 151 000,00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2 146 686,00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4 314,00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Публичные нормативные социальные выплаты гражданам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427 000,00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425 142,00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1 858,00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99,56</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Социальные выплаты гражданам, кроме публичных нормативных социальных выплат</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853</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1 724 000,00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1 721 544,00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2 456,00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99,86</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b/>
                <w:bCs/>
                <w:color w:val="000000"/>
                <w:sz w:val="18"/>
                <w:szCs w:val="18"/>
              </w:rPr>
            </w:pPr>
            <w:r w:rsidRPr="00C65CCA">
              <w:rPr>
                <w:b/>
                <w:bCs/>
                <w:color w:val="000000"/>
                <w:sz w:val="18"/>
                <w:szCs w:val="18"/>
              </w:rPr>
              <w:t xml:space="preserve">МУНИЦИПАЛЬНОЕ КАЗЕННОЕ УЧРЕЖДЕНИЕ "КОНТРОЛЬНО-СЧЕТНАЯ ПАЛАТА НАХОДКИНСКОГО </w:t>
            </w:r>
            <w:r w:rsidRPr="00C65CCA">
              <w:rPr>
                <w:b/>
                <w:bCs/>
                <w:color w:val="000000"/>
                <w:sz w:val="18"/>
                <w:szCs w:val="18"/>
              </w:rPr>
              <w:lastRenderedPageBreak/>
              <w:t>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lastRenderedPageBreak/>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18 929 314,00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b/>
                <w:bCs/>
                <w:color w:val="000000"/>
                <w:sz w:val="18"/>
                <w:szCs w:val="18"/>
              </w:rPr>
            </w:pPr>
            <w:r w:rsidRPr="00C65CCA">
              <w:rPr>
                <w:b/>
                <w:bCs/>
                <w:color w:val="000000"/>
                <w:sz w:val="18"/>
                <w:szCs w:val="18"/>
              </w:rPr>
              <w:t>18 602 349,65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326 964,35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98,27</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ОБЩЕГОСУДАРСТВЕННЫЕ ВОПРОСЫ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18 712 623,00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18 385 768,65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326 854,35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98,25</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18 712 623,00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18 385 768,65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326 854,35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98,25</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муниципальной службы в администрации Находкинского городского округа на 2023-2027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173 238,00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173 238,00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173 238,00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173 238,00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150 928,00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150 928,00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организацию профессиональной подготовки, переподготовки и  повышения квалификации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150 928,00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150 928,00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150 928,00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150 928,00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150 928,00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150 928,00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22 310,00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22 310,00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Диспансеризация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1690227020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22 310,00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22 310,00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1690227020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22 310,00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22 310,00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1690227020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22 310,00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22 310,00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"Противодействие коррупции в Находкинском городском округе на 2023-2027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30 590,00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30 590,00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30 590,00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30 590,00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30 590,00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30 590,00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Расходы на организацию профессиональной подготовки, переподготовки и повышения квалификации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30 590,00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30 590,00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30 590,00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30 590,00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30 590,00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30 590,00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18 508 795,00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18 181 940,65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326 854,35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98,23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18 508 795,00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18 181 940,65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326 854,35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98,23</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18 508 795,00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18 181 940,65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326 854,35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98,23</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Руководство и управление в сфере установленных функций органов местного самоуправления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5 215 105,00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5 185 958,15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29 146,85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99,44</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4 204 880,11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4 175 898,64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28 981,47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99,31</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4 204 880,11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4 175 898,64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28 981,47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99,31</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979 110,00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978 944,62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165,38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979 110,00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978 944,62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165,38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99,98</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31 114,89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31 114,89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Уплата налогов, сборов и иных платежей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31 114,89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31 114,89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Руководитель контрольно-счетной палаты Находкинского городского округа и его заместители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7 395 000,00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7 341 079,64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53 920,36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99,27</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7 394 665,47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7 340 745,11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53 920,36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99,27</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7 394 665,47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7 340 745,11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53 920,36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99,27</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334,53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334,53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Уплата налогов, сборов и иных платежей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334,53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334,53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Аудиторы Контрольно-счетной палаты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5 868 000,00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5 626 562,86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241 437,14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95,89</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5 868 000,00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5 626 562,86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241 437,14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95,89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5 868 000,00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5 626 562,86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241 437,14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95,89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Диспансеризация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30 690,00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28 340,00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2 350,00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92,34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30 690,00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28 340,00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2 350,00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92,34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30 690,00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28 340,00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2 350,00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92,34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ОБРАЗОВАНИЕ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74 890,00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74 780,00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99,85</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Профессиональная подготовка, переподготовка и повышение квалификации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74 890,00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74 780,00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99,85</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муниципальной службы в администрации Находкинского городского округа на 2023-2027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65 890,00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65 890,00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65 890,00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65 890,00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65 890,00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65 890,00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организацию профессиональной подготовки, переподготовки и  повышения квалификации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65 890,00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65 890,00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65 890,00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65 890,00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65 890,00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65 890,00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"Противодействие коррупции в Находкинском городском округе на 2023-2027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8 890,00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98,78</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8 890,00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98,78</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8 890,00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98,78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Расходы на организацию профессиональной подготовки, переподготовки и повышения квалификации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8 890,00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98,78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8 890,00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98,78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8 890,00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98,78</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СОЦИАЛЬНАЯ ПОЛИТИКА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141 801,00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141 801,00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Пенсионное обеспечение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141 801,00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141 801,00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141 801,00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141 801,00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141 801,00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141 801,00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141 801,00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141 801,00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Доплата к пенсиям муниципальных служащих</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141 801,00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141 801,00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Социальное обеспечение и иные выплаты населению</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141 801,00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141 801,00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Публичные нормативные социальные выплаты гражданам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9999925010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141 801,00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141 801,00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b/>
                <w:bCs/>
                <w:color w:val="000000"/>
                <w:sz w:val="18"/>
                <w:szCs w:val="18"/>
              </w:rPr>
            </w:pPr>
            <w:r w:rsidRPr="00C65CCA">
              <w:rPr>
                <w:b/>
                <w:bCs/>
                <w:color w:val="000000"/>
                <w:sz w:val="18"/>
                <w:szCs w:val="18"/>
              </w:rPr>
              <w:t>Управление опеки и попечительства администрации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60 159 512,35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b/>
                <w:bCs/>
                <w:color w:val="000000"/>
                <w:sz w:val="18"/>
                <w:szCs w:val="18"/>
              </w:rPr>
            </w:pPr>
            <w:r w:rsidRPr="00C65CCA">
              <w:rPr>
                <w:b/>
                <w:bCs/>
                <w:color w:val="000000"/>
                <w:sz w:val="18"/>
                <w:szCs w:val="18"/>
              </w:rPr>
              <w:t>60 154 703,58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4 808,77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99,99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ОБРАЗОВАНИЕ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11 981 204,00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11 981 204,00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Профессиональная подготовка, переподготовка и повышение квалификации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"Противодействие коррупции в Находкинском городском округе на 2023-2027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организацию профессиональной подготовки, переподготовки и повышения квалификации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Другие вопросы в области образования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11 978 004,00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11 978 004,00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11 978 004,00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11 978 004,00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11 978 004,00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11 978 004,00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11 978 004,00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11 978 004,00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Руководство и управление в сфере установленных функций органов местного самоуправления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508 794,00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508 794,00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508 794,00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508 794,00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508 794,00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508 794,00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Осуществление государственных полномочий по опеке и попечительству в отношении несовершеннолетних</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11 469 210,00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11 469 210,00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10 602 410,00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10 602 410,00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10 602 410,00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10 602 410,00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866 800,00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866 800,00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9999993160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866 800,00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866 800,00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СОЦИАЛЬНАЯ ПОЛИТИКА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48 178 308,35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48 173 499,58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4 808,77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Охрана семьи и детства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48 178 308,35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48 173 499,58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4 808,77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48 178 308,35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48 173 499,58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4 808,77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48 178 308,35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48 173 499,58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4 808,77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48 178 308,35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48 173 499,58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4 808,77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48 178 308,35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48 173 499,58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4 808,77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595 591,23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4 408,77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99,27</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595 591,23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4 408,77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99,27</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Социальное обеспечение и иные выплаты населению</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47 578 308,35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47 577 908,35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Публичные нормативные социальные выплаты </w:t>
            </w:r>
            <w:r w:rsidRPr="00C65CCA">
              <w:rPr>
                <w:color w:val="000000"/>
                <w:sz w:val="18"/>
                <w:szCs w:val="18"/>
              </w:rPr>
              <w:lastRenderedPageBreak/>
              <w:t>гражданам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149 600,00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Социальные выплаты гражданам, кроме публичных нормативных социальных выплат</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856</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9999993050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47 428 308,35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47 428 308,35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b/>
                <w:bCs/>
                <w:color w:val="000000"/>
                <w:sz w:val="18"/>
                <w:szCs w:val="18"/>
              </w:rPr>
            </w:pPr>
            <w:r w:rsidRPr="00C65CCA">
              <w:rPr>
                <w:b/>
                <w:bCs/>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584 515 426,76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b/>
                <w:bCs/>
                <w:color w:val="000000"/>
                <w:sz w:val="18"/>
                <w:szCs w:val="18"/>
              </w:rPr>
            </w:pPr>
            <w:r w:rsidRPr="00C65CCA">
              <w:rPr>
                <w:b/>
                <w:bCs/>
                <w:color w:val="000000"/>
                <w:sz w:val="18"/>
                <w:szCs w:val="18"/>
              </w:rPr>
              <w:t>583 475 501,11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1 039 925,65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99,82</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ОБРАЗОВАНИЕ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161 356 253,24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161 346 598,56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9 654,68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Дополнительное образование детей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161 356 253,24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161 346 598,56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9 654,68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культуры в Находкинском городском округе" на 2019 - 2026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161 356 253,24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161 346 598,56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9 654,68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Региональные проекты, входящие в состав национальных проектов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44 578 391,84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44 578 391,84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Региональный проект "Культурная среда"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44 578 391,84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44 578 391,84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4909C7">
            <w:pPr>
              <w:rPr>
                <w:color w:val="000000"/>
                <w:sz w:val="18"/>
                <w:szCs w:val="18"/>
              </w:rPr>
            </w:pPr>
            <w:r w:rsidRPr="00C65CCA">
              <w:rPr>
                <w:color w:val="000000"/>
                <w:sz w:val="18"/>
                <w:szCs w:val="18"/>
              </w:rPr>
              <w:t xml:space="preserve">Государственная поддержка отрасли культуры (оснащение </w:t>
            </w:r>
            <w:proofErr w:type="spellStart"/>
            <w:r w:rsidRPr="00C65CCA">
              <w:rPr>
                <w:color w:val="000000"/>
                <w:sz w:val="18"/>
                <w:szCs w:val="18"/>
              </w:rPr>
              <w:t>образовавтельных</w:t>
            </w:r>
            <w:proofErr w:type="spellEnd"/>
            <w:r w:rsidRPr="00C65CCA">
              <w:rPr>
                <w:color w:val="000000"/>
                <w:sz w:val="18"/>
                <w:szCs w:val="18"/>
              </w:rPr>
              <w:t xml:space="preserve"> учреждений в сфере культур</w:t>
            </w:r>
            <w:proofErr w:type="gramStart"/>
            <w:r w:rsidRPr="00C65CCA">
              <w:rPr>
                <w:color w:val="000000"/>
                <w:sz w:val="18"/>
                <w:szCs w:val="18"/>
              </w:rPr>
              <w:t>ы(</w:t>
            </w:r>
            <w:proofErr w:type="gramEnd"/>
            <w:r w:rsidRPr="00C65CCA">
              <w:rPr>
                <w:color w:val="000000"/>
                <w:sz w:val="18"/>
                <w:szCs w:val="18"/>
              </w:rPr>
              <w:t>детских школ искусств и училищ) музыкальными инструментами. оборудованием и учебными материалами)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027A155191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8 970 212,58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8 970 212,58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027A155191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8 970 212,58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8 970 212,58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027A155191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8 970 212,58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8 970 212,58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Государственная поддержка отрасли культуры (</w:t>
            </w:r>
            <w:proofErr w:type="spellStart"/>
            <w:r w:rsidRPr="00C65CCA">
              <w:rPr>
                <w:color w:val="000000"/>
                <w:sz w:val="18"/>
                <w:szCs w:val="18"/>
              </w:rPr>
              <w:t>софинансирование</w:t>
            </w:r>
            <w:proofErr w:type="spellEnd"/>
            <w:r w:rsidRPr="00C65CCA">
              <w:rPr>
                <w:color w:val="000000"/>
                <w:sz w:val="18"/>
                <w:szCs w:val="18"/>
              </w:rPr>
              <w:t xml:space="preserve"> расходных обязательств</w:t>
            </w:r>
            <w:proofErr w:type="gramStart"/>
            <w:r w:rsidRPr="00C65CCA">
              <w:rPr>
                <w:color w:val="000000"/>
                <w:sz w:val="18"/>
                <w:szCs w:val="18"/>
              </w:rPr>
              <w:t xml:space="preserve"> ,</w:t>
            </w:r>
            <w:proofErr w:type="gramEnd"/>
            <w:r w:rsidRPr="00C65CCA">
              <w:rPr>
                <w:color w:val="000000"/>
                <w:sz w:val="18"/>
                <w:szCs w:val="18"/>
              </w:rPr>
              <w:t xml:space="preserve"> возникающих при реализации мероприятий по модернизации муниципальных детских школ искусств по видам искусств)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027A155192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35 608 179,26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35 608 179,26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027A155192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35 608 179,26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35 608 179,26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027A155192</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35 608 179,26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35 608 179,26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116 777 861,40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116 768 206,72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9 654,68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"Поддержка творческой деятельности в сфере культуры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0290300000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112 000,00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112 000,00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Развитие и поддержка одаренных детей в области культуры и искусства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0290321010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112 000,00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112 000,00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Предоставление субсидий бюджетным, автономным </w:t>
            </w:r>
            <w:r w:rsidRPr="00C65CCA">
              <w:rPr>
                <w:color w:val="000000"/>
                <w:sz w:val="18"/>
                <w:szCs w:val="18"/>
              </w:rPr>
              <w:lastRenderedPageBreak/>
              <w:t>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0290321010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112 000,00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112 000,00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0290321010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112 000,00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112 000,00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"Обеспечение деятельности бюджетных</w:t>
            </w:r>
            <w:proofErr w:type="gramStart"/>
            <w:r w:rsidRPr="00C65CCA">
              <w:rPr>
                <w:color w:val="000000"/>
                <w:sz w:val="18"/>
                <w:szCs w:val="18"/>
              </w:rPr>
              <w:t>.</w:t>
            </w:r>
            <w:proofErr w:type="gramEnd"/>
            <w:r w:rsidRPr="00C65CCA">
              <w:rPr>
                <w:color w:val="000000"/>
                <w:sz w:val="18"/>
                <w:szCs w:val="18"/>
              </w:rPr>
              <w:t xml:space="preserve"> </w:t>
            </w:r>
            <w:proofErr w:type="gramStart"/>
            <w:r w:rsidRPr="00C65CCA">
              <w:rPr>
                <w:color w:val="000000"/>
                <w:sz w:val="18"/>
                <w:szCs w:val="18"/>
              </w:rPr>
              <w:t>а</w:t>
            </w:r>
            <w:proofErr w:type="gramEnd"/>
            <w:r w:rsidRPr="00C65CCA">
              <w:rPr>
                <w:color w:val="000000"/>
                <w:sz w:val="18"/>
                <w:szCs w:val="18"/>
              </w:rPr>
              <w:t>втономных и казенных учреждений в области культуры"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116 665 861,40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116 656 206,72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9 654,68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профилактике терроризма и экстремизма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3 602 296,86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3 602 296,86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3 602 296,86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3 602 296,86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3 602 296,86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3 602 296,86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дополнительного образования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0290570150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113 063 564,54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113 053 909,86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9 654,68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0290570150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113 063 564,54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113 053 909,86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9 654,68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0290570150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113 063 564,54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113 053 909,86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9 654,68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КУЛЬТУРА, КИНЕМАТОГРАФИЯ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423 159 173,52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422 128 902,55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1 030 270,97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99,76</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Культура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381 365 673,52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380 335 402,66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1 030 270,86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культуры в Находкинском городском округе" на 2019 - 2026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379 265 673,52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378 238 930,10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1 026 743,42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Региональные проекты, входящие в состав национальных проектов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65 945 440,97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64 952 529,18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992 911,79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98,49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Региональный проект "Культурная среда"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65 945 440,97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64 952 529,18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992 911,79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98,49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создание модельных муниципальных библиотек счет средств бюджетов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027A154540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15 315 590,15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15 315 590,15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027A154540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15 315 590,15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15 315 590,15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027A154540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15 315 590,15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15 315 590,15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Модернизация театров юного зрителя и театров кукол</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027A154560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39 367 982,64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38 375 070,85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992 911,79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97,48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027A154560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39 367 982,64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38 375 070,85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992 911,79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97,48</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027A154560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39 367 982,64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38 375 070,85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992 911,79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97,48</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Развитие сети учреждений культурно-досугового типа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027A155130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2 516 067,16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2 516 067,16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027A155130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2 516 067,16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2 516 067,16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027A155130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2 516 067,16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2 516 067,16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Техническое оснащение муниципальных музеев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027A155900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3 162 779,06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3 162 779,06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027A155900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3 162 779,06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3 162 779,06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027A155900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3 162 779,06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3 162 779,06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Реконструкция и капитальный ремонт региональных и муниципальных музеев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027A155970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5 473 579,32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5 473 579,32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027A155970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5 473 579,32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5 473 579,32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027A155970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5 473 579,32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5 473 579,32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proofErr w:type="spellStart"/>
            <w:r w:rsidRPr="00C65CCA">
              <w:rPr>
                <w:color w:val="000000"/>
                <w:sz w:val="18"/>
                <w:szCs w:val="18"/>
              </w:rPr>
              <w:t>Софинансирование</w:t>
            </w:r>
            <w:proofErr w:type="spellEnd"/>
            <w:r w:rsidRPr="00C65CCA">
              <w:rPr>
                <w:color w:val="000000"/>
                <w:sz w:val="18"/>
                <w:szCs w:val="18"/>
              </w:rPr>
              <w:t xml:space="preserve"> на модернизацию театров юного зрителя и театров кукол</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027A1S4560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11 624,73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11 624,73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027A1S4560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11 624,73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11 624,73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027A1S4560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11 624,73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11 624,73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proofErr w:type="spellStart"/>
            <w:r w:rsidRPr="00C65CCA">
              <w:rPr>
                <w:color w:val="000000"/>
                <w:sz w:val="18"/>
                <w:szCs w:val="18"/>
              </w:rPr>
              <w:t>Софинансирование</w:t>
            </w:r>
            <w:proofErr w:type="spellEnd"/>
            <w:r w:rsidRPr="00C65CCA">
              <w:rPr>
                <w:color w:val="000000"/>
                <w:sz w:val="18"/>
                <w:szCs w:val="18"/>
              </w:rPr>
              <w:t xml:space="preserve"> на техническое оснащение муниципальных музеев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027A1S5900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97 817,91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97 817,91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027A1S5900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97 817,91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97 817,91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027A1S5900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97 817,91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97 817,91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313 320 232,55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313 286 400,92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33 831,63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"Укрепление материально-технической базы муниципальных бюджетных организаций культуры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1 335 989,15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1 335 989,15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0290170200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463 000,00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463 000,00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0290170200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463 000,00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463 000,00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0290170200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463 000,00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463 000,00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4909C7">
        <w:trPr>
          <w:trHeight w:val="478"/>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Поддержка творческой деятельности и укрепление МТБ муниципальных театров в населенных пунктах с </w:t>
            </w:r>
            <w:r w:rsidRPr="00C65CCA">
              <w:rPr>
                <w:color w:val="000000"/>
                <w:sz w:val="18"/>
                <w:szCs w:val="18"/>
              </w:rPr>
              <w:lastRenderedPageBreak/>
              <w:t>численностью населения до 300 тыс. чел.</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02901L4660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872 989,15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872 989,15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02901L4660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872 989,15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872 989,15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02901L4660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872 989,15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872 989,15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"Проведение социально-значимых культурно-массовых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4 524 294,91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4 522 651,58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1 643,33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99,96</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посвященные знаменательным датам истории России, Приморского края и города Находки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0290220120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1 669 928,91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1 669 928,91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0290220120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1 669 928,91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1 669 928,91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0290220120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1 669 928,91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1 669 928,91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Организация проведения культурных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0290221030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206 968,00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206 967,92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0290221030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206 968,00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206 967,92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0290221030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206 968,00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206 967,92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Организация и проведение городских культурно-массовых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0290221050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2 121 677,00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2 120 034,45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1 642,55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0290221050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2 121 677,00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2 120 034,45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1 642,55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99,92</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0290221050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2 121 677,00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2 120 034,45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1 642,55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99,92</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профилактике терроризма и экстремизма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0290227030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525 721,00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525 720,30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0290227030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525 721,00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525 720,30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0290227030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109 750,00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109 750,00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0290227030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415 971,00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415 970,30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"Сохранение исторического и культурного наследия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0290400000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167 488,00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167 488,00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Охрана, сохранение, популяризация объектов культурного наследия (памятников истории и культуры) местного значения, расположенных в границах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0290421040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167 488,00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167 488,00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Предоставление субсидий бюджетным, автономным </w:t>
            </w:r>
            <w:r w:rsidRPr="00C65CCA">
              <w:rPr>
                <w:color w:val="000000"/>
                <w:sz w:val="18"/>
                <w:szCs w:val="18"/>
              </w:rPr>
              <w:lastRenderedPageBreak/>
              <w:t>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0290421040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167 488,00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167 488,00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0290421040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167 488,00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167 488,00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"Обеспечение деятельности бюджетных</w:t>
            </w:r>
            <w:proofErr w:type="gramStart"/>
            <w:r w:rsidRPr="00C65CCA">
              <w:rPr>
                <w:color w:val="000000"/>
                <w:sz w:val="18"/>
                <w:szCs w:val="18"/>
              </w:rPr>
              <w:t>.</w:t>
            </w:r>
            <w:proofErr w:type="gramEnd"/>
            <w:r w:rsidRPr="00C65CCA">
              <w:rPr>
                <w:color w:val="000000"/>
                <w:sz w:val="18"/>
                <w:szCs w:val="18"/>
              </w:rPr>
              <w:t xml:space="preserve"> </w:t>
            </w:r>
            <w:proofErr w:type="gramStart"/>
            <w:r w:rsidRPr="00C65CCA">
              <w:rPr>
                <w:color w:val="000000"/>
                <w:sz w:val="18"/>
                <w:szCs w:val="18"/>
              </w:rPr>
              <w:t>а</w:t>
            </w:r>
            <w:proofErr w:type="gramEnd"/>
            <w:r w:rsidRPr="00C65CCA">
              <w:rPr>
                <w:color w:val="000000"/>
                <w:sz w:val="18"/>
                <w:szCs w:val="18"/>
              </w:rPr>
              <w:t>втономных и казенных учреждений в области культуры"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307 292 460,49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307 260 272,19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32 188,30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Комплектование книжных фондов библиотек</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0290521020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1 916 028,41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1 916 028,41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0290521020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1 916 028,41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1 916 028,41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0290521020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1 916 028,41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1 916 028,41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пожарной безопасности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654 459,00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654 367,91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91,09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654 459,00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654 367,91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91,09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654 459,00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654 367,91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91,09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профилактике терроризма и экстремизма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1 019 994,88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1 019 994,88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1 019 994,88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1 019 994,88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649 000,00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649 000,00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370 994,88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370 994,88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(дома культуры, прочие учреждения культуры)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179 231 781,83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179 221 762,96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10 018,87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179 231 781,83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179 221 762,96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10 018,87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179 231 781,83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179 221 762,96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10 018,87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(музеи, постоянные выставки)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27 037 873,00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27 036 263,66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1 609,34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27 037 873,00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27 036 263,66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1 609,34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27 037 873,00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27 036 263,66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1 609,34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(библиотеки)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71 911 637,59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71 911 637,59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71 911 637,59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71 911 637,59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71 911 637,59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71 911 637,59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(театры)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0290570090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25 347 484,75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25 327 015,75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20 469,00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0290570090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25 347 484,75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25 327 015,75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20 469,00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99,92</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0290570090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25 347 484,75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25 327 015,75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20 469,00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Комплектование книжных фондов и обеспечение информационно-техническим оборудованием библиотек</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0290592540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168 005,00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168 005,00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0290592540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168 005,00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168 005,00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0290592540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168 005,00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168 005,00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proofErr w:type="spellStart"/>
            <w:r w:rsidRPr="00C65CCA">
              <w:rPr>
                <w:color w:val="000000"/>
                <w:sz w:val="18"/>
                <w:szCs w:val="18"/>
              </w:rPr>
              <w:t>Софинансирование</w:t>
            </w:r>
            <w:proofErr w:type="spellEnd"/>
            <w:r w:rsidRPr="00C65CCA">
              <w:rPr>
                <w:color w:val="000000"/>
                <w:sz w:val="18"/>
                <w:szCs w:val="18"/>
              </w:rPr>
              <w:t xml:space="preserve"> расходов на комплектование книжных фондов и обеспечение информационно-техническим оборудованием библиотек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02905S2540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5 196,03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5 196,03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02905S2540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5 196,03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5 196,03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02905S2540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5 196,03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5 196,03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2 096 472,56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3 527,44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2 096 472,56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3 527,44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99,83</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2 096 472,56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3 527,44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Временное трудоустройство несовершеннолетних граждан в возрасте от 14 до 18 лет</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2 096 472,56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3 527,44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2 096 472,56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3 527,44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99,83</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1 032 787,43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1 032 787,43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1 067 212,57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1 063 685,13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3 527,44</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99,67</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Другие вопросы в области культуры, кинематографии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41 793 500,00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41 793 499,89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культуры в Находкинском городском округе" на 2019 - 2026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41 793 500,00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41 793 499,89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41 793 500,00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41 793 499,89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Комплекс процессных мероприятий "Обеспечение деятельности бюджетных</w:t>
            </w:r>
            <w:proofErr w:type="gramStart"/>
            <w:r w:rsidRPr="00C65CCA">
              <w:rPr>
                <w:color w:val="000000"/>
                <w:sz w:val="18"/>
                <w:szCs w:val="18"/>
              </w:rPr>
              <w:t>.</w:t>
            </w:r>
            <w:proofErr w:type="gramEnd"/>
            <w:r w:rsidRPr="00C65CCA">
              <w:rPr>
                <w:color w:val="000000"/>
                <w:sz w:val="18"/>
                <w:szCs w:val="18"/>
              </w:rPr>
              <w:t xml:space="preserve"> </w:t>
            </w:r>
            <w:proofErr w:type="gramStart"/>
            <w:r w:rsidRPr="00C65CCA">
              <w:rPr>
                <w:color w:val="000000"/>
                <w:sz w:val="18"/>
                <w:szCs w:val="18"/>
              </w:rPr>
              <w:t>а</w:t>
            </w:r>
            <w:proofErr w:type="gramEnd"/>
            <w:r w:rsidRPr="00C65CCA">
              <w:rPr>
                <w:color w:val="000000"/>
                <w:sz w:val="18"/>
                <w:szCs w:val="18"/>
              </w:rPr>
              <w:t>втономных и казенных учреждений в области культуры"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41 793 500,00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41 793 499,89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(Централизованные бухгалтерии)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11 263 638,23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11 263 638,12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10 623 638,23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10 623 638,23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казенных учреждений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10 623 638,23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10 623 638,23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637 108,17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637 108,06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637 108,17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637 108,06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2 891,83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2 891,83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Уплата налогов, сборов и иных платежей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2 891,83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2 891,83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культуры (хозяйственно-эксплуатационный отдел ЦБ МУК)</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0290570190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30 529 861,77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30 529 861,77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0290570190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30 529 861,77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30 529 861,77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казенных учреждений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0804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0290570190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30 529 861,77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30 529 861,77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b/>
                <w:bCs/>
                <w:color w:val="000000"/>
                <w:sz w:val="18"/>
                <w:szCs w:val="18"/>
              </w:rPr>
            </w:pPr>
            <w:r w:rsidRPr="00C65CCA">
              <w:rPr>
                <w:b/>
                <w:bCs/>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2 880 928 263,16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b/>
                <w:bCs/>
                <w:color w:val="000000"/>
                <w:sz w:val="18"/>
                <w:szCs w:val="18"/>
              </w:rPr>
            </w:pPr>
            <w:r w:rsidRPr="00C65CCA">
              <w:rPr>
                <w:b/>
                <w:bCs/>
                <w:color w:val="000000"/>
                <w:sz w:val="18"/>
                <w:szCs w:val="18"/>
              </w:rPr>
              <w:t>2 857 395 652,16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23 532 611,00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99,18</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ОБРАЗОВАНИЕ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4909C7" w:rsidRDefault="00C65CCA" w:rsidP="00C65CCA">
            <w:pPr>
              <w:jc w:val="center"/>
              <w:rPr>
                <w:color w:val="000000"/>
                <w:sz w:val="16"/>
                <w:szCs w:val="16"/>
              </w:rPr>
            </w:pPr>
            <w:r w:rsidRPr="004909C7">
              <w:rPr>
                <w:color w:val="000000"/>
                <w:sz w:val="16"/>
                <w:szCs w:val="16"/>
              </w:rPr>
              <w:t>2 835 647 427,16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2 812 817 713,49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22 829 713,67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99,19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Дошкольное образование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4909C7" w:rsidRDefault="00C65CCA" w:rsidP="00C65CCA">
            <w:pPr>
              <w:jc w:val="center"/>
              <w:rPr>
                <w:color w:val="000000"/>
                <w:sz w:val="16"/>
                <w:szCs w:val="16"/>
              </w:rPr>
            </w:pPr>
            <w:r w:rsidRPr="004909C7">
              <w:rPr>
                <w:color w:val="000000"/>
                <w:sz w:val="16"/>
                <w:szCs w:val="16"/>
              </w:rPr>
              <w:t>1 015 015 729,65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1 014 844 665,02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171 064,63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образования в Находкинском городском округе" на 2020 - 2024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4909C7" w:rsidRDefault="00C65CCA" w:rsidP="00C65CCA">
            <w:pPr>
              <w:jc w:val="center"/>
              <w:rPr>
                <w:color w:val="000000"/>
                <w:sz w:val="16"/>
                <w:szCs w:val="16"/>
              </w:rPr>
            </w:pPr>
            <w:r w:rsidRPr="004909C7">
              <w:rPr>
                <w:color w:val="000000"/>
                <w:sz w:val="16"/>
                <w:szCs w:val="16"/>
              </w:rPr>
              <w:t>1 015 015 729,65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1 014 844 665,02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171 064,63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99,98</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Комплексы процессных мероприятий "Развитие системы дошкольного образования в Находкинском городском округе" на 2020-2024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979 473 587,01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979 302 522,38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171 064,63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"Реализация образовательных программ дошкольного образования"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930 603 366,32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930 432 321,49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171 044,83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99,98</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дошкольного образования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0510170130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325 644 378,32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325 473 333,49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171 044,83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99,95</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0510170130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325 644 378,32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325 473 333,49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171 044,83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99,95</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0510170130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325 644 378,32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325 473 333,49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171 044,83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99,95</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0510193070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604 958 988,00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604 958 988,00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0510193070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604 958 988,00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604 958 988,00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0510193070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604 958 988,00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604 958 988,00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"Развитие инфраструктуры системы дошкольного образования"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48 870 220,69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48 870 200,89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19,80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0510270200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3 254 434,59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3 254 434,59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0510270200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3 254 434,59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3 254 434,59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0510270200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3 254 434,59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3 254 434,59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за счет сре</w:t>
            </w:r>
            <w:proofErr w:type="gramStart"/>
            <w:r w:rsidRPr="00C65CCA">
              <w:rPr>
                <w:color w:val="000000"/>
                <w:sz w:val="18"/>
                <w:szCs w:val="18"/>
              </w:rPr>
              <w:t>дств кр</w:t>
            </w:r>
            <w:proofErr w:type="gramEnd"/>
            <w:r w:rsidRPr="00C65CCA">
              <w:rPr>
                <w:color w:val="000000"/>
                <w:sz w:val="18"/>
                <w:szCs w:val="18"/>
              </w:rPr>
              <w:t>аевого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0510292020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17 286 162,70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17 286 162,70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Предоставление субсидий бюджетным, автономным учреждениям и иным некоммерческим </w:t>
            </w:r>
            <w:r w:rsidRPr="00C65CCA">
              <w:rPr>
                <w:color w:val="000000"/>
                <w:sz w:val="18"/>
                <w:szCs w:val="18"/>
              </w:rPr>
              <w:lastRenderedPageBreak/>
              <w:t>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0510292020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17 286 162,70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17 286 162,70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0510292020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17 286 162,70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17 286 162,70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53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0510297003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27 794 980,00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27 794 980,00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0510297003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27 794 980,00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27 794 980,00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0510297003</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27 794 980,00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27 794 980,00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proofErr w:type="spellStart"/>
            <w:r w:rsidRPr="00C65CCA">
              <w:rPr>
                <w:color w:val="000000"/>
                <w:sz w:val="18"/>
                <w:szCs w:val="18"/>
              </w:rPr>
              <w:t>Софинансирование</w:t>
            </w:r>
            <w:proofErr w:type="spellEnd"/>
            <w:r w:rsidRPr="00C65CCA">
              <w:rPr>
                <w:color w:val="000000"/>
                <w:sz w:val="18"/>
                <w:szCs w:val="18"/>
              </w:rPr>
              <w:t xml:space="preserve"> расходов на капитальный ремонт зданий и благоустройство территорий муниципальных образовательных организаций, оказывающих услуги дошкольного образования,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05102S2020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534 643,40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534 623,60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19,80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05102S2020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534 643,40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534 623,60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19,80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05102S2020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534 643,40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534 623,60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19,80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35 542 142,64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35 542 142,64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"Мероприятия по предупреждению чрезвычайных ситуаций"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30 454 497,25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30 454 497,25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пожарной безопасности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3 981 476,85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3 981 476,85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3 981 476,85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3 981 476,85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3 981 476,85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3 981 476,85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профилактике терроризма и экстремизма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26 473 020,40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26 473 020,40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26 473 020,40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26 473 020,40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26 473 020,40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26 473 020,40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"Охрана труда"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0590400000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5 001 804,66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5 001 804,66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Диспансеризация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0590427020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5 001 804,66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5 001 804,66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Предоставление субсидий бюджетным, автономным учреждениям и иным некоммерческим </w:t>
            </w:r>
            <w:r w:rsidRPr="00C65CCA">
              <w:rPr>
                <w:color w:val="000000"/>
                <w:sz w:val="18"/>
                <w:szCs w:val="18"/>
              </w:rPr>
              <w:lastRenderedPageBreak/>
              <w:t>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0590427020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5 001 804,66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5 001 804,66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0590427020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5 001 804,66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5 001 804,66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"Персонифицированное дополнительное образования детей в Находкинском городском округе"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0590500000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85 840,73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85 840,73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Персонифицированное финансирование дополнительного образования детей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0590522070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85 840,73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85 840,73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0590522070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85 840,73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85 840,73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0590522070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85 840,73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85 840,73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Общее образование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1 657 533 560,57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1 634 934 422,99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22 599 137,58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98,64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образования в Находкинском городском округе" на 2020 - 2024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1 654 333 560,57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1 631 734 422,99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22 599 137,58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98,63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 "Развитие системы общего образования" на 2020 - 2024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1 435 036 459,75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1 426 336 758,17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8 699 701,58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99,39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"Реализация образовательных программ общего образования"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1 389 917 113,66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1 379 853 119,57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10 063 994,09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99,28</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0520153030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79 911 000,00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70 005 713,63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9 905 286,37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87,60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0520153030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79 911 000,00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70 005 713,63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9 905 286,37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87,60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0520153030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6 577 005,00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6 146 258,02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430 746,98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93,45</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0520153030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73 333 995,00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63 859 455,61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9 474 539,39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87,08</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общего образования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0520170140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326 177 513,66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326 018 805,94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158 707,72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99,95</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0520170140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326 177 513,66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326 018 805,94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158 707,72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99,95</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0520170140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31 060 195,02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30 983 664,60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76 530,42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99,75</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0520170140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295 117 318,64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295 035 141,34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82 177,30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99,97</w:t>
            </w:r>
          </w:p>
        </w:tc>
      </w:tr>
      <w:tr w:rsidR="00C65CCA" w:rsidRPr="00C65CCA" w:rsidTr="00C04F1C">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w:t>
            </w:r>
            <w:r w:rsidRPr="00C65CCA">
              <w:rPr>
                <w:color w:val="000000"/>
                <w:sz w:val="18"/>
                <w:szCs w:val="18"/>
              </w:rPr>
              <w:lastRenderedPageBreak/>
              <w:t>общего, дополнительного образования детей в муниципальных общеобразовательных организациях</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0520193060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983 828 600,00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983 828 600,00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0520193060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983 828 600,00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983 828 600,00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0520193060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77 925 627,00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77 925 627,00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0520193060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905 902 973,00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905 902 973,00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"Развитие инфраструктуры системы общего образования"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45 119 346,09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46 483 638,60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-1 364 292,51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103,02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Благоустройство территорий муниципальных образовательных учреждений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0520222090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5 988 133,59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5 988 133,59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0520222090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5 988 133,59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5 988 133,59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0520222090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5 988 133,59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5 988 133,59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0520270200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5 679 676,02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5 679 676,02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0520270200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5 679 676,02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5 679 676,02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0520270200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5 679 676,02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5 679 676,02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капитальный ремонт зданий муниципальных общеобразовательных учреждений за счет сре</w:t>
            </w:r>
            <w:proofErr w:type="gramStart"/>
            <w:r w:rsidRPr="00C65CCA">
              <w:rPr>
                <w:color w:val="000000"/>
                <w:sz w:val="18"/>
                <w:szCs w:val="18"/>
              </w:rPr>
              <w:t>дств кр</w:t>
            </w:r>
            <w:proofErr w:type="gramEnd"/>
            <w:r w:rsidRPr="00C65CCA">
              <w:rPr>
                <w:color w:val="000000"/>
                <w:sz w:val="18"/>
                <w:szCs w:val="18"/>
              </w:rPr>
              <w:t>аевого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0520292340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752 590,39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752 590,39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0520292340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752 590,39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752 590,39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0520292340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752 590,39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752 590,39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общеобразовательных учреждений)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0520297004</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32 675 670,10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32 675 670,10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Предоставление субсидий бюджетным, автономным учреждениям и иным </w:t>
            </w:r>
            <w:r w:rsidRPr="00C65CCA">
              <w:rPr>
                <w:color w:val="000000"/>
                <w:sz w:val="18"/>
                <w:szCs w:val="18"/>
              </w:rPr>
              <w:lastRenderedPageBreak/>
              <w:t>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0520297004</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32 675 670,10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32 675 670,10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0520297004</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6 653 508,00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6 653 508,00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0520297004</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26 022 162,10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26 022 162,10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4909C7">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  Реализация </w:t>
            </w:r>
            <w:proofErr w:type="gramStart"/>
            <w:r w:rsidRPr="00C65CCA">
              <w:rPr>
                <w:color w:val="000000"/>
                <w:sz w:val="18"/>
                <w:szCs w:val="18"/>
              </w:rPr>
              <w:t>мероприятий планов социального развития центров экономического роста субъектов Российской</w:t>
            </w:r>
            <w:proofErr w:type="gramEnd"/>
            <w:r w:rsidRPr="00C65CCA">
              <w:rPr>
                <w:color w:val="000000"/>
                <w:sz w:val="18"/>
                <w:szCs w:val="18"/>
              </w:rPr>
              <w:t xml:space="preserve"> Федерации, входящих в состав Дальневосточного федерального округа (Приобретение и установка модульных спортивных залов (МАОУ СОШ №2НГО))</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05202R505U</w:t>
            </w:r>
          </w:p>
        </w:tc>
        <w:tc>
          <w:tcPr>
            <w:tcW w:w="258" w:type="pct"/>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1 364 292,51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-1 364 292,51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C65CCA" w:rsidRPr="00C65CCA" w:rsidRDefault="00C65CCA" w:rsidP="00C65CCA">
            <w:pPr>
              <w:jc w:val="center"/>
              <w:rPr>
                <w:color w:val="000000"/>
                <w:sz w:val="18"/>
                <w:szCs w:val="18"/>
              </w:rPr>
            </w:pPr>
          </w:p>
        </w:tc>
      </w:tr>
      <w:tr w:rsidR="00C65CCA" w:rsidRPr="00C65CCA" w:rsidTr="004909C7">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  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05202R505U</w:t>
            </w:r>
          </w:p>
        </w:tc>
        <w:tc>
          <w:tcPr>
            <w:tcW w:w="258" w:type="pct"/>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1 364 292,51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-1 364 292,51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C65CCA" w:rsidRPr="00C65CCA" w:rsidRDefault="00C65CCA" w:rsidP="00C65CCA">
            <w:pPr>
              <w:jc w:val="center"/>
              <w:rPr>
                <w:color w:val="000000"/>
                <w:sz w:val="18"/>
                <w:szCs w:val="18"/>
              </w:rPr>
            </w:pPr>
          </w:p>
        </w:tc>
      </w:tr>
      <w:tr w:rsidR="00C65CCA" w:rsidRPr="00C65CCA" w:rsidTr="004909C7">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 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05202R505U</w:t>
            </w:r>
          </w:p>
        </w:tc>
        <w:tc>
          <w:tcPr>
            <w:tcW w:w="258" w:type="pct"/>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1 364 292,51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-1 364 292,51</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C65CCA" w:rsidRPr="00C65CCA" w:rsidRDefault="00C65CCA" w:rsidP="00C65CCA">
            <w:pPr>
              <w:jc w:val="center"/>
              <w:rPr>
                <w:color w:val="000000"/>
                <w:sz w:val="18"/>
                <w:szCs w:val="18"/>
              </w:rPr>
            </w:pP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proofErr w:type="spellStart"/>
            <w:r w:rsidRPr="00C65CCA">
              <w:rPr>
                <w:color w:val="000000"/>
                <w:sz w:val="18"/>
                <w:szCs w:val="18"/>
              </w:rPr>
              <w:t>Софинансирование</w:t>
            </w:r>
            <w:proofErr w:type="spellEnd"/>
            <w:r w:rsidRPr="00C65CCA">
              <w:rPr>
                <w:color w:val="000000"/>
                <w:sz w:val="18"/>
                <w:szCs w:val="18"/>
              </w:rPr>
              <w:t xml:space="preserve"> расходов на капитальный ремонт зданий муниципальных общеобразовательных учреждений за счет средств местного бюджета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05202S2340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23 275,99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23 275,99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05202S2340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23 275,99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23 275,99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05202S2340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23 275,99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23 275,99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Региональные проекты, входящие в состав национальных проектов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0570000000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2 796 443,00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2 796 443,00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Региональный проект "Патриотическое воспитание граждан Российской Федерации"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057EВ00000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2 796 443,00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2 796 443,00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057EВ51790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2 796 443,00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2 796 443,00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057EВ51790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2 796 443,00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2 796 443,00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057EВ51790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241 723,68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241 723,68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057EВ51790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2 554 719,32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2 554 719,32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Региональные проекты, не входящие в состав национальных проектов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0580000000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30 702 749,14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30 702 749,14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Региональный проект "Модернизация школьных систем образования в Приморском крае"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0581Ж00000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30 702 749,14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30 702 749,14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Реализация мероприятий по модернизации школьных систем образования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0581ЖL7500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30 702 749,14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30 702 749,14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0581ЖL7500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30 702 749,14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30 702 749,14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0581ЖL7500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30 702 749,14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30 702 749,14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185 797 908,68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171 898 472,68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13 899 436,00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92,52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"Мероприятия по предупреждению чрезвычайных ситуаций"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43 225 820,62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43 225 790,62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пожарной безопасности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4 797 858,25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4 797 858,25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4 797 858,25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4 797 858,25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335 150,00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335 150,00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4 462 708,25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4 462 708,25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профилактике терроризма и экстремизма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38 427 962,37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38 427 932,37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38 427 962,37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38 427 932,37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2 193 508,68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2 193 508,68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36 234 453,69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36 234 423,69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"Охрана труда"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0590400000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5 307 907,76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5 304 944,76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2 963,00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Диспансеризация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0590427020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5 307 907,76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5 304 944,76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2 963,00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0590427020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5 307 907,76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5 304 944,76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2 963,00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0590427020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490 691,00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490 691,00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0590427020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4 817 216,76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4 814 253,76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2 963,00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99,94</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"Персонифицированное дополнительное образования детей в Находкинском городском округе"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0590500000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1 618 870,30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1 618 870,30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Персонифицированное финансирование дополнительного образования детей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0590522070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1 618 870,30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1 618 870,30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0590522070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1 618 870,30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1 618 870,30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0590522070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1 618 870,30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1 618 870,30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5469AC">
        <w:trPr>
          <w:trHeight w:val="336"/>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"Организация бесплатного питания</w:t>
            </w:r>
            <w:proofErr w:type="gramStart"/>
            <w:r w:rsidRPr="00C65CCA">
              <w:rPr>
                <w:color w:val="000000"/>
                <w:sz w:val="18"/>
                <w:szCs w:val="18"/>
              </w:rPr>
              <w:t>.</w:t>
            </w:r>
            <w:proofErr w:type="gramEnd"/>
            <w:r w:rsidRPr="00C65CCA">
              <w:rPr>
                <w:color w:val="000000"/>
                <w:sz w:val="18"/>
                <w:szCs w:val="18"/>
              </w:rPr>
              <w:t xml:space="preserve"> </w:t>
            </w:r>
            <w:proofErr w:type="gramStart"/>
            <w:r w:rsidRPr="00C65CCA">
              <w:rPr>
                <w:color w:val="000000"/>
                <w:sz w:val="18"/>
                <w:szCs w:val="18"/>
              </w:rPr>
              <w:t>о</w:t>
            </w:r>
            <w:proofErr w:type="gramEnd"/>
            <w:r w:rsidRPr="00C65CCA">
              <w:rPr>
                <w:color w:val="000000"/>
                <w:sz w:val="18"/>
                <w:szCs w:val="18"/>
              </w:rPr>
              <w:t xml:space="preserve">бучающихся в муниципальных общеобразовательных организациях. за счет средств </w:t>
            </w:r>
            <w:proofErr w:type="spellStart"/>
            <w:r w:rsidRPr="00C65CCA">
              <w:rPr>
                <w:color w:val="000000"/>
                <w:sz w:val="18"/>
                <w:szCs w:val="18"/>
              </w:rPr>
              <w:lastRenderedPageBreak/>
              <w:t>вышестояших</w:t>
            </w:r>
            <w:proofErr w:type="spellEnd"/>
            <w:r w:rsidRPr="00C65CCA">
              <w:rPr>
                <w:color w:val="000000"/>
                <w:sz w:val="18"/>
                <w:szCs w:val="18"/>
              </w:rPr>
              <w:t xml:space="preserve"> бюджетов"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0590700000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135 645 310,00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121 748 867,00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13 896 443,00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89,76</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Обеспечение бесплатным питанием детей, обучающихся в муниципальных общеобразовательных организациях Приморского края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0590793150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25 305 110,00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24 960 042,00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345 068,00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98,64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0590793150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25 305 110,00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24 960 042,00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345 068,00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98,64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0590793150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2 644 242,00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2 644 242,00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0590793150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22 660 868,00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22 315 800,00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345 068,00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98,48</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proofErr w:type="gramStart"/>
            <w:r w:rsidRPr="00C65CCA">
              <w:rPr>
                <w:color w:val="000000"/>
                <w:sz w:val="18"/>
                <w:szCs w:val="18"/>
              </w:rPr>
              <w:t>Организация бесплатного горячего питания обучающихся, получающих начальное общее образование в муниципальных общеобразовательных организациях Приморского края</w:t>
            </w:r>
            <w:proofErr w:type="gramEnd"/>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05907R3040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110 340 200,00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96 788 825,00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13 551 375,00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87,72</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05907R3040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110 340 200,00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96 788 825,00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13 551 375,00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87,72</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05907R3040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9 030 000,00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7 723 965,00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1 306 035,00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85,54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05907R3040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101 310 200,00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89 064 860,00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12 245 340,00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87,91</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Временное трудоустройство несовершеннолетних граждан в возрасте от 14 до 18 лет</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Дополнительное образование детей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104 537 246,92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104 513 139,22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24 107,70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образования в Находкинском городском округе" на 2020 - 2024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104 537 246,92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104 513 139,22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24 107,70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 "Развитие системы дополнительного образования на 2020-2024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0530000000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92 811 195,44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92 787 087,74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24 107,70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99,97</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"Реализация образовательных программ дополнительного образования детей"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0530100000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92 811 195,44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92 787 087,74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24 107,70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99,97</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Расходы на обеспечение деятельности (оказание услуг, выполнение работ) муниципальных учреждений </w:t>
            </w:r>
            <w:r w:rsidRPr="00C65CCA">
              <w:rPr>
                <w:color w:val="000000"/>
                <w:sz w:val="18"/>
                <w:szCs w:val="18"/>
              </w:rPr>
              <w:lastRenderedPageBreak/>
              <w:t>дополнительного образования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0530170150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92 811 195,44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92 787 087,74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24 107,70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99,97</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0530170150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92 411 195,44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92 717 734,72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-306 539,28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100,33</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0530170150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91 650 755,44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91 957 294,72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-306 539,28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100,33</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0530170150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760 440,00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760 440,00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0530170150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69 353,02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330 646,98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17,34</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0530170150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69 353,02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330 646,98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17,34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11 726 051,48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11 726 051,48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"Мероприятия по предупреждению чрезвычайных ситуаций"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5 173 823,51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5 173 823,51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пожарной безопасности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997 440,00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997 440,00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997 440,00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997 440,00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997 440,00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997 440,00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профилактике терроризма и экстремизма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4 176 383,51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4 176 383,51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4 176 383,51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4 176 383,51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0590227030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4 176 383,51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4 176 383,51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"Охрана труда"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0590400000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556 939,00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556 939,00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Диспансеризация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0590427020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556 939,00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556 939,00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0590427020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556 939,00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556 939,00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0590427020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556 939,00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556 939,00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"Персонифицированное дополнительное образования детей в Находкинском городском округе"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0590500000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5 995 288,97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5 995 288,97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Персонифицированное финансирование дополнительного образования детей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0590522070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5 995 288,97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5 995 288,97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Предоставление субсидий бюджетным, автономным учреждениям и иным некоммерческим </w:t>
            </w:r>
            <w:r w:rsidRPr="00C65CCA">
              <w:rPr>
                <w:color w:val="000000"/>
                <w:sz w:val="18"/>
                <w:szCs w:val="18"/>
              </w:rPr>
              <w:lastRenderedPageBreak/>
              <w:t>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0590522070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5 269 002,22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5 269 002,22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0590522070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5 269 002,22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5 269 002,22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0590522070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726 286,75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726 286,75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0590522070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726 286,75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726 286,75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Другие вопросы в области образования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58 560 890,02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58 525 486,26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35 403,76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образования в Находкинском городском округе" на 2020 - 2024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58 560 890,02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58 525 486,26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35 403,76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 "Развитие системы общего образования" на 2020 - 2024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20 511 298,81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20 510 751,75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547,06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"Реализация мероприятий по организации отдыха и оздоровления детей"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0520300000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20 511 298,81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20 510 751,75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547,06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Обеспечение оздоровления и отдыха детей Приморского края (за исключением организации отдыха детей в каникулярное время)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0520393080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20 511 298,81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20 510 751,75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547,06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Социальное обеспечение и иные выплаты населению</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0520393080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9 082 542,57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9 081 995,51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547,06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Социальные выплаты гражданам, кроме публичных нормативных социальных выплат</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0520393080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9 082 542,57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9 081 995,51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547,06</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0520393080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11 428 756,24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11 428 756,24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0520393080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736 969,69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736 969,69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0520393080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10 691 786,55</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10 691 786,55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 "Развитие и поддержка педагогических кадров"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0540000000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365 467,21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365 467,21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Комплекс процессных мероприятий "Развитие кадрового потенциала системы </w:t>
            </w:r>
            <w:proofErr w:type="spellStart"/>
            <w:r w:rsidRPr="00C65CCA">
              <w:rPr>
                <w:color w:val="000000"/>
                <w:sz w:val="18"/>
                <w:szCs w:val="18"/>
              </w:rPr>
              <w:t>дошкольного</w:t>
            </w:r>
            <w:proofErr w:type="gramStart"/>
            <w:r w:rsidRPr="00C65CCA">
              <w:rPr>
                <w:color w:val="000000"/>
                <w:sz w:val="18"/>
                <w:szCs w:val="18"/>
              </w:rPr>
              <w:t>,о</w:t>
            </w:r>
            <w:proofErr w:type="gramEnd"/>
            <w:r w:rsidRPr="00C65CCA">
              <w:rPr>
                <w:color w:val="000000"/>
                <w:sz w:val="18"/>
                <w:szCs w:val="18"/>
              </w:rPr>
              <w:t>бщего</w:t>
            </w:r>
            <w:proofErr w:type="spellEnd"/>
            <w:r w:rsidRPr="00C65CCA">
              <w:rPr>
                <w:color w:val="000000"/>
                <w:sz w:val="18"/>
                <w:szCs w:val="18"/>
              </w:rPr>
              <w:t xml:space="preserve"> и дополнительного образования"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0540100000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365 467,21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365 467,21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Проведение мероприятий в области образования (</w:t>
            </w:r>
            <w:proofErr w:type="spellStart"/>
            <w:r w:rsidRPr="00C65CCA">
              <w:rPr>
                <w:color w:val="000000"/>
                <w:sz w:val="18"/>
                <w:szCs w:val="18"/>
              </w:rPr>
              <w:t>конкурсы</w:t>
            </w:r>
            <w:proofErr w:type="gramStart"/>
            <w:r w:rsidRPr="00C65CCA">
              <w:rPr>
                <w:color w:val="000000"/>
                <w:sz w:val="18"/>
                <w:szCs w:val="18"/>
              </w:rPr>
              <w:t>,с</w:t>
            </w:r>
            <w:proofErr w:type="gramEnd"/>
            <w:r w:rsidRPr="00C65CCA">
              <w:rPr>
                <w:color w:val="000000"/>
                <w:sz w:val="18"/>
                <w:szCs w:val="18"/>
              </w:rPr>
              <w:t>мотры</w:t>
            </w:r>
            <w:proofErr w:type="spellEnd"/>
            <w:r w:rsidRPr="00C65CCA">
              <w:rPr>
                <w:color w:val="000000"/>
                <w:sz w:val="18"/>
                <w:szCs w:val="18"/>
              </w:rPr>
              <w:t>, фестивали, соревнования )</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0540122020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365 467,21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365 467,21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0540122020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365 467,21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365 467,21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0540122020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365 467,21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365 467,21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Комплексы процессных </w:t>
            </w:r>
            <w:r w:rsidRPr="00C65CCA">
              <w:rPr>
                <w:color w:val="000000"/>
                <w:sz w:val="18"/>
                <w:szCs w:val="18"/>
              </w:rPr>
              <w:lastRenderedPageBreak/>
              <w:t>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37 684 124,00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37 649 267,30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34 856,70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99,91</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Комплекс процессных мероприятий "Деятельность в области бухгалтерского учета, аудита, оказания методической поддержки образовательным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37 512 524,00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37 477 667,30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34 856,70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99,91</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(МКУ "Центр экономического планирования и финансирования МОУ")</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0590170110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25 232 823,00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25 197 966,30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34 856,70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99,86</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0590170110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23 343 424,53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23 330 108,25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13 316,28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казенных учреждений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0590170110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23 343 424,53</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23 330 108,25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13 316,28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0590170110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1 875 398,47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1 853 858,05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21 540,42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98,85</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0590170110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1 875 398,47</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1 853 858,05</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21 540,42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98,85</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бюджетные ассигнования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0590170110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14 000,00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Уплата налогов, сборов и иных платежей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0590170110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850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14 000,00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(ИМЦ "Развитие")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0590170120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12 279 701,00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12 279 701,00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0590170120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12 279 701,00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12 279 701,00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0590170120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12 279 701,00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12 279 701,00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"Охрана труда"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0590400000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171 600,00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171 600,00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000000"/>
              <w:bottom w:val="single" w:sz="4" w:space="0" w:color="000000"/>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Диспансеризация</w:t>
            </w:r>
          </w:p>
        </w:tc>
        <w:tc>
          <w:tcPr>
            <w:tcW w:w="258" w:type="pct"/>
            <w:gridSpan w:val="2"/>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0590427020</w:t>
            </w:r>
          </w:p>
        </w:tc>
        <w:tc>
          <w:tcPr>
            <w:tcW w:w="258" w:type="pct"/>
            <w:tcBorders>
              <w:top w:val="single" w:sz="4" w:space="0" w:color="auto"/>
              <w:left w:val="nil"/>
              <w:bottom w:val="single" w:sz="4" w:space="0" w:color="000000"/>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nil"/>
              <w:bottom w:val="single" w:sz="4" w:space="0" w:color="000000"/>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171 600,00</w:t>
            </w:r>
          </w:p>
        </w:tc>
        <w:tc>
          <w:tcPr>
            <w:tcW w:w="706"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171 600,00</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nil"/>
              <w:left w:val="single" w:sz="4" w:space="0" w:color="000000"/>
              <w:bottom w:val="single" w:sz="4" w:space="0" w:color="auto"/>
              <w:right w:val="single" w:sz="4" w:space="0" w:color="000000"/>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0590427020</w:t>
            </w:r>
          </w:p>
        </w:tc>
        <w:tc>
          <w:tcPr>
            <w:tcW w:w="258" w:type="pct"/>
            <w:tcBorders>
              <w:top w:val="nil"/>
              <w:left w:val="nil"/>
              <w:bottom w:val="single" w:sz="4" w:space="0" w:color="auto"/>
              <w:right w:val="single" w:sz="4" w:space="0" w:color="000000"/>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nil"/>
              <w:left w:val="nil"/>
              <w:bottom w:val="single" w:sz="4" w:space="0" w:color="auto"/>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87 260,00</w:t>
            </w:r>
          </w:p>
        </w:tc>
        <w:tc>
          <w:tcPr>
            <w:tcW w:w="706" w:type="pct"/>
            <w:tcBorders>
              <w:top w:val="nil"/>
              <w:left w:val="single" w:sz="4" w:space="0" w:color="000000"/>
              <w:bottom w:val="single" w:sz="4" w:space="0" w:color="auto"/>
              <w:right w:val="single" w:sz="4" w:space="0" w:color="000000"/>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87 260,00</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0590427020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87 260,00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87 260,00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0590427020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84 340,00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84 340,00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бюджетным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0709</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0590427020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84 340,00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84 340,00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СОЦИАЛЬНАЯ ПОЛИТИКА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45 280 836,00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44 577 938,67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702 897,33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98,45</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Социальное обеспечение </w:t>
            </w:r>
            <w:r w:rsidRPr="00C65CCA">
              <w:rPr>
                <w:color w:val="000000"/>
                <w:sz w:val="18"/>
                <w:szCs w:val="18"/>
              </w:rPr>
              <w:lastRenderedPageBreak/>
              <w:t>населения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18 001 960,00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17 999 062,67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2 897,33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Муниципальная программа "Развитие образования в Находкинском городском округе" на 2020 - 2024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17 920 000,00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17 920 000,00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Региональные проекты, входящие в состав национальных проектов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0570000000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17 920 000,00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17 920 000,00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Региональный проект "Современная школа"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057E100000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17 920 000,00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17 920 000,00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Меры социальной поддержки педагогическим работникам муниципальных образовательных организаций Приморского края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057E193140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17 920 000,00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17 920 000,00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Социальное обеспечение и иные выплаты населению</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057E193140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17 920 000,00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17 920 000,00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Социальные выплаты гражданам, кроме публичных нормативных социальных выплат</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057E193140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17 920 000,00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17 920 000,00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81 960,00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79 062,67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2 897,33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96,46</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81 960,00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79 062,67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2 897,33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96,46</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81 960,00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79 062,67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2 897,33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96,46</w:t>
            </w:r>
          </w:p>
        </w:tc>
      </w:tr>
      <w:tr w:rsidR="00C65CCA" w:rsidRPr="00C65CCA" w:rsidTr="00C04F1C">
        <w:trPr>
          <w:trHeight w:val="178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5469AC">
            <w:pPr>
              <w:rPr>
                <w:color w:val="000000"/>
                <w:sz w:val="18"/>
                <w:szCs w:val="18"/>
              </w:rPr>
            </w:pPr>
            <w:r w:rsidRPr="00C65CCA">
              <w:rPr>
                <w:color w:val="000000"/>
                <w:sz w:val="18"/>
                <w:szCs w:val="18"/>
              </w:rPr>
              <w:t>Расходы на проезд обучающимся в краевом государственном общеобразовательном бюджетном учреждении "Находкинская специальная (коррекционная) общеобразовательная школа</w:t>
            </w:r>
            <w:r w:rsidR="005469AC">
              <w:rPr>
                <w:color w:val="000000"/>
                <w:sz w:val="18"/>
                <w:szCs w:val="18"/>
              </w:rPr>
              <w:t xml:space="preserve"> </w:t>
            </w:r>
            <w:r w:rsidRPr="00C65CCA">
              <w:rPr>
                <w:color w:val="000000"/>
                <w:sz w:val="18"/>
                <w:szCs w:val="18"/>
              </w:rPr>
              <w:t>по адаптированным основным общеобразовательным программам, чьи родители (законные представители) являются участниками специальной военной операции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9999924100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2 960,00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2 400,00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560,00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81,08</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Социальное обеспечение и иные выплаты населению</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9999924100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2 960,00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2 400,00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560,00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81,08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Социальные выплаты гражданам, кроме публичных нормативных социальных выплат</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9999924100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2 960,00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2 400,00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560,00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81,08</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Выплата компенсации расходов, связанных с целевой подготовкой кадров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9999927101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79 000,00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76 662,67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2 337,33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97,04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Социальное обеспечение и иные выплаты населению</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9999927101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79 000,00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76 662,67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2 337,33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97,04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выплаты населению</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1003</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9999927101</w:t>
            </w:r>
          </w:p>
        </w:tc>
        <w:tc>
          <w:tcPr>
            <w:tcW w:w="258" w:type="pct"/>
            <w:tcBorders>
              <w:top w:val="single" w:sz="4" w:space="0" w:color="auto"/>
              <w:left w:val="single" w:sz="4" w:space="0" w:color="auto"/>
              <w:bottom w:val="single" w:sz="4" w:space="0" w:color="auto"/>
              <w:right w:val="single" w:sz="4" w:space="0" w:color="auto"/>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360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79 000,00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76 662,67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2 337,33</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97,04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Охрана семьи и детства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27 278 876,00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26 578 876,00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700 000,00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97,43</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образования в Находкинском городском округе" на 2020 - 2024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27 278 876,00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26 578 876,00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700 000,00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97,43</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27 278 876,00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26 578 876,00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700 000,00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97,43</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"Компенсация части родительской платы за присмотр и уход за детьми дошкольного возраста"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0590600000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27 278 876,00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26 578 876,00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700 000,00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97,43</w:t>
            </w:r>
          </w:p>
        </w:tc>
      </w:tr>
      <w:tr w:rsidR="00C65CCA" w:rsidRPr="00C65CCA" w:rsidTr="00C04F1C">
        <w:trPr>
          <w:trHeight w:val="127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0590693090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27 278 876,00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26 578 876,00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700 000,00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97,43</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Социальное обеспечение и иные выплаты населению</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0590693090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27 278 876,00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26 578 876,00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700 000,00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97,43</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Публичные нормативные социальные выплаты гражданам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874</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1004</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0590693090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27 278 876,00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26 578 876,00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700 000,00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97,43</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b/>
                <w:bCs/>
                <w:color w:val="000000"/>
                <w:sz w:val="18"/>
                <w:szCs w:val="18"/>
              </w:rPr>
            </w:pPr>
            <w:r w:rsidRPr="00C65CCA">
              <w:rPr>
                <w:b/>
                <w:bCs/>
                <w:color w:val="000000"/>
                <w:sz w:val="18"/>
                <w:szCs w:val="18"/>
              </w:rPr>
              <w:t>муниципальное казённое учреждение "Центр по обеспечению деятельности учреждений сферы физической культуры и спорта"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149 290 922,48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b/>
                <w:bCs/>
                <w:color w:val="000000"/>
                <w:sz w:val="18"/>
                <w:szCs w:val="18"/>
              </w:rPr>
            </w:pPr>
            <w:r w:rsidRPr="00C65CCA">
              <w:rPr>
                <w:b/>
                <w:bCs/>
                <w:color w:val="000000"/>
                <w:sz w:val="18"/>
                <w:szCs w:val="18"/>
              </w:rPr>
              <w:t>149 290 922,48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ФИЗИЧЕСКАЯ КУЛЬТУРА И СПОРТ</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149 290 922,48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149 290 922,48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Физическая культура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14 360 303,72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14 360 303,72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14 360 303,72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14 360 303,72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14 360 303,72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14 360 303,72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"Организация спортивно-массовой и физкультурно-оздоровительной работы с населением"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14 360 303,72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14 360 303,72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Проведение городских физкультурных и спортивных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1090123060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1090123060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1090123060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600 000,00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пожарной безопасности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16 200,00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16 200,00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Диспансеризация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40 614,00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40 614,00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40 614,00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40 614,00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40 614,00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40 614,00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5469AC">
        <w:trPr>
          <w:trHeight w:val="237"/>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Расходы на обеспечение деятельности (оказание услуг, выполнение работ) муниципальных учреждений (МАУ "Физкультура и </w:t>
            </w:r>
            <w:r w:rsidRPr="00C65CCA">
              <w:rPr>
                <w:color w:val="000000"/>
                <w:sz w:val="18"/>
                <w:szCs w:val="18"/>
              </w:rPr>
              <w:lastRenderedPageBreak/>
              <w:t>здоровье)</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1090170160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13 703 489,72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13 703 489,72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1090170160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13 703 489,72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13 703 489,72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1090170160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13 703 489,72</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13 703 489,72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Массовый спорт</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125 469 305,76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125 469 305,76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125 469 305,76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125 469 305,76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125 469 305,76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125 469 305,76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"Организация спортивно-массовой и физкультурно-оздоровительной работы с населением"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125 469 305,76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125 469 305,76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пожарной безопасности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287 318,99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287 318,99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287 318,99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287 318,99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1090124010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287 318,99</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287 318,99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Диспансеризация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187 667,01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187 667,01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187 667,01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187 667,01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187 667,01</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187 667,01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по профилактике терроризма и экстремизма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166 800,00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166 800,00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166 800,00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166 800,00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1090127030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166 800,00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166 800,00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в области физкультуры и спорта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1090170161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124 827 519,76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124 827 519,76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Предоставление субсидий бюджетным, автономным учреждениям и иным некоммерческим организациям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1090170161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124 827 519,76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124 827 519,76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Субсидии автономным учреждениям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1090170161</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124 827 519,76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124 827 519,76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Другие вопросы в области физической культуры и спорта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9 461 313,00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9 461 313,00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9 461 313,00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9 461 313,00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9 461 313,00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9 461 313,00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"Деятельность в области бухгалтерского учета, аудита, оказания методической поддержки учреждениям в сфере физической культуры и спорта"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1090400000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9 461 313,00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9 461 313,00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Расходы на обеспечение деятельности (оказание услуг, выполнение работ) муниципальных учреждений (МКУ "Центр по обеспечению деятельности учреждений сферы </w:t>
            </w:r>
            <w:proofErr w:type="spellStart"/>
            <w:r w:rsidRPr="00C65CCA">
              <w:rPr>
                <w:color w:val="000000"/>
                <w:sz w:val="18"/>
                <w:szCs w:val="18"/>
              </w:rPr>
              <w:t>физ</w:t>
            </w:r>
            <w:proofErr w:type="gramStart"/>
            <w:r w:rsidRPr="00C65CCA">
              <w:rPr>
                <w:color w:val="000000"/>
                <w:sz w:val="18"/>
                <w:szCs w:val="18"/>
              </w:rPr>
              <w:t>.к</w:t>
            </w:r>
            <w:proofErr w:type="gramEnd"/>
            <w:r w:rsidRPr="00C65CCA">
              <w:rPr>
                <w:color w:val="000000"/>
                <w:sz w:val="18"/>
                <w:szCs w:val="18"/>
              </w:rPr>
              <w:t>ультуры</w:t>
            </w:r>
            <w:proofErr w:type="spellEnd"/>
            <w:r w:rsidRPr="00C65CCA">
              <w:rPr>
                <w:color w:val="000000"/>
                <w:sz w:val="18"/>
                <w:szCs w:val="18"/>
              </w:rPr>
              <w:t xml:space="preserve"> и спорта")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1090470170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9 461 313,00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9 461 313,00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1090470170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9 033 965,44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9 033 965,44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выплаты персоналу казенных учреждений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1090470170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9 033 965,44</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9 033 965,44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1090470170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427 347,56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427 347,56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875</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1105</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1090470170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427 347,56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427 347,56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b/>
                <w:bCs/>
                <w:color w:val="000000"/>
                <w:sz w:val="18"/>
                <w:szCs w:val="18"/>
              </w:rPr>
            </w:pPr>
            <w:r w:rsidRPr="00C65CCA">
              <w:rPr>
                <w:b/>
                <w:bCs/>
                <w:color w:val="000000"/>
                <w:sz w:val="18"/>
                <w:szCs w:val="18"/>
              </w:rPr>
              <w:t>МУНИЦИПАЛЬНОЕ КАЗЕННОЕ УЧРЕЖДЕНИЕ "ДЕПАРТАМЕНТ АРХИТЕКТУРЫ, ГРАДОСТРОИТЕЛЬСТВА И ЗЕМЛЕПОЛЬЗОВАНИЯ ГОРОДА НАХОДКА"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877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53 830 724,98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b/>
                <w:bCs/>
                <w:color w:val="000000"/>
                <w:sz w:val="18"/>
                <w:szCs w:val="18"/>
              </w:rPr>
            </w:pPr>
            <w:r w:rsidRPr="00C65CCA">
              <w:rPr>
                <w:b/>
                <w:bCs/>
                <w:color w:val="000000"/>
                <w:sz w:val="18"/>
                <w:szCs w:val="18"/>
              </w:rPr>
              <w:t>53 823 858,91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6 866,07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99,99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НАЦИОНАЛЬНАЯ ЭКОНОМИКА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53 830 724,98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53 823 858,91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6 866,07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Другие вопросы в области национальной экономики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53 830 724,98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53 823 858,91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6 866,07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направления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53 830 724,98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53 823 858,91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6 866,07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непрограммных направлений деятельности органов местного самоуправления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53 830 724,98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53 823 858,91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6 866,07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Непрограммные мероприятия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53 830 724,98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53 823 858,91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6 866,07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обеспечение деятельности (оказание услуг, выполнение работ) муниципальных учреждений (МКУ "Департамент архитектуры, градостроительства и землепользования города Находка")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9999970195</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53 830 724,98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53 823 858,91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6 866,07</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w:t>
            </w:r>
          </w:p>
        </w:tc>
      </w:tr>
      <w:tr w:rsidR="00C65CCA" w:rsidRPr="00C65CCA" w:rsidTr="005469AC">
        <w:trPr>
          <w:trHeight w:val="662"/>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65CCA">
              <w:rPr>
                <w:color w:val="000000"/>
                <w:sz w:val="18"/>
                <w:szCs w:val="18"/>
              </w:rPr>
              <w:lastRenderedPageBreak/>
              <w:t>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877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9999970195</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52 572 242,20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52 571 661,12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581,08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Расходы на выплаты персоналу казенных учреждений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9999970195</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110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52 572 242,20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52 571 661,12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581,08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9999970195</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1 258 482,78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1 252 197,79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6 284,99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99,50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877</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0412</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9999970195</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1 258 482,78</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1 252 197,79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6 284,99</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99,50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b/>
                <w:bCs/>
                <w:color w:val="000000"/>
                <w:sz w:val="18"/>
                <w:szCs w:val="18"/>
              </w:rPr>
            </w:pPr>
            <w:r w:rsidRPr="00C65CCA">
              <w:rPr>
                <w:b/>
                <w:bCs/>
                <w:color w:val="000000"/>
                <w:sz w:val="18"/>
                <w:szCs w:val="18"/>
              </w:rPr>
              <w:t>Финансовое управление администрации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29 937 342,70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b/>
                <w:bCs/>
                <w:color w:val="000000"/>
                <w:sz w:val="18"/>
                <w:szCs w:val="18"/>
              </w:rPr>
            </w:pPr>
            <w:r w:rsidRPr="00C65CCA">
              <w:rPr>
                <w:b/>
                <w:bCs/>
                <w:color w:val="000000"/>
                <w:sz w:val="18"/>
                <w:szCs w:val="18"/>
              </w:rPr>
              <w:t>29 550 807,90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386 534,80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98,71</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ОБЩЕГОСУДАРСТВЕННЫЕ ВОПРОСЫ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28 467 463,70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28 080 389,78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387 073,92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98,64</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28 467 463,70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28 080 389,78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387 073,92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98,64</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"Развитие муниципальной службы в администрации Находкинского городского округа на 2023-2027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157 140,00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157 140,00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157 140,00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157 140,00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157 140,00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157 140,00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Диспансеризация</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1690227020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157 140,00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157 140,00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1690227020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157 140,00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157 140,00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1690227020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157 140,00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157 140,00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"Управление муниципальными финансами Находкинского городского округа на 2022 - 2026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28 310 323,70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27 923 249,78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387 073,92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98,63</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28 310 323,70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27 923 249,78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387 073,92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98,63</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"Управление муниципальными финансами Находкинского городского округа на 2022-2026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2090100000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25 097 153,70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24 710 079,78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387 073,92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98,46</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Руководство и управление в сфере установленных функций органов местного самоуправления Находкинского городского округа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2090110030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25 047 372,70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24 660 298,78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387 073,92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98,45</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 xml:space="preserve">Расходы на выплаты персоналу в целях обеспечения выполнения функций государственными (муниципальными) органами, </w:t>
            </w:r>
            <w:r w:rsidRPr="00C65CCA">
              <w:rPr>
                <w:color w:val="000000"/>
                <w:sz w:val="18"/>
                <w:szCs w:val="18"/>
              </w:rPr>
              <w:lastRenderedPageBreak/>
              <w:t>казенными учреждениями, органами управления государственными внебюджетными фондами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lastRenderedPageBreak/>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2090110030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24 761 877,70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24 374 803,78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387 073,92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98,44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Расходы на выплаты персоналу государственных (муниципальных) органов</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2090110030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120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24 761 877,70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24 374 803,78</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387 073,92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98,44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2090110030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285 495,00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285 495,00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2090110030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285 495,00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285 495,00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Расходы на организацию профессиональной подготовки, переподготовки и повышения квалификации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49 781,00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49 781,00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49 781,00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49 781,00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2090127010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49 781,00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49 781,00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"Обеспечение высокой степени автоматизации процесса управления муниципальными финансами"</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2090300000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3 213 170,00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3 213 170,00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Мероприятия в области информатизации финансового управления администрации Находкинского городского округа (сопровождение действующих автоматизированных систем)</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2090326030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3 213 170,00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3 213 170,00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Закупка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2090326030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3 213 170,00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3 213 170,00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Иные закупки товаров, работ и услуг для обеспечения государственных (муниципальных) нужд</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0106</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2090326030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240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3 213 170,00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3 213 170,00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100,00</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ОБСЛУЖИВАНИЕ ГОСУДАРСТВЕННОГО (МУНИЦИПАЛЬНОГО) ДОЛГА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1300</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1 469 879,00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1 470 418,12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-539,12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100,04</w:t>
            </w:r>
          </w:p>
        </w:tc>
      </w:tr>
      <w:tr w:rsidR="00C65CCA" w:rsidRPr="00C65CCA" w:rsidTr="00C04F1C">
        <w:trPr>
          <w:trHeight w:val="51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Обслуживание государственного (муниципального) внутреннего долга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1 469 879,00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1 470 418,12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-539,12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100,04</w:t>
            </w:r>
          </w:p>
        </w:tc>
      </w:tr>
      <w:tr w:rsidR="00C65CCA" w:rsidRPr="00C65CCA" w:rsidTr="00C04F1C">
        <w:trPr>
          <w:trHeight w:val="76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Муниципальная программа "Управление муниципальными финансами Находкинского городского округа на 2022 - 2026 годы"</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2000000000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1 469 879,00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1 470 418,12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-539,12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Комплексы процессных мероприятий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2090000000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1 469 879,00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1 470 418,12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-539,12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100,04</w:t>
            </w:r>
          </w:p>
        </w:tc>
      </w:tr>
      <w:tr w:rsidR="00C65CCA" w:rsidRPr="00C65CCA" w:rsidTr="00C04F1C">
        <w:trPr>
          <w:trHeight w:val="1020"/>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Комплекс процессных мероприятий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2090200000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1 469 879,00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1 470 418,12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-539,12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lastRenderedPageBreak/>
              <w:t>Процентные платежи по муниципальному долгу</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2090220020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000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1 469 879,00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1 470 418,12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-539,12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color w:val="000000"/>
                <w:sz w:val="18"/>
                <w:szCs w:val="18"/>
              </w:rPr>
            </w:pPr>
            <w:r w:rsidRPr="00C65CCA">
              <w:rPr>
                <w:color w:val="000000"/>
                <w:sz w:val="18"/>
                <w:szCs w:val="18"/>
              </w:rPr>
              <w:t>Обслуживание государственного (муниципального) долга</w:t>
            </w: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1301</w:t>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2090220020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700</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1 469 879,00</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1 470 418,12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-539,12</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100,04</w:t>
            </w:r>
          </w:p>
        </w:tc>
      </w:tr>
      <w:tr w:rsidR="00C65CCA" w:rsidRPr="00C65CCA" w:rsidTr="00C04F1C">
        <w:trPr>
          <w:trHeight w:val="255"/>
        </w:trPr>
        <w:tc>
          <w:tcPr>
            <w:tcW w:w="1157" w:type="pct"/>
            <w:tcBorders>
              <w:top w:val="single" w:sz="4" w:space="0" w:color="auto"/>
              <w:left w:val="single" w:sz="4" w:space="0" w:color="000000"/>
              <w:bottom w:val="nil"/>
              <w:right w:val="single" w:sz="4" w:space="0" w:color="000000"/>
            </w:tcBorders>
            <w:shd w:val="clear" w:color="auto" w:fill="auto"/>
            <w:hideMark/>
          </w:tcPr>
          <w:p w:rsidR="00C65CCA" w:rsidRPr="00C65CCA" w:rsidRDefault="00C65CCA" w:rsidP="00C65CCA">
            <w:pPr>
              <w:rPr>
                <w:color w:val="000000"/>
                <w:sz w:val="18"/>
                <w:szCs w:val="18"/>
              </w:rPr>
            </w:pPr>
            <w:r>
              <w:rPr>
                <w:color w:val="000000"/>
                <w:sz w:val="18"/>
                <w:szCs w:val="18"/>
              </w:rPr>
              <w:t xml:space="preserve"> </w:t>
            </w:r>
            <w:r w:rsidRPr="00C65CCA">
              <w:rPr>
                <w:color w:val="000000"/>
                <w:sz w:val="18"/>
                <w:szCs w:val="18"/>
              </w:rPr>
              <w:t>Обслуживание муниципального долга</w:t>
            </w:r>
          </w:p>
        </w:tc>
        <w:tc>
          <w:tcPr>
            <w:tcW w:w="258" w:type="pct"/>
            <w:gridSpan w:val="2"/>
            <w:tcBorders>
              <w:top w:val="single" w:sz="4" w:space="0" w:color="auto"/>
              <w:left w:val="nil"/>
              <w:bottom w:val="nil"/>
              <w:right w:val="single" w:sz="4" w:space="0" w:color="000000"/>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992</w:t>
            </w:r>
          </w:p>
        </w:tc>
        <w:tc>
          <w:tcPr>
            <w:tcW w:w="322" w:type="pct"/>
            <w:gridSpan w:val="2"/>
            <w:tcBorders>
              <w:top w:val="single" w:sz="4" w:space="0" w:color="auto"/>
              <w:left w:val="nil"/>
              <w:bottom w:val="nil"/>
              <w:right w:val="single" w:sz="4" w:space="0" w:color="000000"/>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1301</w:t>
            </w:r>
          </w:p>
        </w:tc>
        <w:tc>
          <w:tcPr>
            <w:tcW w:w="578" w:type="pct"/>
            <w:gridSpan w:val="2"/>
            <w:tcBorders>
              <w:top w:val="single" w:sz="4" w:space="0" w:color="auto"/>
              <w:left w:val="nil"/>
              <w:bottom w:val="nil"/>
              <w:right w:val="single" w:sz="4" w:space="0" w:color="000000"/>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2090220020</w:t>
            </w:r>
          </w:p>
        </w:tc>
        <w:tc>
          <w:tcPr>
            <w:tcW w:w="258" w:type="pct"/>
            <w:tcBorders>
              <w:top w:val="single" w:sz="4" w:space="0" w:color="auto"/>
              <w:left w:val="nil"/>
              <w:bottom w:val="nil"/>
              <w:right w:val="single" w:sz="4" w:space="0" w:color="000000"/>
            </w:tcBorders>
            <w:shd w:val="clear" w:color="auto" w:fill="auto"/>
            <w:noWrap/>
            <w:hideMark/>
          </w:tcPr>
          <w:p w:rsidR="00C65CCA" w:rsidRPr="00C65CCA" w:rsidRDefault="00C65CCA" w:rsidP="00C65CCA">
            <w:pPr>
              <w:jc w:val="center"/>
              <w:rPr>
                <w:color w:val="000000"/>
                <w:sz w:val="18"/>
                <w:szCs w:val="18"/>
              </w:rPr>
            </w:pPr>
            <w:r w:rsidRPr="00C65CCA">
              <w:rPr>
                <w:color w:val="000000"/>
                <w:sz w:val="18"/>
                <w:szCs w:val="18"/>
              </w:rPr>
              <w:t>730</w:t>
            </w:r>
          </w:p>
        </w:tc>
        <w:tc>
          <w:tcPr>
            <w:tcW w:w="642" w:type="pct"/>
            <w:gridSpan w:val="2"/>
            <w:tcBorders>
              <w:top w:val="single" w:sz="4" w:space="0" w:color="auto"/>
              <w:left w:val="nil"/>
              <w:bottom w:val="nil"/>
              <w:right w:val="nil"/>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1 469 879,00</w:t>
            </w:r>
          </w:p>
        </w:tc>
        <w:tc>
          <w:tcPr>
            <w:tcW w:w="706" w:type="pct"/>
            <w:tcBorders>
              <w:top w:val="single" w:sz="4" w:space="0" w:color="auto"/>
              <w:left w:val="single" w:sz="4" w:space="0" w:color="000000"/>
              <w:bottom w:val="nil"/>
              <w:right w:val="nil"/>
            </w:tcBorders>
            <w:shd w:val="clear" w:color="auto" w:fill="auto"/>
            <w:noWrap/>
            <w:vAlign w:val="center"/>
            <w:hideMark/>
          </w:tcPr>
          <w:p w:rsidR="00C65CCA" w:rsidRPr="00C65CCA" w:rsidRDefault="00C65CCA" w:rsidP="00C65CCA">
            <w:pPr>
              <w:jc w:val="center"/>
              <w:rPr>
                <w:color w:val="000000"/>
                <w:sz w:val="18"/>
                <w:szCs w:val="18"/>
              </w:rPr>
            </w:pPr>
            <w:r w:rsidRPr="00C65CCA">
              <w:rPr>
                <w:color w:val="000000"/>
                <w:sz w:val="18"/>
                <w:szCs w:val="18"/>
              </w:rPr>
              <w:t>1 470 418,12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-539,12</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color w:val="000000"/>
                <w:sz w:val="18"/>
                <w:szCs w:val="18"/>
              </w:rPr>
            </w:pPr>
            <w:r w:rsidRPr="00C65CCA">
              <w:rPr>
                <w:color w:val="000000"/>
                <w:sz w:val="18"/>
                <w:szCs w:val="18"/>
              </w:rPr>
              <w:t>100,04</w:t>
            </w:r>
          </w:p>
        </w:tc>
      </w:tr>
      <w:tr w:rsidR="00C65CCA" w:rsidRPr="00C65CCA" w:rsidTr="00C04F1C">
        <w:trPr>
          <w:trHeight w:val="255"/>
        </w:trPr>
        <w:tc>
          <w:tcPr>
            <w:tcW w:w="1157" w:type="pct"/>
            <w:tcBorders>
              <w:top w:val="single" w:sz="4" w:space="0" w:color="auto"/>
              <w:left w:val="single" w:sz="4" w:space="0" w:color="auto"/>
              <w:bottom w:val="single" w:sz="4" w:space="0" w:color="auto"/>
              <w:right w:val="single" w:sz="4" w:space="0" w:color="auto"/>
            </w:tcBorders>
            <w:shd w:val="clear" w:color="auto" w:fill="auto"/>
            <w:hideMark/>
          </w:tcPr>
          <w:p w:rsidR="00C65CCA" w:rsidRPr="00C65CCA" w:rsidRDefault="00C65CCA" w:rsidP="00C65CCA">
            <w:pPr>
              <w:rPr>
                <w:b/>
                <w:bCs/>
                <w:color w:val="000000"/>
                <w:sz w:val="18"/>
                <w:szCs w:val="18"/>
              </w:rPr>
            </w:pPr>
            <w:r w:rsidRPr="00C65CCA">
              <w:rPr>
                <w:b/>
                <w:bCs/>
                <w:color w:val="000000"/>
                <w:sz w:val="18"/>
                <w:szCs w:val="18"/>
              </w:rPr>
              <w:t>ИТОГО</w:t>
            </w:r>
          </w:p>
        </w:tc>
        <w:tc>
          <w:tcPr>
            <w:tcW w:w="258" w:type="pct"/>
            <w:gridSpan w:val="2"/>
            <w:tcBorders>
              <w:top w:val="single" w:sz="4" w:space="0" w:color="auto"/>
              <w:left w:val="nil"/>
              <w:bottom w:val="single" w:sz="4" w:space="0" w:color="auto"/>
              <w:right w:val="single" w:sz="4" w:space="0" w:color="auto"/>
            </w:tcBorders>
            <w:shd w:val="clear" w:color="auto" w:fill="auto"/>
            <w:hideMark/>
          </w:tcPr>
          <w:p w:rsidR="00C65CCA" w:rsidRPr="00C65CCA" w:rsidRDefault="00C65CCA" w:rsidP="00C65CCA">
            <w:pPr>
              <w:rPr>
                <w:b/>
                <w:bCs/>
                <w:color w:val="000000"/>
                <w:sz w:val="18"/>
                <w:szCs w:val="18"/>
              </w:rPr>
            </w:pPr>
            <w:r w:rsidRPr="00C65CCA">
              <w:rPr>
                <w:b/>
                <w:bCs/>
                <w:color w:val="000000"/>
                <w:sz w:val="18"/>
                <w:szCs w:val="18"/>
              </w:rPr>
              <w:t> </w:t>
            </w:r>
          </w:p>
        </w:tc>
        <w:tc>
          <w:tcPr>
            <w:tcW w:w="322" w:type="pct"/>
            <w:gridSpan w:val="2"/>
            <w:tcBorders>
              <w:top w:val="single" w:sz="4" w:space="0" w:color="auto"/>
              <w:left w:val="nil"/>
              <w:bottom w:val="single" w:sz="4" w:space="0" w:color="auto"/>
              <w:right w:val="single" w:sz="4" w:space="0" w:color="auto"/>
            </w:tcBorders>
            <w:shd w:val="clear" w:color="auto" w:fill="auto"/>
            <w:hideMark/>
          </w:tcPr>
          <w:p w:rsidR="00C65CCA" w:rsidRPr="00C65CCA" w:rsidRDefault="00C65CCA" w:rsidP="00C65CCA">
            <w:pPr>
              <w:rPr>
                <w:b/>
                <w:bCs/>
                <w:color w:val="000000"/>
                <w:sz w:val="18"/>
                <w:szCs w:val="18"/>
              </w:rPr>
            </w:pPr>
            <w:r w:rsidRPr="00C65CCA">
              <w:rPr>
                <w:b/>
                <w:bCs/>
                <w:color w:val="000000"/>
                <w:sz w:val="18"/>
                <w:szCs w:val="18"/>
              </w:rPr>
              <w:t> </w:t>
            </w:r>
          </w:p>
        </w:tc>
        <w:tc>
          <w:tcPr>
            <w:tcW w:w="578" w:type="pct"/>
            <w:gridSpan w:val="2"/>
            <w:tcBorders>
              <w:top w:val="single" w:sz="4" w:space="0" w:color="auto"/>
              <w:left w:val="nil"/>
              <w:bottom w:val="single" w:sz="4" w:space="0" w:color="auto"/>
              <w:right w:val="single" w:sz="4" w:space="0" w:color="auto"/>
            </w:tcBorders>
            <w:shd w:val="clear" w:color="auto" w:fill="auto"/>
            <w:hideMark/>
          </w:tcPr>
          <w:p w:rsidR="00C65CCA" w:rsidRPr="00C65CCA" w:rsidRDefault="00C65CCA" w:rsidP="00C65CCA">
            <w:pPr>
              <w:rPr>
                <w:b/>
                <w:bCs/>
                <w:color w:val="000000"/>
                <w:sz w:val="18"/>
                <w:szCs w:val="18"/>
              </w:rPr>
            </w:pPr>
            <w:r w:rsidRPr="00C65CCA">
              <w:rPr>
                <w:b/>
                <w:bCs/>
                <w:color w:val="000000"/>
                <w:sz w:val="18"/>
                <w:szCs w:val="18"/>
              </w:rPr>
              <w:t> </w:t>
            </w:r>
          </w:p>
        </w:tc>
        <w:tc>
          <w:tcPr>
            <w:tcW w:w="258" w:type="pct"/>
            <w:tcBorders>
              <w:top w:val="single" w:sz="4" w:space="0" w:color="auto"/>
              <w:left w:val="nil"/>
              <w:bottom w:val="single" w:sz="4" w:space="0" w:color="auto"/>
              <w:right w:val="single" w:sz="4" w:space="0" w:color="auto"/>
            </w:tcBorders>
            <w:shd w:val="clear" w:color="auto" w:fill="auto"/>
            <w:hideMark/>
          </w:tcPr>
          <w:p w:rsidR="00C65CCA" w:rsidRPr="00C65CCA" w:rsidRDefault="00C65CCA" w:rsidP="00C65CCA">
            <w:pPr>
              <w:rPr>
                <w:b/>
                <w:bCs/>
                <w:color w:val="000000"/>
                <w:sz w:val="18"/>
                <w:szCs w:val="18"/>
              </w:rPr>
            </w:pPr>
            <w:r w:rsidRPr="00C65CCA">
              <w:rPr>
                <w:b/>
                <w:bCs/>
                <w:color w:val="000000"/>
                <w:sz w:val="18"/>
                <w:szCs w:val="18"/>
              </w:rPr>
              <w:t> </w:t>
            </w:r>
          </w:p>
        </w:tc>
        <w:tc>
          <w:tcPr>
            <w:tcW w:w="642"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5469AC" w:rsidRDefault="00C65CCA" w:rsidP="00C65CCA">
            <w:pPr>
              <w:jc w:val="center"/>
              <w:rPr>
                <w:b/>
                <w:bCs/>
                <w:color w:val="000000"/>
                <w:sz w:val="16"/>
                <w:szCs w:val="16"/>
              </w:rPr>
            </w:pPr>
            <w:r w:rsidRPr="005469AC">
              <w:rPr>
                <w:b/>
                <w:bCs/>
                <w:color w:val="000000"/>
                <w:sz w:val="16"/>
                <w:szCs w:val="16"/>
              </w:rPr>
              <w:t>6 911 382 089,24</w:t>
            </w:r>
          </w:p>
        </w:tc>
        <w:tc>
          <w:tcPr>
            <w:tcW w:w="706" w:type="pct"/>
            <w:tcBorders>
              <w:top w:val="single" w:sz="4" w:space="0" w:color="auto"/>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6 599 506 473,21</w:t>
            </w:r>
          </w:p>
        </w:tc>
        <w:tc>
          <w:tcPr>
            <w:tcW w:w="707"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311 875 616,03</w:t>
            </w:r>
          </w:p>
        </w:tc>
        <w:tc>
          <w:tcPr>
            <w:tcW w:w="372" w:type="pct"/>
            <w:tcBorders>
              <w:top w:val="nil"/>
              <w:left w:val="nil"/>
              <w:bottom w:val="single" w:sz="4" w:space="0" w:color="auto"/>
              <w:right w:val="single" w:sz="4" w:space="0" w:color="auto"/>
            </w:tcBorders>
            <w:shd w:val="clear" w:color="auto" w:fill="auto"/>
            <w:vAlign w:val="center"/>
            <w:hideMark/>
          </w:tcPr>
          <w:p w:rsidR="00C65CCA" w:rsidRPr="00C65CCA" w:rsidRDefault="00C65CCA" w:rsidP="00C65CCA">
            <w:pPr>
              <w:jc w:val="center"/>
              <w:rPr>
                <w:b/>
                <w:bCs/>
                <w:color w:val="000000"/>
                <w:sz w:val="18"/>
                <w:szCs w:val="18"/>
              </w:rPr>
            </w:pPr>
            <w:r w:rsidRPr="00C65CCA">
              <w:rPr>
                <w:b/>
                <w:bCs/>
                <w:color w:val="000000"/>
                <w:sz w:val="18"/>
                <w:szCs w:val="18"/>
              </w:rPr>
              <w:t>95,49</w:t>
            </w:r>
          </w:p>
        </w:tc>
      </w:tr>
    </w:tbl>
    <w:p w:rsidR="00C65CCA" w:rsidRDefault="00C65CCA" w:rsidP="00AC255D">
      <w:pPr>
        <w:suppressAutoHyphens/>
        <w:jc w:val="both"/>
        <w:outlineLvl w:val="0"/>
        <w:rPr>
          <w:bCs/>
          <w:color w:val="FF0000"/>
          <w:sz w:val="26"/>
          <w:szCs w:val="24"/>
        </w:rPr>
      </w:pPr>
    </w:p>
    <w:p w:rsidR="00C65CCA" w:rsidRDefault="00C65CCA"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63137D" w:rsidRDefault="0063137D" w:rsidP="00AC255D">
      <w:pPr>
        <w:suppressAutoHyphens/>
        <w:jc w:val="both"/>
        <w:outlineLvl w:val="0"/>
        <w:rPr>
          <w:bCs/>
          <w:color w:val="FF0000"/>
          <w:sz w:val="26"/>
          <w:szCs w:val="24"/>
        </w:rPr>
      </w:pPr>
    </w:p>
    <w:p w:rsidR="00C65CCA" w:rsidRDefault="00C65CCA" w:rsidP="00AC255D">
      <w:pPr>
        <w:suppressAutoHyphens/>
        <w:jc w:val="both"/>
        <w:outlineLvl w:val="0"/>
        <w:rPr>
          <w:bCs/>
          <w:color w:val="FF0000"/>
          <w:sz w:val="26"/>
          <w:szCs w:val="24"/>
        </w:rPr>
      </w:pPr>
    </w:p>
    <w:p w:rsidR="005469AC" w:rsidRDefault="005469AC" w:rsidP="00AC255D">
      <w:pPr>
        <w:suppressAutoHyphens/>
        <w:jc w:val="both"/>
        <w:outlineLvl w:val="0"/>
        <w:rPr>
          <w:bCs/>
          <w:color w:val="FF0000"/>
          <w:sz w:val="26"/>
          <w:szCs w:val="24"/>
        </w:rPr>
      </w:pPr>
    </w:p>
    <w:p w:rsidR="005469AC" w:rsidRDefault="005469AC" w:rsidP="00AC255D">
      <w:pPr>
        <w:suppressAutoHyphens/>
        <w:jc w:val="both"/>
        <w:outlineLvl w:val="0"/>
        <w:rPr>
          <w:bCs/>
          <w:color w:val="FF0000"/>
          <w:sz w:val="26"/>
          <w:szCs w:val="24"/>
        </w:rPr>
      </w:pPr>
    </w:p>
    <w:p w:rsidR="005469AC" w:rsidRDefault="005469AC" w:rsidP="00AC255D">
      <w:pPr>
        <w:suppressAutoHyphens/>
        <w:jc w:val="both"/>
        <w:outlineLvl w:val="0"/>
        <w:rPr>
          <w:bCs/>
          <w:color w:val="FF0000"/>
          <w:sz w:val="26"/>
          <w:szCs w:val="24"/>
        </w:rPr>
      </w:pPr>
    </w:p>
    <w:p w:rsidR="005469AC" w:rsidRDefault="005469AC" w:rsidP="00AC255D">
      <w:pPr>
        <w:suppressAutoHyphens/>
        <w:jc w:val="both"/>
        <w:outlineLvl w:val="0"/>
        <w:rPr>
          <w:bCs/>
          <w:color w:val="FF0000"/>
          <w:sz w:val="26"/>
          <w:szCs w:val="24"/>
        </w:rPr>
      </w:pPr>
    </w:p>
    <w:p w:rsidR="005469AC" w:rsidRDefault="005469AC" w:rsidP="00AC255D">
      <w:pPr>
        <w:suppressAutoHyphens/>
        <w:jc w:val="both"/>
        <w:outlineLvl w:val="0"/>
        <w:rPr>
          <w:bCs/>
          <w:color w:val="FF0000"/>
          <w:sz w:val="26"/>
          <w:szCs w:val="24"/>
        </w:rPr>
      </w:pPr>
    </w:p>
    <w:p w:rsidR="005469AC" w:rsidRDefault="005469AC" w:rsidP="00AC255D">
      <w:pPr>
        <w:suppressAutoHyphens/>
        <w:jc w:val="both"/>
        <w:outlineLvl w:val="0"/>
        <w:rPr>
          <w:bCs/>
          <w:color w:val="FF0000"/>
          <w:sz w:val="26"/>
          <w:szCs w:val="24"/>
        </w:rPr>
      </w:pPr>
    </w:p>
    <w:p w:rsidR="005469AC" w:rsidRDefault="005469AC" w:rsidP="00AC255D">
      <w:pPr>
        <w:suppressAutoHyphens/>
        <w:jc w:val="both"/>
        <w:outlineLvl w:val="0"/>
        <w:rPr>
          <w:bCs/>
          <w:color w:val="FF0000"/>
          <w:sz w:val="26"/>
          <w:szCs w:val="24"/>
        </w:rPr>
      </w:pPr>
    </w:p>
    <w:p w:rsidR="005469AC" w:rsidRDefault="005469AC" w:rsidP="00AC255D">
      <w:pPr>
        <w:suppressAutoHyphens/>
        <w:jc w:val="both"/>
        <w:outlineLvl w:val="0"/>
        <w:rPr>
          <w:bCs/>
          <w:color w:val="FF0000"/>
          <w:sz w:val="26"/>
          <w:szCs w:val="24"/>
        </w:rPr>
      </w:pPr>
    </w:p>
    <w:p w:rsidR="005469AC" w:rsidRDefault="005469AC" w:rsidP="00AC255D">
      <w:pPr>
        <w:suppressAutoHyphens/>
        <w:jc w:val="both"/>
        <w:outlineLvl w:val="0"/>
        <w:rPr>
          <w:bCs/>
          <w:color w:val="FF0000"/>
          <w:sz w:val="26"/>
          <w:szCs w:val="24"/>
        </w:rPr>
      </w:pPr>
    </w:p>
    <w:p w:rsidR="005469AC" w:rsidRDefault="005469AC" w:rsidP="00AC255D">
      <w:pPr>
        <w:suppressAutoHyphens/>
        <w:jc w:val="both"/>
        <w:outlineLvl w:val="0"/>
        <w:rPr>
          <w:bCs/>
          <w:color w:val="FF0000"/>
          <w:sz w:val="26"/>
          <w:szCs w:val="24"/>
        </w:rPr>
      </w:pPr>
    </w:p>
    <w:p w:rsidR="005469AC" w:rsidRDefault="005469AC" w:rsidP="00AC255D">
      <w:pPr>
        <w:suppressAutoHyphens/>
        <w:jc w:val="both"/>
        <w:outlineLvl w:val="0"/>
        <w:rPr>
          <w:bCs/>
          <w:color w:val="FF0000"/>
          <w:sz w:val="26"/>
          <w:szCs w:val="24"/>
        </w:rPr>
      </w:pPr>
    </w:p>
    <w:tbl>
      <w:tblPr>
        <w:tblW w:w="5288" w:type="pct"/>
        <w:tblInd w:w="-601" w:type="dxa"/>
        <w:tblLayout w:type="fixed"/>
        <w:tblLook w:val="04A0" w:firstRow="1" w:lastRow="0" w:firstColumn="1" w:lastColumn="0" w:noHBand="0" w:noVBand="1"/>
      </w:tblPr>
      <w:tblGrid>
        <w:gridCol w:w="3248"/>
        <w:gridCol w:w="1221"/>
        <w:gridCol w:w="494"/>
        <w:gridCol w:w="564"/>
        <w:gridCol w:w="1069"/>
        <w:gridCol w:w="507"/>
        <w:gridCol w:w="1541"/>
        <w:gridCol w:w="1561"/>
        <w:gridCol w:w="816"/>
      </w:tblGrid>
      <w:tr w:rsidR="00C65CCA" w:rsidRPr="00C65CCA" w:rsidTr="00F85997">
        <w:trPr>
          <w:trHeight w:val="1290"/>
        </w:trPr>
        <w:tc>
          <w:tcPr>
            <w:tcW w:w="1474" w:type="pct"/>
            <w:tcBorders>
              <w:top w:val="nil"/>
              <w:left w:val="nil"/>
              <w:bottom w:val="nil"/>
              <w:right w:val="nil"/>
            </w:tcBorders>
            <w:shd w:val="clear" w:color="auto" w:fill="auto"/>
            <w:hideMark/>
          </w:tcPr>
          <w:p w:rsidR="00C65CCA" w:rsidRPr="00C65CCA" w:rsidRDefault="00C65CCA" w:rsidP="00C65CCA">
            <w:pPr>
              <w:jc w:val="center"/>
              <w:rPr>
                <w:color w:val="000000"/>
              </w:rPr>
            </w:pPr>
          </w:p>
        </w:tc>
        <w:tc>
          <w:tcPr>
            <w:tcW w:w="554" w:type="pct"/>
            <w:tcBorders>
              <w:top w:val="nil"/>
              <w:left w:val="nil"/>
              <w:bottom w:val="nil"/>
              <w:right w:val="nil"/>
            </w:tcBorders>
            <w:shd w:val="clear" w:color="auto" w:fill="auto"/>
            <w:hideMark/>
          </w:tcPr>
          <w:p w:rsidR="00C65CCA" w:rsidRPr="00C65CCA" w:rsidRDefault="00C65CCA" w:rsidP="00C65CCA">
            <w:pPr>
              <w:jc w:val="center"/>
              <w:rPr>
                <w:color w:val="000000"/>
              </w:rPr>
            </w:pPr>
          </w:p>
        </w:tc>
        <w:tc>
          <w:tcPr>
            <w:tcW w:w="965" w:type="pct"/>
            <w:gridSpan w:val="3"/>
            <w:tcBorders>
              <w:top w:val="nil"/>
              <w:left w:val="nil"/>
              <w:bottom w:val="nil"/>
              <w:right w:val="nil"/>
            </w:tcBorders>
            <w:shd w:val="clear" w:color="auto" w:fill="auto"/>
            <w:hideMark/>
          </w:tcPr>
          <w:p w:rsidR="00C65CCA" w:rsidRPr="00C65CCA" w:rsidRDefault="00C65CCA" w:rsidP="00C65CCA">
            <w:pPr>
              <w:rPr>
                <w:color w:val="000000"/>
              </w:rPr>
            </w:pPr>
          </w:p>
        </w:tc>
        <w:tc>
          <w:tcPr>
            <w:tcW w:w="2008" w:type="pct"/>
            <w:gridSpan w:val="4"/>
            <w:tcBorders>
              <w:top w:val="nil"/>
              <w:left w:val="nil"/>
              <w:bottom w:val="nil"/>
              <w:right w:val="nil"/>
            </w:tcBorders>
            <w:shd w:val="clear" w:color="auto" w:fill="auto"/>
            <w:vAlign w:val="center"/>
            <w:hideMark/>
          </w:tcPr>
          <w:p w:rsidR="0063137D" w:rsidRDefault="00C65CCA" w:rsidP="0063137D">
            <w:pPr>
              <w:jc w:val="center"/>
              <w:rPr>
                <w:color w:val="000000"/>
                <w:sz w:val="26"/>
                <w:szCs w:val="26"/>
              </w:rPr>
            </w:pPr>
            <w:r w:rsidRPr="00C65CCA">
              <w:rPr>
                <w:color w:val="000000"/>
                <w:sz w:val="26"/>
                <w:szCs w:val="26"/>
              </w:rPr>
              <w:t>Приложение 4</w:t>
            </w:r>
          </w:p>
          <w:p w:rsidR="0063137D" w:rsidRDefault="0063137D" w:rsidP="0063137D">
            <w:pPr>
              <w:jc w:val="center"/>
              <w:rPr>
                <w:color w:val="000000"/>
                <w:sz w:val="26"/>
                <w:szCs w:val="26"/>
              </w:rPr>
            </w:pPr>
          </w:p>
          <w:p w:rsidR="00C65CCA" w:rsidRDefault="00C65CCA" w:rsidP="0063137D">
            <w:pPr>
              <w:jc w:val="center"/>
              <w:rPr>
                <w:color w:val="000000"/>
                <w:sz w:val="26"/>
                <w:szCs w:val="26"/>
              </w:rPr>
            </w:pPr>
            <w:r w:rsidRPr="00C65CCA">
              <w:rPr>
                <w:color w:val="000000"/>
                <w:sz w:val="26"/>
                <w:szCs w:val="26"/>
              </w:rPr>
              <w:t>к проекту решения Думы</w:t>
            </w:r>
            <w:r w:rsidRPr="00C65CCA">
              <w:rPr>
                <w:color w:val="000000"/>
                <w:sz w:val="26"/>
                <w:szCs w:val="26"/>
              </w:rPr>
              <w:br/>
              <w:t>Н</w:t>
            </w:r>
            <w:r w:rsidR="0063137D">
              <w:rPr>
                <w:color w:val="000000"/>
                <w:sz w:val="26"/>
                <w:szCs w:val="26"/>
              </w:rPr>
              <w:t>аходкинского городского округа</w:t>
            </w:r>
            <w:r w:rsidRPr="00C65CCA">
              <w:rPr>
                <w:color w:val="000000"/>
                <w:sz w:val="26"/>
                <w:szCs w:val="26"/>
              </w:rPr>
              <w:br/>
            </w:r>
          </w:p>
          <w:p w:rsidR="0063137D" w:rsidRPr="00C65CCA" w:rsidRDefault="0063137D" w:rsidP="0063137D">
            <w:pPr>
              <w:jc w:val="center"/>
              <w:rPr>
                <w:color w:val="000000"/>
                <w:sz w:val="26"/>
                <w:szCs w:val="26"/>
              </w:rPr>
            </w:pPr>
          </w:p>
        </w:tc>
      </w:tr>
      <w:tr w:rsidR="00C65CCA" w:rsidRPr="00C65CCA" w:rsidTr="00F85997">
        <w:trPr>
          <w:trHeight w:val="960"/>
        </w:trPr>
        <w:tc>
          <w:tcPr>
            <w:tcW w:w="5000" w:type="pct"/>
            <w:gridSpan w:val="9"/>
            <w:tcBorders>
              <w:top w:val="nil"/>
              <w:left w:val="nil"/>
              <w:bottom w:val="nil"/>
              <w:right w:val="nil"/>
            </w:tcBorders>
            <w:shd w:val="clear" w:color="auto" w:fill="auto"/>
            <w:vAlign w:val="center"/>
            <w:hideMark/>
          </w:tcPr>
          <w:p w:rsidR="00C65CCA" w:rsidRPr="0063137D" w:rsidRDefault="0063137D" w:rsidP="007B7586">
            <w:pPr>
              <w:jc w:val="center"/>
              <w:rPr>
                <w:b/>
                <w:bCs/>
                <w:color w:val="000000"/>
                <w:sz w:val="26"/>
                <w:szCs w:val="26"/>
              </w:rPr>
            </w:pPr>
            <w:r w:rsidRPr="0063137D">
              <w:rPr>
                <w:b/>
                <w:bCs/>
                <w:color w:val="000000"/>
                <w:sz w:val="26"/>
                <w:szCs w:val="26"/>
              </w:rPr>
              <w:t>ПОКАЗАТЕЛИ</w:t>
            </w:r>
            <w:r w:rsidR="00C65CCA" w:rsidRPr="0063137D">
              <w:rPr>
                <w:b/>
                <w:bCs/>
                <w:color w:val="000000"/>
                <w:sz w:val="26"/>
                <w:szCs w:val="26"/>
              </w:rPr>
              <w:br/>
              <w:t xml:space="preserve"> расходов бюджета Находкинского городского округа за 2023 год</w:t>
            </w:r>
            <w:r w:rsidR="00C65CCA" w:rsidRPr="0063137D">
              <w:rPr>
                <w:b/>
                <w:bCs/>
                <w:color w:val="000000"/>
                <w:sz w:val="26"/>
                <w:szCs w:val="26"/>
              </w:rPr>
              <w:br/>
              <w:t>по муниципальным программ и непрограммным направлениям деятельности</w:t>
            </w:r>
          </w:p>
        </w:tc>
      </w:tr>
      <w:tr w:rsidR="00F85997" w:rsidRPr="00C65CCA" w:rsidTr="00F85997">
        <w:trPr>
          <w:trHeight w:val="255"/>
        </w:trPr>
        <w:tc>
          <w:tcPr>
            <w:tcW w:w="1474" w:type="pct"/>
            <w:tcBorders>
              <w:top w:val="nil"/>
              <w:left w:val="nil"/>
              <w:bottom w:val="nil"/>
              <w:right w:val="nil"/>
            </w:tcBorders>
            <w:shd w:val="clear" w:color="auto" w:fill="auto"/>
            <w:hideMark/>
          </w:tcPr>
          <w:p w:rsidR="00C65CCA" w:rsidRPr="00C65CCA" w:rsidRDefault="00C65CCA" w:rsidP="00C65CCA">
            <w:pPr>
              <w:jc w:val="center"/>
              <w:rPr>
                <w:color w:val="000000"/>
              </w:rPr>
            </w:pPr>
          </w:p>
        </w:tc>
        <w:tc>
          <w:tcPr>
            <w:tcW w:w="554" w:type="pct"/>
            <w:tcBorders>
              <w:top w:val="nil"/>
              <w:left w:val="nil"/>
              <w:bottom w:val="nil"/>
              <w:right w:val="nil"/>
            </w:tcBorders>
            <w:shd w:val="clear" w:color="auto" w:fill="auto"/>
            <w:hideMark/>
          </w:tcPr>
          <w:p w:rsidR="00C65CCA" w:rsidRPr="00C65CCA" w:rsidRDefault="00C65CCA" w:rsidP="00C65CCA">
            <w:pPr>
              <w:jc w:val="center"/>
              <w:rPr>
                <w:color w:val="000000"/>
              </w:rPr>
            </w:pPr>
          </w:p>
        </w:tc>
        <w:tc>
          <w:tcPr>
            <w:tcW w:w="224" w:type="pct"/>
            <w:tcBorders>
              <w:top w:val="nil"/>
              <w:left w:val="nil"/>
              <w:bottom w:val="nil"/>
              <w:right w:val="nil"/>
            </w:tcBorders>
            <w:shd w:val="clear" w:color="auto" w:fill="auto"/>
            <w:hideMark/>
          </w:tcPr>
          <w:p w:rsidR="00C65CCA" w:rsidRPr="00C65CCA" w:rsidRDefault="00C65CCA" w:rsidP="00C65CCA">
            <w:pPr>
              <w:jc w:val="center"/>
              <w:rPr>
                <w:color w:val="000000"/>
              </w:rPr>
            </w:pPr>
          </w:p>
        </w:tc>
        <w:tc>
          <w:tcPr>
            <w:tcW w:w="256" w:type="pct"/>
            <w:tcBorders>
              <w:top w:val="nil"/>
              <w:left w:val="nil"/>
              <w:bottom w:val="nil"/>
              <w:right w:val="nil"/>
            </w:tcBorders>
            <w:shd w:val="clear" w:color="auto" w:fill="auto"/>
            <w:hideMark/>
          </w:tcPr>
          <w:p w:rsidR="00C65CCA" w:rsidRPr="00C65CCA" w:rsidRDefault="00C65CCA" w:rsidP="00C65CCA">
            <w:pPr>
              <w:jc w:val="center"/>
              <w:rPr>
                <w:color w:val="000000"/>
              </w:rPr>
            </w:pPr>
          </w:p>
        </w:tc>
        <w:tc>
          <w:tcPr>
            <w:tcW w:w="715" w:type="pct"/>
            <w:gridSpan w:val="2"/>
            <w:tcBorders>
              <w:top w:val="nil"/>
              <w:left w:val="nil"/>
              <w:bottom w:val="nil"/>
              <w:right w:val="nil"/>
            </w:tcBorders>
            <w:shd w:val="clear" w:color="auto" w:fill="auto"/>
            <w:vAlign w:val="center"/>
            <w:hideMark/>
          </w:tcPr>
          <w:p w:rsidR="00C65CCA" w:rsidRPr="00C65CCA" w:rsidRDefault="00C65CCA" w:rsidP="00C65CCA">
            <w:pPr>
              <w:jc w:val="center"/>
              <w:rPr>
                <w:color w:val="000000"/>
              </w:rPr>
            </w:pPr>
          </w:p>
        </w:tc>
        <w:tc>
          <w:tcPr>
            <w:tcW w:w="699" w:type="pct"/>
            <w:tcBorders>
              <w:top w:val="nil"/>
              <w:left w:val="nil"/>
              <w:bottom w:val="nil"/>
              <w:right w:val="nil"/>
            </w:tcBorders>
            <w:shd w:val="clear" w:color="auto" w:fill="auto"/>
            <w:hideMark/>
          </w:tcPr>
          <w:p w:rsidR="00C65CCA" w:rsidRPr="00C65CCA" w:rsidRDefault="00C65CCA" w:rsidP="00C65CCA">
            <w:pPr>
              <w:rPr>
                <w:color w:val="000000"/>
              </w:rPr>
            </w:pPr>
          </w:p>
        </w:tc>
        <w:tc>
          <w:tcPr>
            <w:tcW w:w="708" w:type="pct"/>
            <w:tcBorders>
              <w:top w:val="nil"/>
              <w:left w:val="nil"/>
              <w:bottom w:val="nil"/>
              <w:right w:val="nil"/>
            </w:tcBorders>
            <w:shd w:val="clear" w:color="auto" w:fill="auto"/>
            <w:vAlign w:val="center"/>
            <w:hideMark/>
          </w:tcPr>
          <w:p w:rsidR="00C65CCA" w:rsidRPr="00C65CCA" w:rsidRDefault="00C65CCA" w:rsidP="00C65CCA">
            <w:pPr>
              <w:jc w:val="center"/>
              <w:rPr>
                <w:color w:val="000000"/>
              </w:rPr>
            </w:pPr>
          </w:p>
        </w:tc>
        <w:tc>
          <w:tcPr>
            <w:tcW w:w="370" w:type="pct"/>
            <w:tcBorders>
              <w:top w:val="nil"/>
              <w:left w:val="nil"/>
              <w:bottom w:val="nil"/>
              <w:right w:val="nil"/>
            </w:tcBorders>
            <w:shd w:val="clear" w:color="auto" w:fill="auto"/>
            <w:hideMark/>
          </w:tcPr>
          <w:p w:rsidR="00C65CCA" w:rsidRPr="00C65CCA" w:rsidRDefault="00F85997" w:rsidP="00C65CCA">
            <w:pPr>
              <w:rPr>
                <w:color w:val="000000"/>
              </w:rPr>
            </w:pPr>
            <w:r>
              <w:rPr>
                <w:color w:val="000000"/>
              </w:rPr>
              <w:t>(руб.)</w:t>
            </w:r>
          </w:p>
        </w:tc>
      </w:tr>
      <w:tr w:rsidR="00F85997" w:rsidRPr="00C65CCA" w:rsidTr="00F85997">
        <w:trPr>
          <w:trHeight w:val="420"/>
        </w:trPr>
        <w:tc>
          <w:tcPr>
            <w:tcW w:w="14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Наименование показателя</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Целевая статья</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5469AC" w:rsidRDefault="00C65CCA" w:rsidP="005469AC">
            <w:pPr>
              <w:jc w:val="center"/>
              <w:rPr>
                <w:color w:val="000000"/>
                <w:sz w:val="16"/>
                <w:szCs w:val="16"/>
              </w:rPr>
            </w:pPr>
            <w:r w:rsidRPr="005469AC">
              <w:rPr>
                <w:color w:val="000000"/>
                <w:sz w:val="16"/>
                <w:szCs w:val="16"/>
              </w:rPr>
              <w:t>Ведомство</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5469AC" w:rsidRDefault="00C65CCA" w:rsidP="005469AC">
            <w:pPr>
              <w:jc w:val="center"/>
              <w:rPr>
                <w:color w:val="000000"/>
                <w:sz w:val="16"/>
                <w:szCs w:val="16"/>
              </w:rPr>
            </w:pPr>
            <w:r w:rsidRPr="005469AC">
              <w:rPr>
                <w:color w:val="000000"/>
                <w:sz w:val="16"/>
                <w:szCs w:val="16"/>
              </w:rPr>
              <w:t>Вид расходов</w:t>
            </w:r>
          </w:p>
        </w:tc>
        <w:tc>
          <w:tcPr>
            <w:tcW w:w="71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Утверждено решение</w:t>
            </w:r>
            <w:r w:rsidR="00F85997">
              <w:rPr>
                <w:color w:val="000000"/>
                <w:sz w:val="18"/>
                <w:szCs w:val="18"/>
              </w:rPr>
              <w:t xml:space="preserve">м Думы от 20.12.2023 г. </w:t>
            </w:r>
            <w:r w:rsidRPr="00F85997">
              <w:rPr>
                <w:color w:val="000000"/>
                <w:sz w:val="18"/>
                <w:szCs w:val="18"/>
              </w:rPr>
              <w:t>№ 247-НПА</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Исполнено за 2023 год</w:t>
            </w:r>
          </w:p>
        </w:tc>
        <w:tc>
          <w:tcPr>
            <w:tcW w:w="7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65CCA" w:rsidRPr="00F85997" w:rsidRDefault="00C65CCA" w:rsidP="00C65CCA">
            <w:pPr>
              <w:jc w:val="center"/>
              <w:rPr>
                <w:color w:val="000000"/>
                <w:sz w:val="18"/>
                <w:szCs w:val="18"/>
              </w:rPr>
            </w:pPr>
            <w:r w:rsidRPr="00F85997">
              <w:rPr>
                <w:color w:val="000000"/>
                <w:sz w:val="18"/>
                <w:szCs w:val="18"/>
              </w:rPr>
              <w:t>Отклонение</w:t>
            </w:r>
          </w:p>
        </w:tc>
        <w:tc>
          <w:tcPr>
            <w:tcW w:w="37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65CCA" w:rsidRPr="00F85997" w:rsidRDefault="00C65CCA" w:rsidP="00F85997">
            <w:pPr>
              <w:jc w:val="center"/>
              <w:rPr>
                <w:color w:val="000000"/>
                <w:sz w:val="18"/>
                <w:szCs w:val="18"/>
              </w:rPr>
            </w:pPr>
            <w:r w:rsidRPr="00F85997">
              <w:rPr>
                <w:color w:val="000000"/>
                <w:sz w:val="18"/>
                <w:szCs w:val="18"/>
              </w:rPr>
              <w:t>% исп</w:t>
            </w:r>
            <w:r w:rsidR="00F85997">
              <w:rPr>
                <w:color w:val="000000"/>
                <w:sz w:val="18"/>
                <w:szCs w:val="18"/>
              </w:rPr>
              <w:t>.</w:t>
            </w:r>
          </w:p>
        </w:tc>
      </w:tr>
      <w:tr w:rsidR="00F85997" w:rsidRPr="00C65CCA" w:rsidTr="00F85997">
        <w:trPr>
          <w:trHeight w:val="435"/>
        </w:trPr>
        <w:tc>
          <w:tcPr>
            <w:tcW w:w="1474" w:type="pct"/>
            <w:vMerge/>
            <w:tcBorders>
              <w:top w:val="single" w:sz="4" w:space="0" w:color="auto"/>
              <w:left w:val="single" w:sz="4" w:space="0" w:color="auto"/>
              <w:bottom w:val="single" w:sz="4" w:space="0" w:color="auto"/>
              <w:right w:val="single" w:sz="4" w:space="0" w:color="auto"/>
            </w:tcBorders>
            <w:vAlign w:val="center"/>
            <w:hideMark/>
          </w:tcPr>
          <w:p w:rsidR="00C65CCA" w:rsidRPr="00F85997" w:rsidRDefault="00C65CCA" w:rsidP="00C65CCA">
            <w:pPr>
              <w:rPr>
                <w:color w:val="000000"/>
                <w:sz w:val="18"/>
                <w:szCs w:val="18"/>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C65CCA" w:rsidRPr="00F85997" w:rsidRDefault="00C65CCA" w:rsidP="00C65CCA">
            <w:pPr>
              <w:rPr>
                <w:color w:val="000000"/>
                <w:sz w:val="18"/>
                <w:szCs w:val="18"/>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rsidR="00C65CCA" w:rsidRPr="00F85997" w:rsidRDefault="00C65CCA" w:rsidP="00C65CCA">
            <w:pPr>
              <w:rPr>
                <w:color w:val="000000"/>
                <w:sz w:val="18"/>
                <w:szCs w:val="18"/>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C65CCA" w:rsidRPr="00F85997" w:rsidRDefault="00C65CCA" w:rsidP="00C65CCA">
            <w:pPr>
              <w:rPr>
                <w:color w:val="000000"/>
                <w:sz w:val="18"/>
                <w:szCs w:val="18"/>
              </w:rPr>
            </w:pPr>
          </w:p>
        </w:tc>
        <w:tc>
          <w:tcPr>
            <w:tcW w:w="715" w:type="pct"/>
            <w:gridSpan w:val="2"/>
            <w:vMerge/>
            <w:tcBorders>
              <w:top w:val="single" w:sz="4" w:space="0" w:color="auto"/>
              <w:left w:val="single" w:sz="4" w:space="0" w:color="auto"/>
              <w:bottom w:val="single" w:sz="4" w:space="0" w:color="auto"/>
              <w:right w:val="single" w:sz="4" w:space="0" w:color="auto"/>
            </w:tcBorders>
            <w:vAlign w:val="center"/>
            <w:hideMark/>
          </w:tcPr>
          <w:p w:rsidR="00C65CCA" w:rsidRPr="00F85997" w:rsidRDefault="00C65CCA" w:rsidP="00C65CCA">
            <w:pPr>
              <w:rPr>
                <w:color w:val="000000"/>
                <w:sz w:val="18"/>
                <w:szCs w:val="18"/>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C65CCA" w:rsidRPr="00F85997" w:rsidRDefault="00C65CCA" w:rsidP="00C65CCA">
            <w:pPr>
              <w:rPr>
                <w:color w:val="000000"/>
                <w:sz w:val="18"/>
                <w:szCs w:val="18"/>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C65CCA" w:rsidRPr="00F85997" w:rsidRDefault="00C65CCA" w:rsidP="00C65CCA">
            <w:pPr>
              <w:rPr>
                <w:color w:val="000000"/>
                <w:sz w:val="18"/>
                <w:szCs w:val="18"/>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C65CCA" w:rsidRPr="00F85997" w:rsidRDefault="00C65CCA" w:rsidP="00C65CCA">
            <w:pPr>
              <w:rPr>
                <w:color w:val="000000"/>
                <w:sz w:val="18"/>
                <w:szCs w:val="18"/>
              </w:rPr>
            </w:pP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auto" w:fill="auto"/>
            <w:hideMark/>
          </w:tcPr>
          <w:p w:rsidR="00C65CCA" w:rsidRPr="00F85997" w:rsidRDefault="00C65CCA" w:rsidP="00C65CCA">
            <w:pPr>
              <w:jc w:val="center"/>
              <w:rPr>
                <w:color w:val="000000"/>
                <w:sz w:val="18"/>
                <w:szCs w:val="18"/>
              </w:rPr>
            </w:pPr>
            <w:r w:rsidRPr="00F85997">
              <w:rPr>
                <w:color w:val="000000"/>
                <w:sz w:val="18"/>
                <w:szCs w:val="18"/>
              </w:rPr>
              <w:t>1</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w:t>
            </w:r>
          </w:p>
        </w:tc>
        <w:tc>
          <w:tcPr>
            <w:tcW w:w="715" w:type="pct"/>
            <w:gridSpan w:val="2"/>
            <w:tcBorders>
              <w:top w:val="nil"/>
              <w:left w:val="nil"/>
              <w:bottom w:val="single" w:sz="4" w:space="0" w:color="auto"/>
              <w:right w:val="single" w:sz="4" w:space="0" w:color="auto"/>
            </w:tcBorders>
            <w:shd w:val="clear" w:color="000000" w:fill="FFFFFF"/>
            <w:vAlign w:val="center"/>
            <w:hideMark/>
          </w:tcPr>
          <w:p w:rsidR="00C65CCA" w:rsidRPr="00F85997" w:rsidRDefault="00C65CCA" w:rsidP="00C65CCA">
            <w:pPr>
              <w:jc w:val="center"/>
              <w:rPr>
                <w:color w:val="000000"/>
                <w:sz w:val="18"/>
                <w:szCs w:val="18"/>
              </w:rPr>
            </w:pPr>
            <w:r w:rsidRPr="00F85997">
              <w:rPr>
                <w:color w:val="000000"/>
                <w:sz w:val="18"/>
                <w:szCs w:val="18"/>
              </w:rPr>
              <w:t>5</w:t>
            </w:r>
          </w:p>
        </w:tc>
        <w:tc>
          <w:tcPr>
            <w:tcW w:w="699" w:type="pct"/>
            <w:tcBorders>
              <w:top w:val="nil"/>
              <w:left w:val="nil"/>
              <w:bottom w:val="single" w:sz="4" w:space="0" w:color="auto"/>
              <w:right w:val="single" w:sz="4" w:space="0" w:color="auto"/>
            </w:tcBorders>
            <w:shd w:val="clear" w:color="000000" w:fill="FFFFFF"/>
            <w:vAlign w:val="center"/>
            <w:hideMark/>
          </w:tcPr>
          <w:p w:rsidR="00C65CCA" w:rsidRPr="00F85997" w:rsidRDefault="00C65CCA" w:rsidP="00C65CCA">
            <w:pPr>
              <w:jc w:val="center"/>
              <w:rPr>
                <w:color w:val="000000"/>
                <w:sz w:val="18"/>
                <w:szCs w:val="18"/>
              </w:rPr>
            </w:pPr>
            <w:r w:rsidRPr="00F85997">
              <w:rPr>
                <w:color w:val="000000"/>
                <w:sz w:val="18"/>
                <w:szCs w:val="18"/>
              </w:rPr>
              <w:t>6</w:t>
            </w:r>
          </w:p>
        </w:tc>
        <w:tc>
          <w:tcPr>
            <w:tcW w:w="708" w:type="pct"/>
            <w:tcBorders>
              <w:top w:val="nil"/>
              <w:left w:val="nil"/>
              <w:bottom w:val="single" w:sz="4" w:space="0" w:color="auto"/>
              <w:right w:val="single" w:sz="4" w:space="0" w:color="auto"/>
            </w:tcBorders>
            <w:shd w:val="clear" w:color="000000" w:fill="FFFFFF"/>
            <w:vAlign w:val="center"/>
            <w:hideMark/>
          </w:tcPr>
          <w:p w:rsidR="00C65CCA" w:rsidRPr="00F85997" w:rsidRDefault="00C65CCA" w:rsidP="00C65CCA">
            <w:pPr>
              <w:jc w:val="center"/>
              <w:rPr>
                <w:color w:val="000000"/>
                <w:sz w:val="18"/>
                <w:szCs w:val="18"/>
              </w:rPr>
            </w:pPr>
            <w:r w:rsidRPr="00F85997">
              <w:rPr>
                <w:color w:val="000000"/>
                <w:sz w:val="18"/>
                <w:szCs w:val="18"/>
              </w:rPr>
              <w:t>7=5-6</w:t>
            </w:r>
          </w:p>
        </w:tc>
        <w:tc>
          <w:tcPr>
            <w:tcW w:w="370" w:type="pct"/>
            <w:tcBorders>
              <w:top w:val="nil"/>
              <w:left w:val="nil"/>
              <w:bottom w:val="single" w:sz="4" w:space="0" w:color="auto"/>
              <w:right w:val="single" w:sz="4" w:space="0" w:color="auto"/>
            </w:tcBorders>
            <w:shd w:val="clear" w:color="000000" w:fill="FFFFFF"/>
            <w:vAlign w:val="center"/>
            <w:hideMark/>
          </w:tcPr>
          <w:p w:rsidR="00C65CCA" w:rsidRPr="00F85997" w:rsidRDefault="00C65CCA" w:rsidP="00F85997">
            <w:pPr>
              <w:jc w:val="center"/>
              <w:rPr>
                <w:color w:val="000000"/>
                <w:sz w:val="18"/>
                <w:szCs w:val="18"/>
              </w:rPr>
            </w:pPr>
            <w:r w:rsidRPr="00F85997">
              <w:rPr>
                <w:color w:val="000000"/>
                <w:sz w:val="18"/>
                <w:szCs w:val="18"/>
              </w:rPr>
              <w:t>8</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"Информатизация администрации Находкинского городского округа" на 2024-2030 годы</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0100000000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5 906 187,00</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5 862 142,84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44 044,16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99,25</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0190000000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5 906 187,00</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5 862 142,84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44 044,16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99,25</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"Информационно-технологическое и информационно-аналитическое обеспечение деятельности администрации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0190100000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5 906 187,00</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5 862 142,84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44 044,16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99,25</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в области информатизации администрации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0190126020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5 894 187,00</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5 850 142,84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44 044,16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99,25</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0190126020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5 894 187,00</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5 850 142,84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44 044,16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99,25</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0190126020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5 894 187,00</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5 850 142,84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44 044,16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99,25</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0190126020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5 894 187,00</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5 850 142,84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44 044,16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99,25</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организацию профессиональной подготовки, переподготовки и повышения квалификации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0190127010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12 000,00</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0190127010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12 000,00</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0190127010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12 000,00</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0190127010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12 000,00</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"Развитие культуры в Находкинском городском округе" на 2019 - 2026 годы</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0200000000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582 802 452,76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581 379 028,55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1 423 424,21</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99,76</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Региональные проекты, входящие в состав национальных проектов</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110 523 832,81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109 530 921,02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992 911,79</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99,10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Региональный проект "Культурная среда"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110 523 832,81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109 530 921,02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992 911,79</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99,10</w:t>
            </w:r>
          </w:p>
        </w:tc>
      </w:tr>
      <w:tr w:rsidR="00F85997" w:rsidRPr="00C65CCA" w:rsidTr="0090217E">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создание модельных муниципальных библиотек счет средств бюджетов</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027A154540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15 315 590,15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15 315 590,15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027A154540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15 315 590,15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15 315 590,15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027A154540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15 315 590,15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15 315 590,15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027A154540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15 315 590,15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15 315 590,15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Модернизация театров юного зрителя и театров кукол</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027A154560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39 367 982,64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38 375 070,85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992 911,79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97,48</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027A154560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39 367 982,64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38 375 070,85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992 911,79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97,48</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027A154560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39 367 982,64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38 375 070,85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992 911,79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97,48</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027A154560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39 367 982,64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38 375 070,85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992 911,79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97,48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Развитие сети учреждений культурно-досугового типа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027A155130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2 516 067,16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2 516 067,16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027A155130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2 516 067,16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2 516 067,16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027A155130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2 516 067,16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2 516 067,16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027A155130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2 516 067,16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2 516 067,16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Государственная поддержка отрасли культуры (оснащение </w:t>
            </w:r>
            <w:proofErr w:type="spellStart"/>
            <w:r w:rsidRPr="00F85997">
              <w:rPr>
                <w:color w:val="000000"/>
                <w:sz w:val="18"/>
                <w:szCs w:val="18"/>
              </w:rPr>
              <w:t>образовавтельных</w:t>
            </w:r>
            <w:proofErr w:type="spellEnd"/>
            <w:r w:rsidRPr="00F85997">
              <w:rPr>
                <w:color w:val="000000"/>
                <w:sz w:val="18"/>
                <w:szCs w:val="18"/>
              </w:rPr>
              <w:t xml:space="preserve"> учреждений в сфере культур</w:t>
            </w:r>
            <w:proofErr w:type="gramStart"/>
            <w:r w:rsidRPr="00F85997">
              <w:rPr>
                <w:color w:val="000000"/>
                <w:sz w:val="18"/>
                <w:szCs w:val="18"/>
              </w:rPr>
              <w:t>ы(</w:t>
            </w:r>
            <w:proofErr w:type="spellStart"/>
            <w:proofErr w:type="gramEnd"/>
            <w:r w:rsidRPr="00F85997">
              <w:rPr>
                <w:color w:val="000000"/>
                <w:sz w:val="18"/>
                <w:szCs w:val="18"/>
              </w:rPr>
              <w:t>детскийх</w:t>
            </w:r>
            <w:proofErr w:type="spellEnd"/>
            <w:r w:rsidRPr="00F85997">
              <w:rPr>
                <w:color w:val="000000"/>
                <w:sz w:val="18"/>
                <w:szCs w:val="18"/>
              </w:rPr>
              <w:t xml:space="preserve"> школ искусств и училищ) музыкальными инструментами. оборудованием и учебными материалами)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027A155191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8 970 212,58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8 970 212,58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027A155191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8 970 212,58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8 970 212,58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027A155191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8 970 212,58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8 970 212,58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027A155191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8 970 212,58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8 970 212,58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Государственная поддержка отрасли культуры (</w:t>
            </w:r>
            <w:proofErr w:type="spellStart"/>
            <w:r w:rsidRPr="00F85997">
              <w:rPr>
                <w:color w:val="000000"/>
                <w:sz w:val="18"/>
                <w:szCs w:val="18"/>
              </w:rPr>
              <w:t>софинансирование</w:t>
            </w:r>
            <w:proofErr w:type="spellEnd"/>
            <w:r w:rsidRPr="00F85997">
              <w:rPr>
                <w:color w:val="000000"/>
                <w:sz w:val="18"/>
                <w:szCs w:val="18"/>
              </w:rPr>
              <w:t xml:space="preserve"> расходных обязательств</w:t>
            </w:r>
            <w:proofErr w:type="gramStart"/>
            <w:r w:rsidRPr="00F85997">
              <w:rPr>
                <w:color w:val="000000"/>
                <w:sz w:val="18"/>
                <w:szCs w:val="18"/>
              </w:rPr>
              <w:t xml:space="preserve"> ,</w:t>
            </w:r>
            <w:proofErr w:type="gramEnd"/>
            <w:r w:rsidRPr="00F85997">
              <w:rPr>
                <w:color w:val="000000"/>
                <w:sz w:val="18"/>
                <w:szCs w:val="18"/>
              </w:rPr>
              <w:t xml:space="preserve"> возникающих при реализации мероприятий по модернизации муниципальных детских школ искусств по видам искусств)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027A155192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35 608 179,26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35 608 179,26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027A155192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35 608 179,26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35 608 179,26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027A155192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35 608 179,26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35 608 179,26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027A155192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35 608 179,26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35 608 179,26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Техническое оснащение муниципальных музеев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027A155900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3 162 779,06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3 162 779,06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027A155900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3 162 779,06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3 162 779,06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027A155900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3 162 779,06</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3 162 779,06</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027A155900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3 162 779,06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3 162 779,06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Реконструкция и капитальный ремонт региональных и муниципальных музеев</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027A155970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5 473 579,32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5 473 579,32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027A155970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5 473 579,32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5 473 579,32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027A155970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5 473 579,32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5 473 579,32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027A155970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5 473 579,32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5 473 579,32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proofErr w:type="spellStart"/>
            <w:r w:rsidRPr="00F85997">
              <w:rPr>
                <w:color w:val="000000"/>
                <w:sz w:val="18"/>
                <w:szCs w:val="18"/>
              </w:rPr>
              <w:t>Софинансирование</w:t>
            </w:r>
            <w:proofErr w:type="spellEnd"/>
            <w:r w:rsidRPr="00F85997">
              <w:rPr>
                <w:color w:val="000000"/>
                <w:sz w:val="18"/>
                <w:szCs w:val="18"/>
              </w:rPr>
              <w:t xml:space="preserve"> на модернизацию театров юного зрителя и театров кукол</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027A1S4560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11 624,73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11 624,73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027A1S4560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11 624,73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11 624,73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027A1S4560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11 624,73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11 624,73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027A1S4560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11 624,73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11 624,73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proofErr w:type="spellStart"/>
            <w:r w:rsidRPr="00F85997">
              <w:rPr>
                <w:color w:val="000000"/>
                <w:sz w:val="18"/>
                <w:szCs w:val="18"/>
              </w:rPr>
              <w:t>Софинансирование</w:t>
            </w:r>
            <w:proofErr w:type="spellEnd"/>
            <w:r w:rsidRPr="00F85997">
              <w:rPr>
                <w:color w:val="000000"/>
                <w:sz w:val="18"/>
                <w:szCs w:val="18"/>
              </w:rPr>
              <w:t xml:space="preserve"> на техническое оснащение муниципальных музеев</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027A1S5900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97 817,91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97 817,91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027A1S5900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97 817,91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97 817,91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027A1S5900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97 817,91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97 817,91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027A1S5900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97 817,91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97 817,91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472 278 619,95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471 848 107,53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430 512,42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99,91</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"Укрепление материально-технической базы муниципальных бюджетных организаций культуры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0290100000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1 335 989,15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1 335 989,15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78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0290170200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463 000,00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463 000,00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0290170200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463 000,00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463 000,00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0290170200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463 000,00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463 000,00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0290170200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463 000,00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463 000,00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Поддержка творческой деятельности и укрепление МТБ муниципальных театров в населенных пунктах с численностью населения до 300 тыс. чел.</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02901L4660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872 989,15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872 989,15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02901L4660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872 989,15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872 989,15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02901L4660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872 989,15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872 989,15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02901L4660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872 989,15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872 989,15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"Проведение социально-значимых культурно-массовых мероприятий"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0290200000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4 524 294,91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4 522 651,58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1 643,33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99,96</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посвященные знаменательным датам истории России, Приморского края и города Находки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0290220120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1 669 928,91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1 669 928,91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0290220120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1 669 928,91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1 669 928,91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0290220120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1 669 928,91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1 669 928,91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0290220120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1 669 928,91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1 669 928,91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Организация проведения культурных мероприятий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0290221030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206 968,00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206 967,92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0290221030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206 968,00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206 967,92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0290221030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206 968,00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206 967,92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0290221030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206 968,00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206 967,92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Организация и проведение городских культурно-массовых мероприятий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0290221050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2 121 677,00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2 120 034,45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1 642,55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99,92</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0290221050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2 121 677,00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2 120 034,45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1 642,55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99,92</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0290221050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2 121 677,00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2 120 034,45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1 642,55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99,92</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0290221050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2 121 677,00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2 120 034,45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1 642,55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99,92</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по профилактике терроризма и экстремизма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0290227030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525 721,00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525 720,30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0290227030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525 721,00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525 720,30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0290227030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525 721,00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525 720,30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0290227030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109 750,00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109 750,00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Субсидии автономным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0290227030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415 971,00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415 970,30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"Поддержка творческой деятельности в сфере культуры Находкинского городского округа"</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0290300000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112 000,00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112 000,00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Развитие и поддержка одаренных детей в области культуры и искусства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0290321010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112 000,00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112 000,00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0290321010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112 000,00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112 000,00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0290321010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112 000,00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112 000,00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0290321010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112 000,00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112 000,00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"Сохранение исторического и культурного наследия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0290400000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554 514,00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167 488,00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387 026,00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30,20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Охрана, сохранение, популяризация объектов культурного наследия (памятников истории и культуры) местного значения, расположенных в границах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0290421040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167 488,00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167 488,00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0290421040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167 488,00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167 488,00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0290421040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167 488,00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167 488,00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0290421040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167 488,00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167 488,00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Разработка и экспертиза проектно-сметной документации на проведение работ по сохранению объекта культурного наследия "</w:t>
            </w:r>
            <w:proofErr w:type="gramStart"/>
            <w:r w:rsidRPr="00F85997">
              <w:rPr>
                <w:color w:val="000000"/>
                <w:sz w:val="18"/>
                <w:szCs w:val="18"/>
              </w:rPr>
              <w:t>Памятник Победы</w:t>
            </w:r>
            <w:proofErr w:type="gramEnd"/>
            <w:r w:rsidRPr="00F85997">
              <w:rPr>
                <w:color w:val="000000"/>
                <w:sz w:val="18"/>
                <w:szCs w:val="18"/>
              </w:rPr>
              <w:t xml:space="preserve"> в Великой Отечественной войне 1941-1945гг."</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0290421103</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387 026,00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387 026,00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0290421103</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387 026,00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387 026,00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0290421103</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387 026,00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387 026,00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0290421103</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387 026,00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387 026,00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"Обеспечение деятельности бюджетных</w:t>
            </w:r>
            <w:proofErr w:type="gramStart"/>
            <w:r w:rsidRPr="00F85997">
              <w:rPr>
                <w:color w:val="000000"/>
                <w:sz w:val="18"/>
                <w:szCs w:val="18"/>
              </w:rPr>
              <w:t>.</w:t>
            </w:r>
            <w:proofErr w:type="gramEnd"/>
            <w:r w:rsidRPr="00F85997">
              <w:rPr>
                <w:color w:val="000000"/>
                <w:sz w:val="18"/>
                <w:szCs w:val="18"/>
              </w:rPr>
              <w:t xml:space="preserve"> </w:t>
            </w:r>
            <w:proofErr w:type="gramStart"/>
            <w:r w:rsidRPr="00F85997">
              <w:rPr>
                <w:color w:val="000000"/>
                <w:sz w:val="18"/>
                <w:szCs w:val="18"/>
              </w:rPr>
              <w:t>а</w:t>
            </w:r>
            <w:proofErr w:type="gramEnd"/>
            <w:r w:rsidRPr="00F85997">
              <w:rPr>
                <w:color w:val="000000"/>
                <w:sz w:val="18"/>
                <w:szCs w:val="18"/>
              </w:rPr>
              <w:t>втономных и казенных учреждений в области культуры"</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465 751 821,89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465 709 978,80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41 843,09</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Комплектование книжных фондов библиотек</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0290521020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1 916 028,41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1 916 028,41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0290521020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1 916 028,41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1 916 028,41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0290521020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1 916 028,41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1 916 028,41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0290521020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1 916 028,41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1 916 028,41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по пожарной безопасности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0290524010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654 459,00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654 367,91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91,09</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0290524010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654 459,00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654 367,91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91,09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0290524010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654 459,00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654 367,91</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91,09</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0290524010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654 459,00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654 367,91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91,09</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по профилактике терроризма и экстремизма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0290527030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4 622 291,74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4 622 291,74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0290527030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4 622 291,74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4 622 291,74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0290527030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4 622 291,74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4 622 291,74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0290527030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4 251 296,86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4 251 296,86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0290527030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370 994,88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370 994,88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(дома культуры, прочие учреждения культуры)</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0290570060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179 231 781,83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179 221 762,96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10 018,87</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0290570060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179 231 781,83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179 221 762,96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10 018,87</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0290570060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179 231 781,83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179 221 762,96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10 018,87</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0290570060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179 231 781,83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179 221 762,96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10 018,87</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(музеи, постоянные выставки)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27 037 873,00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27 036 263,66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1 609,34</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27 037 873,00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27 036 263,66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1 609,34</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27 037 873,00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27 036 263,66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1 609,34</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27 037 873,00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27 036 263,66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1 609,34</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(библиотеки)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71 911 637,59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71 911 637,59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71 911 637,59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71 911 637,59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71 911 637,59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71 911 637,59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71 911 637,59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71 911 637,59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(театры)</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0290570090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25 347 484,75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25 327 015,75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20 469,00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99,92</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0290570090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25 347 484,75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25 327 015,75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20 469,00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99,92</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0290570090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25 347 484,75</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25 327 015,75</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20 469,00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99,92</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0290570090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25 347 484,75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25 327 015,75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20 469,00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99,92</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(Централизованные бухгалтерии)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11 263 638,23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11 263 638,12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0,11</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11 263 638,23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11 263 638,12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0,11</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53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10 623 638,23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10 623 638,23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казенных учреждений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10 623 638,23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10 623 638,23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637 108,17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637 108,06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0,11</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637 108,17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637 108,06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0,11</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2 891,83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2 891,83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Уплата налогов, сборов и иных платежей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2 891,83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2 891,83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дополнительного образования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0290570150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113 063 564,54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113 053 909,86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9 654,68</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0290570150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113 063 564,54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113 053 909,86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9 654,68</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0290570150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113 063 564,54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113 053 909,86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9 654,68</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0290570150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113 063 564,54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113 053 909,86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9 654,68</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культуры (хозяйственно-эксплуатационный отдел ЦБ МУК)</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0290570190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30 529 861,77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30 529 861,77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0290570190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30 529 861,77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30 529 861,77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53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0290570190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30 529 861,77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30 529 861,77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казенных учреждений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0290570190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30 529 861,77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30 529 861,77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Комплектование книжных фондов и обеспечение информационно-техническим оборудованием библиотек</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0290592540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168 005,00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168 005,00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0290592540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168 005,00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168 005,00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0290592540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168 005,00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168 005,00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0290592540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168 005,00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168 005,00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proofErr w:type="spellStart"/>
            <w:r w:rsidRPr="00F85997">
              <w:rPr>
                <w:color w:val="000000"/>
                <w:sz w:val="18"/>
                <w:szCs w:val="18"/>
              </w:rPr>
              <w:t>Софинансирование</w:t>
            </w:r>
            <w:proofErr w:type="spellEnd"/>
            <w:r w:rsidRPr="00F85997">
              <w:rPr>
                <w:color w:val="000000"/>
                <w:sz w:val="18"/>
                <w:szCs w:val="18"/>
              </w:rPr>
              <w:t xml:space="preserve"> расходов на комплектование книжных фондов и обеспечение информационно-техническим оборудованием библиотек за счет средств местного бюджета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02905S2540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5 196,03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5 196,03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02905S2540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5 196,03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5 196,03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02905S2540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5 196,03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5 196,03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02905S2540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5 196,03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5 196,03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"Поддержка социально ориентированных некоммерческих организаций Находкинского городского округа " на 2018-2020 годы и на период до 2025 года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0300000000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1 800 000,00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1 800 000,00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0390000000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1 800 000,00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1 800 000,00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"Финансовая поддержка социально ориентированным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0390100000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1 800 000,00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1 800 000,00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социально ориентированным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0390161040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1 800 000,00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1 800 000,00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0390161040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1 800 000,00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1 800 000,00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0390161040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1 800 000,00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1 800 000,00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0390161040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630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1 800 000,00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1 800 000,00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"Развитие образования в Находкинском городском округе" на 2020 - 2024 годы</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0500000000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2 921 913 423,98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2 897 019 417,80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24 894 006,18</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99,15</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 "Развитие системы дошкольного образования в Находкинском городском округе" на 2020-2024 годы</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979 473 587,01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979 302 522,38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171 064,63</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99,98</w:t>
            </w:r>
          </w:p>
        </w:tc>
      </w:tr>
      <w:tr w:rsidR="00F85997" w:rsidRPr="00C65CCA" w:rsidTr="0090217E">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"Реализация образовательных программ дошкольного образования"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0510100000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930 603 366,32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930 432 321,49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171 044,83</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99,98</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Расходы на обеспечение деятельности (оказание услуг, выполнение работ) муниципальных учреждений дошкольного образования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0510170130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325 644 378,32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325 473 333,49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171 044,83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99,95</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0510170130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325 644 378,32</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325 473 333,49</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171 044,83</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99,95</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0510170130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325 644 378,32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325 473 333,49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171 044,83</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99,95</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0510170130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325 644 378,32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325 473 333,49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171 044,83</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99,95</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0510193070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604 958 988,00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604 958 988,00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0510193070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604 958 988,00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604 958 988,00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0510193070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604 958 988,00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604 958 988,00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0510193070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604 958 988,00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604 958 988,00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"Развитие инфраструктуры системы дошкольного образования"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0510200000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48 870 220,69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48 870 200,89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19,80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78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0510270200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3 254 434,59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3 254 434,59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0510270200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3 254 434,59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3 254 434,59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0510270200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3 254 434,59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3 254 434,59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0510270200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3 254 434,59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3 254 434,59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капитальный ремонт зданий и благоустройство территорий муниципальных образовательных организаций, оказывающих услуги дошкольного образования, за счет сре</w:t>
            </w:r>
            <w:proofErr w:type="gramStart"/>
            <w:r w:rsidRPr="00F85997">
              <w:rPr>
                <w:color w:val="000000"/>
                <w:sz w:val="18"/>
                <w:szCs w:val="18"/>
              </w:rPr>
              <w:t>дств кр</w:t>
            </w:r>
            <w:proofErr w:type="gramEnd"/>
            <w:r w:rsidRPr="00F85997">
              <w:rPr>
                <w:color w:val="000000"/>
                <w:sz w:val="18"/>
                <w:szCs w:val="18"/>
              </w:rPr>
              <w:t>аевого бюджета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0510292020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17 286 162,70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17 286 162,70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0510292020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17 286 162,70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17 286 162,70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0510292020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17 286 162,70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17 286 162,70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0510292020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17 286 162,70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17 286 162,70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78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0510297003</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27 794 980,00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27 794 980,00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0510297003</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27 794 980,00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27 794 980,00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0510297003</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27 794 980,00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27 794 980,00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0510297003</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27 794 980,00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27 794 980,00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proofErr w:type="spellStart"/>
            <w:r w:rsidRPr="00F85997">
              <w:rPr>
                <w:color w:val="000000"/>
                <w:sz w:val="18"/>
                <w:szCs w:val="18"/>
              </w:rPr>
              <w:t>Софинансирование</w:t>
            </w:r>
            <w:proofErr w:type="spellEnd"/>
            <w:r w:rsidRPr="00F85997">
              <w:rPr>
                <w:color w:val="000000"/>
                <w:sz w:val="18"/>
                <w:szCs w:val="18"/>
              </w:rPr>
              <w:t xml:space="preserve"> расходов на капитальный ремонт зданий и благоустройство территорий муниципальных образовательных организаций, оказывающих услуги дошкольного образования, за счет средств местного бюджета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05102S2020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534 643,40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534 623,60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19,80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05102S2020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534 643,40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534 623,60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19,80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05102S2020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534 643,40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534 623,60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19,80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05102S2020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534 643,40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534 623,60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19,80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 "Развитие системы общего образования" на 2020 - 2024 годы</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1 497 707 679,38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1 487 643 138,23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10 064 541,15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99,33</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"Реализация образовательных программ общего образования"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0520100000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1 389 917 113,66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1 379 853 119,57</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10 063 994,09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99,28</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0520153030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79 911 000,00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70 005 713,63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9 905 286,37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87,60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0520153030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79 911 000,00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70 005 713,63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9 905 286,37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87,60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0520153030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79 911 000,00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70 005 713,63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9 905 286,37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87,60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0520153030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6 577 005,00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6 146 258,02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430 746,98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93,45</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0520153030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73 333 995,00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63 859 455,61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9 474 539,39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87,08</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общего образования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0520170140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326 177 513,66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326 018 805,94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158 707,72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99,95</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0520170140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326 177 513,66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326 018 805,94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158 707,72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99,95</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0520170140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326 177 513,66</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326 018 805,94</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158 707,72</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99,95</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0520170140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31 060 195,02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30 983 664,60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76 530,42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99,75</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0520170140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295 117 318,64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295 035 141,34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82 177,30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99,97</w:t>
            </w:r>
          </w:p>
        </w:tc>
      </w:tr>
      <w:tr w:rsidR="00F85997" w:rsidRPr="00C65CCA" w:rsidTr="00F85997">
        <w:trPr>
          <w:trHeight w:val="178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0520193060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983 828 600,00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983 828 600,00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0520193060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983 828 600,00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983 828 600,00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0520193060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983 828 600,00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983 828 600,00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0520193060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77 925 627,00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77 925 627,00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0520193060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905 902 973,00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905 902 973,00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"Развитие инфраструктуры системы общего образования"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86 680 333,91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86 680 333,91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Благоустройство территорий муниципальных образовательных учреждений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0520222090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5 988 133,59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5 988 133,59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0520222090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5 988 133,59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5 988 133,59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0520222090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5 988 133,59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5 988 133,59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0520222090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5 988 133,59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5 988 133,59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78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0520270200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5 679 676,02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5 679 676,02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0520270200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5 679 676,02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5 679 676,02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0520270200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5 679 676,02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5 679 676,02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0520270200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5 679 676,02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5 679 676,02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Расходы на капитальный ремонт зданий муниципальных общеобразовательных учреждений за счет сре</w:t>
            </w:r>
            <w:proofErr w:type="gramStart"/>
            <w:r w:rsidRPr="00F85997">
              <w:rPr>
                <w:color w:val="000000"/>
                <w:sz w:val="18"/>
                <w:szCs w:val="18"/>
              </w:rPr>
              <w:t>дств кр</w:t>
            </w:r>
            <w:proofErr w:type="gramEnd"/>
            <w:r w:rsidRPr="00F85997">
              <w:rPr>
                <w:color w:val="000000"/>
                <w:sz w:val="18"/>
                <w:szCs w:val="18"/>
              </w:rPr>
              <w:t>аевого бюджета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0520292340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752 590,39</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752 590,39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0520292340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752 590,39</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752 590,39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0520292340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752 590,39</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752 590,39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0520292340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752 590,39</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752 590,39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общеобразовательных учреждений)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0520297004</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32 675 670,10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32 675 670,10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0520297004</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32 675 670,10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32 675 670,10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0520297004</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32 675 670,10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32 675 670,10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0520297004</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6 653 508,00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6 653 508,00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0520297004</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26 022 162,10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26 022 162,10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Реализация </w:t>
            </w:r>
            <w:proofErr w:type="gramStart"/>
            <w:r w:rsidRPr="00F85997">
              <w:rPr>
                <w:color w:val="000000"/>
                <w:sz w:val="18"/>
                <w:szCs w:val="18"/>
              </w:rPr>
              <w:t>мероприятий планов социального развития центров экономического роста субъектов Российской</w:t>
            </w:r>
            <w:proofErr w:type="gramEnd"/>
            <w:r w:rsidRPr="00F85997">
              <w:rPr>
                <w:color w:val="000000"/>
                <w:sz w:val="18"/>
                <w:szCs w:val="18"/>
              </w:rPr>
              <w:t xml:space="preserve"> Федерации, входящих в состав Дальневосточного федерального округа (Приобретение и установка модульных спортивных залов (МАОУ СОШ №2НГО))</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05202R505U</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40 404 040,40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40 404 040,40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05202R505U</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40 404 040,40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40 404 040,40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05202R505U</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40 404 040,40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39 039 747,89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1 364 292,51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96,62</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05202R505U</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40 404 040,40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39 039 747,89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1 364 292,51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96,62</w:t>
            </w:r>
          </w:p>
        </w:tc>
      </w:tr>
      <w:tr w:rsidR="00F85997" w:rsidRPr="00C65CCA" w:rsidTr="005469AC">
        <w:trPr>
          <w:trHeight w:val="765"/>
        </w:trPr>
        <w:tc>
          <w:tcPr>
            <w:tcW w:w="1474" w:type="pct"/>
            <w:tcBorders>
              <w:top w:val="single" w:sz="4" w:space="0" w:color="auto"/>
              <w:left w:val="single" w:sz="4" w:space="0" w:color="auto"/>
              <w:bottom w:val="single" w:sz="4" w:space="0" w:color="auto"/>
              <w:right w:val="single" w:sz="4" w:space="0" w:color="auto"/>
            </w:tcBorders>
            <w:shd w:val="clear" w:color="auto" w:fill="auto"/>
            <w:hideMark/>
          </w:tcPr>
          <w:p w:rsidR="00C65CCA" w:rsidRPr="00F85997" w:rsidRDefault="00C65CCA" w:rsidP="00C65CCA">
            <w:pPr>
              <w:rPr>
                <w:color w:val="000000"/>
                <w:sz w:val="18"/>
                <w:szCs w:val="18"/>
              </w:rPr>
            </w:pPr>
            <w:r w:rsidRPr="00F85997">
              <w:rPr>
                <w:color w:val="000000"/>
                <w:sz w:val="18"/>
                <w:szCs w:val="18"/>
              </w:rPr>
              <w:t xml:space="preserve">              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noWrap/>
            <w:hideMark/>
          </w:tcPr>
          <w:p w:rsidR="00C65CCA" w:rsidRPr="00F85997" w:rsidRDefault="00C65CCA" w:rsidP="00C65CCA">
            <w:pPr>
              <w:jc w:val="center"/>
              <w:rPr>
                <w:color w:val="000000"/>
                <w:sz w:val="18"/>
                <w:szCs w:val="18"/>
              </w:rPr>
            </w:pPr>
            <w:r w:rsidRPr="00F85997">
              <w:rPr>
                <w:color w:val="000000"/>
                <w:sz w:val="18"/>
                <w:szCs w:val="18"/>
              </w:rPr>
              <w:t>05202R505U</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1 364 292,51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-1 364 292,51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65CCA" w:rsidRPr="00F85997" w:rsidRDefault="00C65CCA" w:rsidP="00C65CCA">
            <w:pPr>
              <w:jc w:val="center"/>
              <w:rPr>
                <w:color w:val="000000"/>
                <w:sz w:val="18"/>
                <w:szCs w:val="18"/>
              </w:rPr>
            </w:pPr>
          </w:p>
        </w:tc>
      </w:tr>
      <w:tr w:rsidR="00F85997" w:rsidRPr="00C65CCA" w:rsidTr="005469AC">
        <w:trPr>
          <w:trHeight w:val="255"/>
        </w:trPr>
        <w:tc>
          <w:tcPr>
            <w:tcW w:w="1474" w:type="pct"/>
            <w:tcBorders>
              <w:top w:val="single" w:sz="4" w:space="0" w:color="auto"/>
              <w:left w:val="single" w:sz="4" w:space="0" w:color="auto"/>
              <w:bottom w:val="single" w:sz="4" w:space="0" w:color="auto"/>
              <w:right w:val="single" w:sz="4" w:space="0" w:color="auto"/>
            </w:tcBorders>
            <w:shd w:val="clear" w:color="auto" w:fill="auto"/>
            <w:hideMark/>
          </w:tcPr>
          <w:p w:rsidR="00C65CCA" w:rsidRPr="00F85997" w:rsidRDefault="00C65CCA" w:rsidP="00C65CCA">
            <w:pPr>
              <w:rPr>
                <w:color w:val="000000"/>
                <w:sz w:val="18"/>
                <w:szCs w:val="18"/>
              </w:rPr>
            </w:pPr>
            <w:r w:rsidRPr="00F85997">
              <w:rPr>
                <w:color w:val="000000"/>
                <w:sz w:val="18"/>
                <w:szCs w:val="18"/>
              </w:rPr>
              <w:t xml:space="preserve">                Субсидии автономным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noWrap/>
            <w:hideMark/>
          </w:tcPr>
          <w:p w:rsidR="00C65CCA" w:rsidRPr="00F85997" w:rsidRDefault="00C65CCA" w:rsidP="00C65CCA">
            <w:pPr>
              <w:jc w:val="center"/>
              <w:rPr>
                <w:color w:val="000000"/>
                <w:sz w:val="18"/>
                <w:szCs w:val="18"/>
              </w:rPr>
            </w:pPr>
            <w:r w:rsidRPr="00F85997">
              <w:rPr>
                <w:color w:val="000000"/>
                <w:sz w:val="18"/>
                <w:szCs w:val="18"/>
              </w:rPr>
              <w:t>05202R505U</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1 364 292,51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-1 364 292,51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65CCA" w:rsidRPr="00F85997" w:rsidRDefault="00C65CCA" w:rsidP="00C65CCA">
            <w:pPr>
              <w:jc w:val="center"/>
              <w:rPr>
                <w:color w:val="000000"/>
                <w:sz w:val="18"/>
                <w:szCs w:val="18"/>
              </w:rPr>
            </w:pP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proofErr w:type="spellStart"/>
            <w:r w:rsidRPr="00F85997">
              <w:rPr>
                <w:color w:val="000000"/>
                <w:sz w:val="18"/>
                <w:szCs w:val="18"/>
              </w:rPr>
              <w:t>Софинансирование</w:t>
            </w:r>
            <w:proofErr w:type="spellEnd"/>
            <w:r w:rsidRPr="00F85997">
              <w:rPr>
                <w:color w:val="000000"/>
                <w:sz w:val="18"/>
                <w:szCs w:val="18"/>
              </w:rPr>
              <w:t xml:space="preserve"> расходов на капитальный ремонт зданий муниципальных общеобразовательных учреждений за счет средств местного бюджета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05202S2340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23 275,99</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23 275,99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05202S2340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23 275,99</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23 275,99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05202S2340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23 275,99</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23 275,99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05202S2340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23 275,99</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23 275,99</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04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5469AC">
            <w:pPr>
              <w:rPr>
                <w:color w:val="000000"/>
                <w:sz w:val="18"/>
                <w:szCs w:val="18"/>
              </w:rPr>
            </w:pPr>
            <w:r w:rsidRPr="00F85997">
              <w:rPr>
                <w:color w:val="000000"/>
                <w:sz w:val="18"/>
                <w:szCs w:val="18"/>
              </w:rPr>
              <w:t xml:space="preserve">Дополнительные расходы на реализацию </w:t>
            </w:r>
            <w:proofErr w:type="gramStart"/>
            <w:r w:rsidRPr="00F85997">
              <w:rPr>
                <w:color w:val="000000"/>
                <w:sz w:val="18"/>
                <w:szCs w:val="18"/>
              </w:rPr>
              <w:t>мероприятий планов социального развития центров экономического роста субъектов Российской</w:t>
            </w:r>
            <w:proofErr w:type="gramEnd"/>
            <w:r w:rsidRPr="00F85997">
              <w:rPr>
                <w:color w:val="000000"/>
                <w:sz w:val="18"/>
                <w:szCs w:val="18"/>
              </w:rPr>
              <w:t xml:space="preserve"> Федерации, входящих в состав Дальневосточного федерального округа (Приобретение и установка модульных спортивных залов (МАОУ СОШ №2НГО)) за счёт средств местного бюдж</w:t>
            </w:r>
            <w:r w:rsidR="005469AC">
              <w:rPr>
                <w:color w:val="000000"/>
                <w:sz w:val="18"/>
                <w:szCs w:val="18"/>
              </w:rPr>
              <w:t>е</w:t>
            </w:r>
            <w:r w:rsidRPr="00F85997">
              <w:rPr>
                <w:color w:val="000000"/>
                <w:sz w:val="18"/>
                <w:szCs w:val="18"/>
              </w:rPr>
              <w:t>та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05202Д505U</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1 156 947,42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1 156 947,42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05202Д505U</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1 156 947,42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1 156 947,42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05202Д505U</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373 000,00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373 000,00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05202Д505U</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373 000,00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373 000,00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Капитальные вложения в объекты государственной (муниципальной) собственности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05202Д505U</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783 947,42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783 947,42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Бюджетные инвестиции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05202Д505U</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783 947,42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783 947,42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"Реализация мероприятий по организации отдыха и оздоровления детей"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0520300000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21 110 231,81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21 109 684,75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547,06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Проведение комплексного обследования технического состояния объекта "Детский оздоровительный лагерь "Приморский"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0520327103</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598 933,00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598 933,00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0520327103</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598 933,00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598 933,00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0520327103</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598 933,00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598 933,00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0520327103</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598 933,00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598 933,00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Обеспечение оздоровления и отдыха детей Приморского края (за исключением организации отдыха детей в каникулярное время)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0520393080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20 511 298,81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20 510 751,75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547,06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0520393080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20 511 298,81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20 510 751,75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547,06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Социальное обеспечение и иные выплаты населению</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0520393080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9 082 542,57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9 081 995,51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547,06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Социальные выплаты гражданам, кроме публичных нормативных социальных выплат</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0520393080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9 082 542,57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9 081 995,51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547,06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0520393080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11 428 756,24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11 428 756,24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0520393080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736 969,69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736 969,69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0520393080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10 691 786,55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10 691 786,55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 "Развитие системы дополнительного образования на 2020-2024 годы"</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0530000000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92 811 195,44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92 787 087,74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24 107,70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99,97</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Комплекс процессных мероприятий "Реализация образовательных программ дополнительного образования детей"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0530100000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92 811 195,44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92 787 087,74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24 107,70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99,97</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дополнительного образования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0530170150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92 811 195,44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92 787 087,74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24 107,70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99,97</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0530170150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92 811 195,44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92 787 087,74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24 107,70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99,97</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0530170150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92 411 195,44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92 717 734,72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-306 539,28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100,33</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0530170150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91 650 755,44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91 957 294,72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-306 539,28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100,33</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0530170150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760 440,00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760 440,00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0530170150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69 353,02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330 646,98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17,34</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0530170150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69 353,02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330 646,98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17,34</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 "Развитие и поддержка педагогических кадров"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0540000000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365 467,21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365 467,21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Комплекс процессных мероприятий "Развитие кадрового потенциала системы </w:t>
            </w:r>
            <w:proofErr w:type="spellStart"/>
            <w:r w:rsidRPr="00F85997">
              <w:rPr>
                <w:color w:val="000000"/>
                <w:sz w:val="18"/>
                <w:szCs w:val="18"/>
              </w:rPr>
              <w:t>дошкольного</w:t>
            </w:r>
            <w:proofErr w:type="gramStart"/>
            <w:r w:rsidRPr="00F85997">
              <w:rPr>
                <w:color w:val="000000"/>
                <w:sz w:val="18"/>
                <w:szCs w:val="18"/>
              </w:rPr>
              <w:t>,о</w:t>
            </w:r>
            <w:proofErr w:type="gramEnd"/>
            <w:r w:rsidRPr="00F85997">
              <w:rPr>
                <w:color w:val="000000"/>
                <w:sz w:val="18"/>
                <w:szCs w:val="18"/>
              </w:rPr>
              <w:t>бщего</w:t>
            </w:r>
            <w:proofErr w:type="spellEnd"/>
            <w:r w:rsidRPr="00F85997">
              <w:rPr>
                <w:color w:val="000000"/>
                <w:sz w:val="18"/>
                <w:szCs w:val="18"/>
              </w:rPr>
              <w:t xml:space="preserve"> и дополнительного образования"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0540100000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365 467,21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365 467,21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Проведение мероприятий в области образования (</w:t>
            </w:r>
            <w:proofErr w:type="spellStart"/>
            <w:r w:rsidRPr="00F85997">
              <w:rPr>
                <w:color w:val="000000"/>
                <w:sz w:val="18"/>
                <w:szCs w:val="18"/>
              </w:rPr>
              <w:t>конкурсы</w:t>
            </w:r>
            <w:proofErr w:type="gramStart"/>
            <w:r w:rsidRPr="00F85997">
              <w:rPr>
                <w:color w:val="000000"/>
                <w:sz w:val="18"/>
                <w:szCs w:val="18"/>
              </w:rPr>
              <w:t>,с</w:t>
            </w:r>
            <w:proofErr w:type="gramEnd"/>
            <w:r w:rsidRPr="00F85997">
              <w:rPr>
                <w:color w:val="000000"/>
                <w:sz w:val="18"/>
                <w:szCs w:val="18"/>
              </w:rPr>
              <w:t>мотры</w:t>
            </w:r>
            <w:proofErr w:type="spellEnd"/>
            <w:r w:rsidRPr="00F85997">
              <w:rPr>
                <w:color w:val="000000"/>
                <w:sz w:val="18"/>
                <w:szCs w:val="18"/>
              </w:rPr>
              <w:t>, фестивали, соревнования )</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0540122020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365 467,21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365 467,21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0540122020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365 467,21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365 467,21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0540122020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365 467,21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365 467,21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0540122020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365 467,21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365 467,21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0550000000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2 107 200,00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2 107 200,00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"Реализация мероприятий молодежной политики"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0550100000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2 107 200,00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2 107 200,00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Обеспечение отдыха и оздоровления детей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0550122010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555 000,00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555 000,00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0550122010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555 000,00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555 000,00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0550122010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555 000,00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555 000,00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0550122010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555 000,00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555 000,00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Проведение мероприятий для  детей и молодежи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0550122030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1 330 000,00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1 330 000,00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469AC">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0550122030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1 330 000,00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1 330 000,00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469AC">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0550122030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1 330 000,00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1 330 000,00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469AC">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0550122030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1 330 000,00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1 330 000,00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Стипендии главы Находкинского городского округа студентам и учащимся образовательных учреждений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0550125090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222 200,00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222 200,00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0550125090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222 200,00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222 200,00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Социальное обеспечение и иные выплаты населению</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0550125090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222 200,00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222 200,00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Региональные проекты, входящие в состав национальных проектов</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0570000000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20 716 443,00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20 716 443,00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Региональный проект "Современная школа"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057E100000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17 920 000,00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17 920 000,00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Меры социальной поддержки педагогическим работникам муниципальных образовательных организаций Приморского края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057E193140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17 920 000,00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17 920 000,00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057E193140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17 920 000,00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17 920 000,00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Социальное обеспечение и иные выплаты населению</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057E193140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17 920 000,00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17 920 000,00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Социальные выплаты гражданам, кроме публичных нормативных социальных выплат</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057E193140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17 920 000,00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17 920 000,00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Региональный проект "Патриотическое воспитание граждан Российской Федерации"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057EВ00000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2 796 443,00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2 796 443,00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057EВ51790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2 796 443,00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2 796 443,00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057EВ51790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2 796 443,00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2 796 443,00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057EВ51790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2 796 443,00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2 796 443,00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057EВ51790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241 723,68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241 723,68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057EВ51790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2 554 719,32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2 554 719,32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Региональные проекты, не входящие в состав национальных проектов</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0580000000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30 702 749,14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30 702 749,14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Региональный проект "Модернизация школьных систем образования в Приморском крае"</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0581Ж00000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30 702 749,14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30 702 749,14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Реализация мероприятий по модернизации школьных систем образования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0581ЖL7500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30 702 749,14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30 702 749,14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0581ЖL7500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30 702 749,14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30 702 749,14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0581ЖL7500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30 702 749,14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30 702 749,14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0581ЖL7500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30 702 749,14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30 702 749,14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298 029 102,80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283 394 810,10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14 634 292,70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95,09</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"Деятельность в области бухгалтерского учета, аудита, оказания методической поддержки образовательным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0590100000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37 512 524,00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37 477 667,30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34 856,70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99,91</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(МКУ "Центр экономического планирования и финансирования МОУ")</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0590170110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25 232 823,00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25 197 966,30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34 856,70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99,86</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0590170110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25 232 823,00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25 197 966,30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34 856,70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99,86</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0590170110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23 343 424,53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23 330 108,25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13 316,28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99,94</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казенных учреждений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0590170110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23 343 424,53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23 330 108,25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13 316,28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99,94</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0590170110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1 875 398,47</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1 853 858,05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21 540,42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98,85</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0590170110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1 875 398,47</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1 853 858,05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21 540,42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98,85</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0590170110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14 000,00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Уплата налогов, сборов и иных платежей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0590170110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14 000,00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(ИМЦ "Развитие")</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0590170120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12 279 701,00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12 279 701,00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0590170120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12 279 701,00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12 279 701,00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0590170120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12 279 701,00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12 279 701,00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0590170120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12 279 701,00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12 279 701,00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"Мероприятия по предупреждению чрезвычайных ситуаций"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0590200000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78 854 141,38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78 854 111,38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по пожарной безопасности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0590224010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9 776 775,10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9 776 775,10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0590224010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9 776 775,10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9 776 775,10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0590224010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9 776 775,10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9 776 775,10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0590224010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5 314 066,85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5 314 066,85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0590224010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4 462 708,25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4 462 708,25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по профилактике терроризма и экстремизма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0590227030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69 077 366,28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69 077 336,28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0590227030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69 077 366,28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69 077 336,28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0590227030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69 077 366,28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69 077 336,28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0590227030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32 842 912,59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32 842 912,59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0590227030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36 234 453,69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36 234 423,69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"Охрана труда"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0590400000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11 038 251,42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11 035 288,42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2 963,00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99,97</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Диспансеризация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0590427020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11 038 251,42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11 035 288,42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2 963,00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99,97</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0590427020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11 038 251,42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11 035 288,42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2 963,00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99,97</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0590427020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87 260,00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87 260,00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0590427020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87 260,00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87 260,00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0590427020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10 950 991,42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10 948 028,42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2 963,00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99,97</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0590427020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6 133 774,66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6 133 774,66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0590427020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4 817 216,76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4 814 253,76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2 963,00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99,94</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"Персонифицированное дополнительное образования детей в Находкинском городском округе"</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0590500000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7 700 000,00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7 700 000,00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Персонифицированное финансирование дополнительного образования детей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0590522070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7 700 000,00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7 700 000,00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0590522070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7 700 000,00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7 700 000,00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0590522070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6 973 713,25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6 973 713,25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0590522070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5 354 842,95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5 354 842,95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0590522070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1 618 870,30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1 618 870,30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0590522070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726 286,75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726 286,75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0590522070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726 286,75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726 286,75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Комплекс процессных мероприятий "Компенсация части родительской платы за присмотр и уход за детьми дошкольного возраста"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0590600000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27 278 876,00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26 578 876,00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700 000,00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97,43</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0590693090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27 278 876,00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26 578 876,00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700 000,00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97,43</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0590693090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27 278 876,00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26 578 876,00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700 000,00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97,43</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Социальное обеспечение и иные выплаты населению</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0590693090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27 278 876,00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26 578 876,00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700 000,00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97,43</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Публичные нормативные социальные выплаты гражданам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0590693090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27 278 876,00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26 578 876,00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700 000,00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97,43</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5469AC">
            <w:pPr>
              <w:rPr>
                <w:color w:val="000000"/>
                <w:sz w:val="18"/>
                <w:szCs w:val="18"/>
              </w:rPr>
            </w:pPr>
            <w:r w:rsidRPr="00F85997">
              <w:rPr>
                <w:color w:val="000000"/>
                <w:sz w:val="18"/>
                <w:szCs w:val="18"/>
              </w:rPr>
              <w:t>Комплекс процессных мероприятий "Организация бесплатного питания</w:t>
            </w:r>
            <w:proofErr w:type="gramStart"/>
            <w:r w:rsidRPr="00F85997">
              <w:rPr>
                <w:color w:val="000000"/>
                <w:sz w:val="18"/>
                <w:szCs w:val="18"/>
              </w:rPr>
              <w:t>.</w:t>
            </w:r>
            <w:proofErr w:type="gramEnd"/>
            <w:r w:rsidRPr="00F85997">
              <w:rPr>
                <w:color w:val="000000"/>
                <w:sz w:val="18"/>
                <w:szCs w:val="18"/>
              </w:rPr>
              <w:t xml:space="preserve"> </w:t>
            </w:r>
            <w:proofErr w:type="gramStart"/>
            <w:r w:rsidRPr="00F85997">
              <w:rPr>
                <w:color w:val="000000"/>
                <w:sz w:val="18"/>
                <w:szCs w:val="18"/>
              </w:rPr>
              <w:t>о</w:t>
            </w:r>
            <w:proofErr w:type="gramEnd"/>
            <w:r w:rsidRPr="00F85997">
              <w:rPr>
                <w:color w:val="000000"/>
                <w:sz w:val="18"/>
                <w:szCs w:val="18"/>
              </w:rPr>
              <w:t>бучающихся в муниципальных общеобразовательных организациях. за счет средств вышестоя</w:t>
            </w:r>
            <w:r w:rsidR="005469AC">
              <w:rPr>
                <w:color w:val="000000"/>
                <w:sz w:val="18"/>
                <w:szCs w:val="18"/>
              </w:rPr>
              <w:t>щ</w:t>
            </w:r>
            <w:r w:rsidRPr="00F85997">
              <w:rPr>
                <w:color w:val="000000"/>
                <w:sz w:val="18"/>
                <w:szCs w:val="18"/>
              </w:rPr>
              <w:t>их бюджетов"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0590700000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135 645 310,00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121 748 867,00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13 896 443,00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89,76</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Обеспечение бесплатным питанием детей, обучающихся в муниципальных общеобразовательных организациях Приморского края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0590793150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25 305 110,00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24 960 042,00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345 068,00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98,64</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0590793150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25 305 110,00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24 960 042,00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345 068,00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98,64</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0590793150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25 305 110,00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24 960 042,00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345 068,00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98,64</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0590793150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2 644 242,00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2 644 242,00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0590793150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22 660 868,00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22 315 800,00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345 068,00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98,48</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proofErr w:type="gramStart"/>
            <w:r w:rsidRPr="00F85997">
              <w:rPr>
                <w:color w:val="000000"/>
                <w:sz w:val="18"/>
                <w:szCs w:val="18"/>
              </w:rPr>
              <w:t>Организация бесплатного горячего питания обучающихся, получающих начальное общее образование в муниципальных общеобразовательных организациях Приморского края</w:t>
            </w:r>
            <w:proofErr w:type="gramEnd"/>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05907R3040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110 340 200,00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96 788 825,00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13 551 375,00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87,72</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05907R3040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110 340 200,00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96 788 825,00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13 551 375,00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87,72</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05907R3040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110 340 200,00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96 788 825,00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13 551 375,00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87,72</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05907R3040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9 030 000,00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7 723 965,00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1 306 035,00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85,54</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05907R3040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101 310 200,00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89 064 860,00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12 245 340,00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87,91</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2018-2025 годах"</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0600000000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418 563 292,84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414 229 987,28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4 333 305,56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98,96</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Региональные проекты, не входящие в состав национальных проектов</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0680000000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254 678 118,04</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250 587 312,48</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4 090 805,56</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98,39</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Региональный проект "Поддержка дорожного хозяйства муниципальных образований Приморского края"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254 678 118,04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250 587 312,48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4 090 805,56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98,39</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Капитальный ремонт и ремонт автомобильных дорог общего пользования населенных пунктов за счет дорожного фонда Приморского края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0680392390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141 379 484,00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137 621 357,75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3 758 126,25</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97,34</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0680392390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141 379 484,00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137 621 357,75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3 758 126,25</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97,34</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0680392390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141 379 484,00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137 621 357,75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3 758 126,25</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97,34</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0680392390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141 379 484,00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137 621 357,75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3 758 126,25</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97,34</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дорожного фонда Приморского края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0680392400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7 000 000,00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6 820 983,68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179 016,32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97,44</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0680392400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7 000 000,00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6 820 983,68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179 016,32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97,44</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0680392400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7 000 000,00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6 820 983,68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179 016,32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97,44</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0680392400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7 000 000,00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6 820 983,68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179 016,32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97,44</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Проектирование, строительство (реконструкцию) автомобильных дорог общего пользования населенных пунктов за счет дорожного фонда Приморского края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0680392450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98 208 000,00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98 208 000,00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0680392450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98 208 000,00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98 208 000,00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Капитальные вложения в объекты государственной (муниципальной) собственности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0680392450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98 208 000,00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98 208 000,00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Бюджетные инвестиции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0680392450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98 208 000,00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98 208 000,00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proofErr w:type="spellStart"/>
            <w:r w:rsidRPr="00F85997">
              <w:rPr>
                <w:color w:val="000000"/>
                <w:sz w:val="18"/>
                <w:szCs w:val="18"/>
              </w:rPr>
              <w:t>Софинансирование</w:t>
            </w:r>
            <w:proofErr w:type="spellEnd"/>
            <w:r w:rsidRPr="00F85997">
              <w:rPr>
                <w:color w:val="000000"/>
                <w:sz w:val="18"/>
                <w:szCs w:val="18"/>
              </w:rPr>
              <w:t xml:space="preserve"> расходов на капитальный ремонт и ремонт автомобильных дорог общего пользования населенных пунктов за счет средств местного бюджета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06803S2390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4 372 561,36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4 256 330,66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116 230,70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97,34</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06803S2390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4 372 561,36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4 256 330,66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116 230,70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97,34</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06803S2390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4 372 561,36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4 256 330,66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116 230,70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97,34</w:t>
            </w:r>
          </w:p>
        </w:tc>
      </w:tr>
      <w:tr w:rsidR="00F85997" w:rsidRPr="00C65CCA" w:rsidTr="0090217E">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06803S2390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4 372 561,36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4 256 330,66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116 230,70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97,34</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5970D4">
            <w:pPr>
              <w:rPr>
                <w:color w:val="000000"/>
                <w:sz w:val="18"/>
                <w:szCs w:val="18"/>
              </w:rPr>
            </w:pPr>
            <w:proofErr w:type="spellStart"/>
            <w:r w:rsidRPr="00F85997">
              <w:rPr>
                <w:color w:val="000000"/>
                <w:sz w:val="18"/>
                <w:szCs w:val="18"/>
              </w:rPr>
              <w:t>Софинансирование</w:t>
            </w:r>
            <w:proofErr w:type="spellEnd"/>
            <w:r w:rsidRPr="00F85997">
              <w:rPr>
                <w:color w:val="000000"/>
                <w:sz w:val="18"/>
                <w:szCs w:val="18"/>
              </w:rPr>
              <w:t xml:space="preserve"> расходов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местного бюджета </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06803S2400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216 494,85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210 958,26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5 536,59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97,44</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06803S2400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216 494,85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210 958,26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5 536,59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97,44</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06803S2400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216 494,85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210 958,26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5 536,59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97,44</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06803S2400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216 494,85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210 958,26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5 536,59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97,44</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proofErr w:type="spellStart"/>
            <w:r w:rsidRPr="00F85997">
              <w:rPr>
                <w:color w:val="000000"/>
                <w:sz w:val="18"/>
                <w:szCs w:val="18"/>
              </w:rPr>
              <w:t>Софинансирование</w:t>
            </w:r>
            <w:proofErr w:type="spellEnd"/>
            <w:r w:rsidRPr="00F85997">
              <w:rPr>
                <w:color w:val="000000"/>
                <w:sz w:val="18"/>
                <w:szCs w:val="18"/>
              </w:rPr>
              <w:t xml:space="preserve"> расходов на проектирование, строительство (реконструкцию) автомобильных дорог общего пользования населенных пунктов за счет средств местного бюджета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06803S2450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792 000,00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792 000,00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06803S2450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792 000,00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792 000,00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Капитальные вложения в объекты государственной (муниципальной) собственности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06803S2450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792 000,00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792 000,00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Бюджетные инвестиции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06803S2450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792 000,00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792 000,00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Дополнительные расходы на капитальный ремонт и ремонт автомобильных дорог общего пользования населенных пунктов за счет средств местного бюджета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06803Д2390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1 697 281,20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1 697 281,20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06803Д2390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1 697 281,20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1 697 281,20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06803Д2390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1 697 281,20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1 697 281,20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06803Д2390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1 697 281,20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1 697 281,20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Дополнительные расходы на проектирование, строительство (реконструкцию) автомобильных дорог общего пользования населенных пунктов за счет средств местного бюджета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06803Д2450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1 012 296,63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980 400,93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31 895,70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96,85</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06803Д2450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1 012 296,63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980 400,93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31 895,70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96,85</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Капитальные вложения в объекты государственной (муниципальной) собственности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06803Д2450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1 012 296,63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980 400,93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31 895,70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96,85</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Бюджетные инвестиции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06803Д2450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1 012 296,63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980 400,93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31 895,70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96,85</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163 885 174,80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163 642 674,80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242 500,00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99,85</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"Содержание и ремонт дорог общего пользования и инженерных сооружений на них"</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163 885 174,80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163 642 674,80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242 500,00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99,85</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Капитальный ремонт и ремонт сети автомобильных дорог общего пользования Находкинского городского округа и инженерных сооружений на них</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0690140010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15 151 353,42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15 151 353,42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0690140010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15 151 353,42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15 151 353,42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0690140010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15 151 353,42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15 151 353,42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0690140010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15 151 353,42</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15 151 353,42</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Содержание и текущий ремонт технических средств организации дорожного движения на территории Находкинского городского округа, обустройство наиболее опасных участков улично-дорожной сети дорожными ограждениями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0690140020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10 875 365,38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10 875 365,38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0690140020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10 875 365,38</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10 875 365,38</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0690140020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10 875 365,38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10 875 365,38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0690140020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10 875 365,38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10 875 365,38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Содержание автомобильных дорог общего пользования Находкинского городского округа и инженерных сооружений на них</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0690140030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132 366 200,00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132 366 200,00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0690140030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132 366 200,00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132 366 200,00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0690140030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132 366 200,00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132 366 200,00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0690140030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132 366 200,00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132 366 200,00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Расходы на подготовку и согласование </w:t>
            </w:r>
            <w:proofErr w:type="gramStart"/>
            <w:r w:rsidRPr="00F85997">
              <w:rPr>
                <w:color w:val="000000"/>
                <w:sz w:val="18"/>
                <w:szCs w:val="18"/>
              </w:rPr>
              <w:t>планов обеспечения транспортной безопасности объектов транспортной инфраструктуры</w:t>
            </w:r>
            <w:proofErr w:type="gramEnd"/>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0690140090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442 500,00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242 500,00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45,20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0690140090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442 500,00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242 500,00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45,20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0690140090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442 500,00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242 500,00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45,20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0690140090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442 500,00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242 500,00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45,20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МУП "Дорожно-эксплуатационный участок" города Находки для заключения договора финансовой аренды (лизинга) на приобретение новых дорожно-комбинированных автомобилей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0690164050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5 049 756,00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5 049 756,00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0690164050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5 049 756,00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5 049 756,00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0690164050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5 049 756,00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5 049 756,00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0690164050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5 049 756,00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5 049 756,00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auto" w:fill="auto"/>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"Обеспечение доступным жильем жителей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0700000000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301 072 884,68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282 373 453,62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18 699 431,06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93,79</w:t>
            </w:r>
          </w:p>
        </w:tc>
      </w:tr>
      <w:tr w:rsidR="00F85997" w:rsidRPr="00C65CCA" w:rsidTr="0090217E">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301 072 884,68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282 373 453,62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18 699 431,06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93,79</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"Предоставление социальных выплат на приобретение (строительство) жилого помещения молодым семьям"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0790100000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29 505 745,50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29 505 745,50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Реализация мероприятий по обеспечению жильем молодых семей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07901L4970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29 505 745,50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29 505 745,50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07901L4970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29 505 745,50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29 505 745,50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Социальное обеспечение и иные выплаты населению</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07901L4970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29 505 745,50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29 505 745,50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Социальные выплаты гражданам, кроме публичных нормативных социальных выплат</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07901L4970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29 505 745,50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29 505 745,50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0790200000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258 265 417,18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247 475 118,12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10 790 299,06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95,82</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Разработка проектно-сметной документации на строительство объектов коммунальной инфраструктуры к земельным участкам, предоставленных на бесплатной основе гражданам, имеющим трех и более детей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0790242020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275 119,00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275 118,12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0790242020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275 119,00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275 118,12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Капитальные вложения в объекты государственной (муниципальной) собственности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0790242020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275 119,00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275 118,12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Бюджетные инвестиции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0790242020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275 119,00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275 118,12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Разработка проекта планировки и межевания территории для многодетных семей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0790246060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10 790 298,18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10 790 298,18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0790246060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10 790 298,18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10 790 298,18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Капитальные вложения в объекты государственной (муниципальной) собственности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0790246060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10 790 298,18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10 790 298,18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Бюджетные инвестиции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0790246060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10 790 298,18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10 790 298,18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331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proofErr w:type="gramStart"/>
            <w:r w:rsidRPr="00F85997">
              <w:rPr>
                <w:color w:val="000000"/>
                <w:sz w:val="18"/>
                <w:szCs w:val="18"/>
              </w:rPr>
              <w:t>)</w:t>
            </w:r>
            <w:r w:rsidR="00FF77A9">
              <w:rPr>
                <w:color w:val="000000"/>
                <w:sz w:val="18"/>
                <w:szCs w:val="18"/>
              </w:rPr>
              <w:t>с</w:t>
            </w:r>
            <w:proofErr w:type="gramEnd"/>
            <w:r w:rsidRPr="00F85997">
              <w:rPr>
                <w:color w:val="000000"/>
                <w:sz w:val="18"/>
                <w:szCs w:val="18"/>
              </w:rPr>
              <w:t>троительство ПС 110/6 "Перевал" с заходами в г. Находка в районе ул. Перевальная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0790297007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245 222 400,00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247 200 000,00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-1 977 600,00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100,81</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0790297007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245 222 400,00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247 200 000,00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-1 977 600,00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100,81</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0790297007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245 222 400,00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247 200 000,00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-1 977 600,00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100,81</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0790297007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245 222 400,00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247 200 000,00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-1 977 600,00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100,81</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proofErr w:type="spellStart"/>
            <w:r w:rsidRPr="00F85997">
              <w:rPr>
                <w:color w:val="000000"/>
                <w:sz w:val="18"/>
                <w:szCs w:val="18"/>
              </w:rPr>
              <w:t>Софинансирование</w:t>
            </w:r>
            <w:proofErr w:type="spellEnd"/>
            <w:r w:rsidRPr="00F85997">
              <w:rPr>
                <w:color w:val="000000"/>
                <w:sz w:val="18"/>
                <w:szCs w:val="18"/>
              </w:rPr>
              <w:t xml:space="preserve"> на строительство ПС 110/6 "Перевал" с заходами в г. Находка в районе ул. Перевальная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07902S7007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1 977 600,00</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1 977 600,00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07902S7007</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1 977 600,00</w:t>
            </w:r>
          </w:p>
        </w:tc>
        <w:tc>
          <w:tcPr>
            <w:tcW w:w="699"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1 977 600,00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5970D4">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07902S7007</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1 977 600,00</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1 977 600,00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5970D4">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07902S7007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1 977 600,00</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1 977 600,00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5970D4">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"Образование земельных участков для бесплатного предоставления в собственность гражданам, имеющим трех и более детей"</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0790300000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13 301 722,00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5 392 590,00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7 909 132,00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40,54</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0790392700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6 650 861,00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2 696 295,00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3 954 566,00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40,54</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0790392700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6 650 861,00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2 696 295,00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3 954 566,00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40,54</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Социальное обеспечение и иные выплаты населению</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0790392700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6 650 861,00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2 696 295,00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3 954 566,00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40,54</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Публичные нормативные социальные выплаты гражданам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0790392700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6 650 861,00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2 696 295,00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3 954 566,00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40,54</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многодетным семьям единовременной денежной выплаты взамен предоставления им земельного участка в собственность бесплатно за счет средств местного бюджета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07903S2700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6 650 861,00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2 696 295,00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3 954 566,00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40,54</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07903S2700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6 650 861,00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2 696 295,00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3 954 566,00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40,54</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Социальное обеспечение и иные выплаты населению</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07903S2700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6 650 861,00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2 696 295,00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3 954 566,00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40,54</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Публичные нормативные социальные выплаты гражданам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07903S2700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6 650 861,00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2 696 295,00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3 954 566,00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40,54</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0800000000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251 339 407,12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245 349 157,08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5 990 250,04</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97,62</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251 339 407,12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245 349 157,08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5 990 250,04</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97,62</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"Мероприятия в области жилищного хозяйства"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0890100000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4 555 838,65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4 555 837,73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Содержание, ремонт и капитальный ремонт муниципального жилого фонда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0890141010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4 555 838,65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4 555 837,73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0890141010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4 555 838,65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4 555 837,73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0890141010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4 555 838,65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4 555 837,73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0890141010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4 555 838,65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4 555 837,73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"Мероприятия в области коммунального хозяйства"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0890200000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1 381 903,05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1 330 560,33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51 342,72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96,28</w:t>
            </w:r>
          </w:p>
        </w:tc>
      </w:tr>
      <w:tr w:rsidR="00F85997" w:rsidRPr="00C65CCA" w:rsidTr="0090217E">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по пожарной безопасности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0890224010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598 657,28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1 342,72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99,78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0890224010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598 657,28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1 342,72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99,78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0890224010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598 657,28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1 342,72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99,78</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0890224010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598 657,28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1 342,72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99,78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Проектно-изыскательские работы по объектам теплоснабжения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0890242050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731 903,05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731 903,05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0890242050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731 903,05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731 903,05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0890242050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731 903,05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731 903,05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0890242050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731 903,05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731 903,05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Проектно-изыскательские работы по объектам водоснабжения и водоотведения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0890242060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0890242060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0890242060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0890242060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"Обустройство многоквартирных домов Находкинского городского округа пандусами и иными средствами доступности для инвалидов"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0890300000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176 549,55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176 549,55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Обустройство многоквартирных домов Находкинского городского округа пандусами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0890341102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176 549,55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176 549,55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0890341102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176 549,55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176 549,55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0890341102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176 549,55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176 549,55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0890341102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176 549,55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176 549,55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"Обеспечение граждан твердым топливом"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0890500000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27 310 756,87</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24 094 957,00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3 215 799,87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88,23</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Обеспечение граждан твердым топливом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0890592620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26 491 434,16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23 372 108,29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3 119 325,87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88,23</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0890592620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26 491 434,16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23 372 108,29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3 119 325,87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88,23</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0890592620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26 491 434,16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23 372 108,29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3 119 325,87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88,23</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0890592620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26 491 434,16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23 372 108,29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3 119 325,87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88,23</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Обеспечение граждан твердым топливом за счет средств местного бюджета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08905S2620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819 322,71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722 848,71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96 474,00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88,23</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08905S2620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819 322,71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722 848,71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96 474,00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88,23</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08905S2620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819 322,71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722 848,71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96 474,00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88,23</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08905S2620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819 322,71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722 848,71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96 474,00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88,23</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 "Организация, ремонт и строительство сетей наружного освещения"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0890600000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42 128 300,00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40 841 755,25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1 286 544,75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96,95</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Расходы по оплате потребленной электроэнергии объектами наружного освещения</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0890643080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42 128 300,00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40 841 755,25</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1 286 544,75</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96,95</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0890643080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42 128 300,00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40 841 755,25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1 286 544,75</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96,95</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0890643080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42 128 300,00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40 841 755,25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1 286 544,75</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96,95</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0890643080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42 128 300,00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40 841 755,25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1 286 544,75</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96,95</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"Обустройство мест накопления твердых коммунальных отходов на территории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0890700000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3 591 006,87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2 919 836,86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671 170,01</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81,31</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Прочие мероприятия по благоустройству</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0890743040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3 591 006,87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2 919 836,86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671 170,01</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81,31</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0890743040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3 591 006,87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2 919 836,86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671 170,01</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81,31</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0890743040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3 591 006,87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2 919 836,86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671 170,01</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81,31</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0890743040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3 591 006,87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2 919 836,86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671 170,01</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81,31</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"Строительство</w:t>
            </w:r>
            <w:proofErr w:type="gramStart"/>
            <w:r w:rsidRPr="00F85997">
              <w:rPr>
                <w:color w:val="000000"/>
                <w:sz w:val="18"/>
                <w:szCs w:val="18"/>
              </w:rPr>
              <w:t>.</w:t>
            </w:r>
            <w:proofErr w:type="gramEnd"/>
            <w:r w:rsidRPr="00F85997">
              <w:rPr>
                <w:color w:val="000000"/>
                <w:sz w:val="18"/>
                <w:szCs w:val="18"/>
              </w:rPr>
              <w:t xml:space="preserve"> </w:t>
            </w:r>
            <w:proofErr w:type="gramStart"/>
            <w:r w:rsidRPr="00F85997">
              <w:rPr>
                <w:color w:val="000000"/>
                <w:sz w:val="18"/>
                <w:szCs w:val="18"/>
              </w:rPr>
              <w:t>р</w:t>
            </w:r>
            <w:proofErr w:type="gramEnd"/>
            <w:r w:rsidRPr="00F85997">
              <w:rPr>
                <w:color w:val="000000"/>
                <w:sz w:val="18"/>
                <w:szCs w:val="18"/>
              </w:rPr>
              <w:t>еконструкция и капитальный ремонт ливнестоков. лестниц и подпорных стенок"</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0890800000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8 285 257,86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8 285 257,86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Разработка проектно-сметной документации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0890827080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785 257,86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785 257,86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0890827080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785 257,86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785 257,86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0890827080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186 773,00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186 773,00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0890827080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186 773,00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186 773,00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Капитальные вложения в объекты государственной (муниципальной) собственности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0890827080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598 484,86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598 484,86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Бюджетные инвестиции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0890827080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598 484,86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598 484,86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357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w:t>
            </w:r>
            <w:proofErr w:type="spellStart"/>
            <w:r w:rsidRPr="00F85997">
              <w:rPr>
                <w:color w:val="000000"/>
                <w:sz w:val="18"/>
                <w:szCs w:val="18"/>
              </w:rPr>
              <w:t>ул</w:t>
            </w:r>
            <w:proofErr w:type="gramStart"/>
            <w:r w:rsidRPr="00F85997">
              <w:rPr>
                <w:color w:val="000000"/>
                <w:sz w:val="18"/>
                <w:szCs w:val="18"/>
              </w:rPr>
              <w:t>.Д</w:t>
            </w:r>
            <w:proofErr w:type="gramEnd"/>
            <w:r w:rsidRPr="00F85997">
              <w:rPr>
                <w:color w:val="000000"/>
                <w:sz w:val="18"/>
                <w:szCs w:val="18"/>
              </w:rPr>
              <w:t>зержинского</w:t>
            </w:r>
            <w:proofErr w:type="spellEnd"/>
            <w:r w:rsidRPr="00F85997">
              <w:rPr>
                <w:color w:val="000000"/>
                <w:sz w:val="18"/>
                <w:szCs w:val="18"/>
              </w:rPr>
              <w:t xml:space="preserve"> д.1. ул. Комсомольская д.12а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0890897007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7 440 000,00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7 500 000,00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100,81</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0890897007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7 440 000,00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7 500 000,00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100,81</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Капитальные вложения в объекты государственной (муниципальной) собственности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0890897007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7 440 000,00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7 500 000,00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100,81</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Бюджетные инвестиции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0890897007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7 440 000,00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7 500 000,00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100,81</w:t>
            </w:r>
          </w:p>
        </w:tc>
      </w:tr>
      <w:tr w:rsidR="00F85997" w:rsidRPr="00C65CCA" w:rsidTr="0090217E">
        <w:trPr>
          <w:trHeight w:val="357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proofErr w:type="spellStart"/>
            <w:r w:rsidRPr="00F85997">
              <w:rPr>
                <w:color w:val="000000"/>
                <w:sz w:val="18"/>
                <w:szCs w:val="18"/>
              </w:rPr>
              <w:t>Софинансирование</w:t>
            </w:r>
            <w:proofErr w:type="spellEnd"/>
            <w:r w:rsidRPr="00F85997">
              <w:rPr>
                <w:color w:val="000000"/>
                <w:sz w:val="18"/>
                <w:szCs w:val="18"/>
              </w:rPr>
              <w:t xml:space="preserve"> на реализацию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w:t>
            </w:r>
            <w:proofErr w:type="spellStart"/>
            <w:r w:rsidRPr="00F85997">
              <w:rPr>
                <w:color w:val="000000"/>
                <w:sz w:val="18"/>
                <w:szCs w:val="18"/>
              </w:rPr>
              <w:t>ул</w:t>
            </w:r>
            <w:proofErr w:type="gramStart"/>
            <w:r w:rsidRPr="00F85997">
              <w:rPr>
                <w:color w:val="000000"/>
                <w:sz w:val="18"/>
                <w:szCs w:val="18"/>
              </w:rPr>
              <w:t>.Д</w:t>
            </w:r>
            <w:proofErr w:type="gramEnd"/>
            <w:r w:rsidRPr="00F85997">
              <w:rPr>
                <w:color w:val="000000"/>
                <w:sz w:val="18"/>
                <w:szCs w:val="18"/>
              </w:rPr>
              <w:t>зержинского</w:t>
            </w:r>
            <w:proofErr w:type="spellEnd"/>
            <w:r w:rsidRPr="00F85997">
              <w:rPr>
                <w:color w:val="000000"/>
                <w:sz w:val="18"/>
                <w:szCs w:val="18"/>
              </w:rPr>
              <w:t xml:space="preserve"> д.1. ул. Комсомольская д.12а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08908S7007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60 000,00</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08908S7007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60 000,00</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Капитальные вложения в объекты государственной (муниципальной) собственности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08908S7007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60 000,00</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Бюджетные инвестиции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08908S7007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60 000,00</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"Поддержка муниципальных программ в сфере жилищно-коммунального хозяйства"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0890900000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7 344 402,54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7 344 402,50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Поддержка муниципальных программ по созданию условий для управления многоквартирными домами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0890992330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7 124 070,46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7 124 070,42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0890992330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7 124 070,46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7 124 070,42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0890992330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7 124 070,46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7 124 070,42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0890992330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7 124 070,46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7 124 070,42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поддержку муниципальных программ по созданию условий для управления многоквартирными домами за счет средств местного бюджета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08909S2330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220 332,08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220 332,08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08909S2330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220 332,08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220 332,08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08909S2330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220 332,08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220 332,08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08909S2330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220 332,08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220 332,08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"Организация снабжения электрической энергией объектов жилищного фонда"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0891000000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155 000 000,00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155 800 000,00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100,52</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по организации в границах территории садоводства или огородничества снабжения электрической энергией</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0891092720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150 350 000,00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150 350 000,00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0891092720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150 350 000,00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150 350 000,00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Закупка товаров, работ и услуг для обеспечения государственных </w:t>
            </w:r>
            <w:r w:rsidRPr="00F85997">
              <w:rPr>
                <w:color w:val="000000"/>
                <w:sz w:val="18"/>
                <w:szCs w:val="18"/>
              </w:rPr>
              <w:lastRenderedPageBreak/>
              <w:t>(муниципальных)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lastRenderedPageBreak/>
              <w:t>0891092720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150 350 000,00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150 350 000,00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Иные закупки товаров, работ и услуг для обеспечения государственных (муниципальных) нужд</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0891092720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150 350 000,00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150 350 000,00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мероприятия по организации в границах территории садоводства или огородничества снабжения электрической энергией за счет средств местного бюджета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08910S2720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4 650 000,00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4 650 000,00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08910S2720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4 650 000,00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4 650 000,00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08910S2720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4 650 000,00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4 650 000,00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08910S2720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4 650 000,00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4 650 000,00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"Капитальный ремонт многоквартирных домов"</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0891100000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1 565 391,73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765 391,73</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51,11</w:t>
            </w:r>
          </w:p>
        </w:tc>
      </w:tr>
      <w:tr w:rsidR="00F85997" w:rsidRPr="00C65CCA" w:rsidTr="00F85997">
        <w:trPr>
          <w:trHeight w:val="255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0891164092</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1 565 391,73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765 391,73</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51,11</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0891164092</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1 565 391,73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765 391,73</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51,11</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0891164092</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1 565 391,73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765 391,73</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51,11</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0891164092</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1 565 391,73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765 391,73</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51,11</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"Защита населения и территории Находкинского городского округа от чрезвычайных ситуаций на 2021-2025 годы "</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0900000000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79 422 838,67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79 278 705,71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144 132,96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99,82</w:t>
            </w:r>
          </w:p>
        </w:tc>
      </w:tr>
      <w:tr w:rsidR="00F85997" w:rsidRPr="00C65CCA" w:rsidTr="0090217E">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79 422 838,67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79 278 705,71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144 132,96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99,82</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"Обеспечение первичных мер пожарной безопасности на территории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0990100000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по пожарной безопасности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0990124010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0990124010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0990124010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0990124010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Комплекс процессных мероприятий "Внедрение сегментов аппаратно-программного комплекса "Безопасный город" на муниципальном уровне и их интеграция в комплексную систему обеспечения безопасности жизнедеятельности"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0990200000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по внедрению аппаратно-программного комплекса "Безопасный город"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0990224040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0990224040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0990224040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0990224040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 Мероприятия по предупреждению и ликвидации последствий чрезвычайных ситуаций на территории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0990300000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8 288 700,00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8 288 300,00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Предотвращение подтопления территории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0990324020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5 700 000,00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5 699 600,00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0990324020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5 700 000,00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5 699 600,00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0990324020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5 700 000,00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5 699 600,00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0990324020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5 700 000,00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5 699 600,00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формирование материального резерва для ликвидации последствий ЧС</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0990324060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2 388 700,00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2 388 700,00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0990324060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2 388 700,00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2 388 700,00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0990324060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2 388 700,00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2 388 700,00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0990324060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2 388 700,00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2 388 700,00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формирование материального резерва в целях гражданской обороны</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0990324080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0990324080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0990324080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0990324080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70 604 138,67</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70 460 405,71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143 732,96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организацию профессиональной подготовки, переподготовки и повышения квалификации</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0990427010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92 990,00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92 990,00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92 990,00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92 990,00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92 990,00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92 990,00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0990427010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92 990,00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92 990,00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w:t>
            </w:r>
            <w:proofErr w:type="spellStart"/>
            <w:r w:rsidRPr="00F85997">
              <w:rPr>
                <w:color w:val="000000"/>
                <w:sz w:val="18"/>
                <w:szCs w:val="18"/>
              </w:rPr>
              <w:t>ГОиЧС</w:t>
            </w:r>
            <w:proofErr w:type="spellEnd"/>
            <w:r w:rsidRPr="00F85997">
              <w:rPr>
                <w:color w:val="000000"/>
                <w:sz w:val="18"/>
                <w:szCs w:val="18"/>
              </w:rPr>
              <w:t>)</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23 637 957,58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23 554 767,09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83 190,49</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99,65</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23 637 957,58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23 554 767,09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83 190,49</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99,65</w:t>
            </w:r>
          </w:p>
        </w:tc>
      </w:tr>
      <w:tr w:rsidR="00F85997" w:rsidRPr="00C65CCA" w:rsidTr="00F85997">
        <w:trPr>
          <w:trHeight w:val="153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21 533 036,00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21 494 835,29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38 200,71</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99,82</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казенных учреждений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21 533 036,00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21 494 835,29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38 200,71</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99,82</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2 080 140,58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2 036 150,80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43 989,78</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97,89</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2 080 140,58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2 036 150,80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43 989,78</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97,89</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24 781,00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23 781,00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95,96</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Уплата налогов, сборов и иных платежей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24 781,00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23 781,00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95,96</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(ЕДДС)</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21 788 656,17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21 732 893,30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55 762,87</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99,74</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21 788 656,17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21 732 893,30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55 762,87</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99,74</w:t>
            </w:r>
          </w:p>
        </w:tc>
      </w:tr>
      <w:tr w:rsidR="00F85997" w:rsidRPr="00C65CCA" w:rsidTr="00F85997">
        <w:trPr>
          <w:trHeight w:val="153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20 010 786,75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19 988 680,74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22 106,01</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99,89</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казенных учреждений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20 010 786,75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19 988 680,74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22 106,01</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99,89</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1 777 869,42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1 744 212,56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33 656,86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98,11</w:t>
            </w:r>
          </w:p>
        </w:tc>
      </w:tr>
      <w:tr w:rsidR="00F85997" w:rsidRPr="00C65CCA" w:rsidTr="0090217E">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1 777 869,42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1 744 212,56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33 656,86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98,11</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(Служба спасения)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25 084 534,92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25 079 755,32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4 779,60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25 084 534,92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25 079 755,32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4 779,60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99,98</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24 038 984,92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24 037 004,87</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1 980,05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казенных учреждений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24 038 984,92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24 037 004,87</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1 980,05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1 042 550,00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1 039 750,45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2 799,55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99,73</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1 042 550,00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1 039 750,45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2 799,55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99,73</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Уплата налогов, сборов и иных платежей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0990470050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1000000000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567 393 164,11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424 680 957,65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142 712 206,46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74,85</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Региональные проекты, входящие в состав национальных проектов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1070000000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134 984,56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134 984,52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78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107P500000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134 984,56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134 984,52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Государственная поддержка организаций, входящих в систему спортивной подготовки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107P550810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134 984,56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134 984,52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107P550810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134 984,56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134 984,52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107P550810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134 984,56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134 984,52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107P550810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134 984,56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134 984,52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Региональные проекты, не входящие в состав национальных проектов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1080000000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516 330,37</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516 330,37</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Региональный проект "Бизнес-спринт (Я выбираю спорт)"</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1085Ж00000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516 330,37</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516 330,37</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закупку и монтаж оборудования для создания "умных" спортивных площадок</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1085ЖR7530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516 307,03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516 330,37</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-23,34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1085ЖR7530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516 307,03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516 307,03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1085ЖR7530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516 307,03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516 307,03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1085ЖR7530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516 307,03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516 307,03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Дополнительные расходы на закупку и монтаж оборудования для создания "умных" спортивных площадок (за счет средств местного бюджета)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1085ЖД7530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23,34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23,34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1085ЖД7530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23,34</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23,34</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1085ЖД7530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23,34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23,34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1085ЖД7530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23,34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23,34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566 741 849,18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424 029 642,76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142 712 206,42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74,82</w:t>
            </w:r>
          </w:p>
        </w:tc>
      </w:tr>
      <w:tr w:rsidR="00F85997" w:rsidRPr="00C65CCA" w:rsidTr="005970D4">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Комплекс процессных мероприятий "Организация спортивно-массовой и физкультурно-оздоровительной работы с населением"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142 957 149,41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142 644 816,27</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312 333,14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99,78</w:t>
            </w:r>
          </w:p>
        </w:tc>
      </w:tr>
      <w:tr w:rsidR="00F85997" w:rsidRPr="00C65CCA" w:rsidTr="005970D4">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Проведение городских физкультурных и спортивных мероприятий</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1090123060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казённое учреждение "Центр по обеспечению деятельности учреждений сферы физической культуры и спорта"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1090123060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1090123060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1090123060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по пожарной безопасности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1090124010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303 518,99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303 518,99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казённое учреждение "Центр по обеспечению деятельности учреждений сферы физической культуры и спорта"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1090124010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303 518,99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303 518,99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1090124010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303 518,99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303 518,99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1090124010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303 518,99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303 518,99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Диспансеризация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1090127020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228 281,01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228 281,01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казённое учреждение "Центр по обеспечению деятельности учреждений сферы физической культуры и спорта"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1090127020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228 281,01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228 281,01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1090127020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228 281,01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228 281,01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1090127020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228 281,01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228 281,01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по профилактике терроризма и экстремизма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1090127030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166 800,00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166 800,00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казённое учреждение "Центр по обеспечению деятельности учреждений сферы физической культуры и спорта"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1090127030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166 800,00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166 800,00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1090127030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166 800,00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166 800,00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1090127030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166 800,00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166 800,00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(МАУ "Физкультура и здоровье)</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1090170160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13 703 489,72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13 703 489,72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казённое учреждение "Центр по обеспечению деятельности учреждений сферы физической культуры и спорта"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1090170160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13 703 489,72</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13 703 489,72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1090170160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13 703 489,72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13 703 489,72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1090170160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13 703 489,72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13 703 489,72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в области физкультуры и спорта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1090170161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124 827 519,76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124 827 519,76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казённое учреждение "Центр по обеспечению деятельности учреждений сферы физической культуры и спорта"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1090170161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124 827 519,76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124 827 519,76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1090170161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124 827 519,76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124 827 519,76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1090170161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124 827 519,76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124 827 519,76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1090192520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3 043 083,72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2 730 750,59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312 333,13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89,74</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1090192520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3 043 083,72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2 730 750,59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312 333,13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89,74</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1090192520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3 043 083,72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2 730 750,59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312 333,13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89,74</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1090192520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3 043 083,72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2 730 750,59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312 333,13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89,74</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Расходы </w:t>
            </w:r>
            <w:proofErr w:type="gramStart"/>
            <w:r w:rsidRPr="00F85997">
              <w:rPr>
                <w:color w:val="000000"/>
                <w:sz w:val="18"/>
                <w:szCs w:val="18"/>
              </w:rPr>
              <w:t>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 за счет</w:t>
            </w:r>
            <w:proofErr w:type="gramEnd"/>
            <w:r w:rsidRPr="00F85997">
              <w:rPr>
                <w:color w:val="000000"/>
                <w:sz w:val="18"/>
                <w:szCs w:val="18"/>
              </w:rPr>
              <w:t xml:space="preserve"> средств местного бюджета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10901S2520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84 456,21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84 456,20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10901S2520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84 456,21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84 456,20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10901S2520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84 456,21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84 456,20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10901S2520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84 456,21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84 456,20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"Развитие спортивной инфраструктуры"</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414 323 386,77</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271 923 513,49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142 399 873,28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65,63</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Разработка проектно-сметной документации на строительство зала борьбы по адресу </w:t>
            </w:r>
            <w:proofErr w:type="spellStart"/>
            <w:r w:rsidRPr="00F85997">
              <w:rPr>
                <w:color w:val="000000"/>
                <w:sz w:val="18"/>
                <w:szCs w:val="18"/>
              </w:rPr>
              <w:t>г</w:t>
            </w:r>
            <w:proofErr w:type="gramStart"/>
            <w:r w:rsidRPr="00F85997">
              <w:rPr>
                <w:color w:val="000000"/>
                <w:sz w:val="18"/>
                <w:szCs w:val="18"/>
              </w:rPr>
              <w:t>.Н</w:t>
            </w:r>
            <w:proofErr w:type="gramEnd"/>
            <w:r w:rsidRPr="00F85997">
              <w:rPr>
                <w:color w:val="000000"/>
                <w:sz w:val="18"/>
                <w:szCs w:val="18"/>
              </w:rPr>
              <w:t>аходка</w:t>
            </w:r>
            <w:proofErr w:type="spellEnd"/>
            <w:r w:rsidRPr="00F85997">
              <w:rPr>
                <w:color w:val="000000"/>
                <w:sz w:val="18"/>
                <w:szCs w:val="18"/>
              </w:rPr>
              <w:t>. ул. Зои Космодемьянской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1090327081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6 762 278,10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6 762 278,10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1090327081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6 762 278,10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6 762 278,10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Капитальные вложения в объекты государственной (муниципальной) собственности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1090327081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6 762 278,10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6 762 278,10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Бюджетные инвестиции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1090327081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6 762 278,10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6 762 278,10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Реализация мероприятий, источником финансового обеспечения которых являются специальные казначейские кредиты из федерального бюджета (Развитие спортивной инфраструктуры муниципальной собственности)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1090397010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14 880 000,00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10 579 950,53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4 300 049,47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71,10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1090397010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14 880 000,00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10 579 950,53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4 300 049,47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71,10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Капитальные вложения в объекты государственной (муниципальной) собственности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1090397010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14 880 000,00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10 579 950,53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4 300 049,47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71,10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Бюджетные инвестиции</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1090397010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14 880 000,00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10 579 950,53</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4 300 049,47</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71,10</w:t>
            </w:r>
          </w:p>
        </w:tc>
      </w:tr>
      <w:tr w:rsidR="00F85997" w:rsidRPr="00C65CCA" w:rsidTr="00F85997">
        <w:trPr>
          <w:trHeight w:val="153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 xml:space="preserve">Реализация </w:t>
            </w:r>
            <w:proofErr w:type="gramStart"/>
            <w:r w:rsidRPr="00F85997">
              <w:rPr>
                <w:color w:val="000000"/>
                <w:sz w:val="18"/>
                <w:szCs w:val="18"/>
              </w:rPr>
              <w:t>мероприятий планов социального развития центров экономического роста субъектов Российской</w:t>
            </w:r>
            <w:proofErr w:type="gramEnd"/>
            <w:r w:rsidRPr="00F85997">
              <w:rPr>
                <w:color w:val="000000"/>
                <w:sz w:val="18"/>
                <w:szCs w:val="18"/>
              </w:rPr>
              <w:t xml:space="preserve"> Федерации, входящих в состав Дальневосточного федерального округа (капитальный ремонт стадиона "Водник" в г. Находке), за счет средств краевого бюджета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10903Q505E</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24 062 927,78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24 062 927,78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10903Q505E</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24 062 927,78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24 062 927,78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10903Q505E</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24 062 927,78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24 062 927,78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10903Q505E</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24 062 927,78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24 062 927,78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53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Реализация </w:t>
            </w:r>
            <w:proofErr w:type="gramStart"/>
            <w:r w:rsidRPr="00F85997">
              <w:rPr>
                <w:color w:val="000000"/>
                <w:sz w:val="18"/>
                <w:szCs w:val="18"/>
              </w:rPr>
              <w:t>мероприятий планов социального развития центров экономического роста субъектов Российской</w:t>
            </w:r>
            <w:proofErr w:type="gramEnd"/>
            <w:r w:rsidRPr="00F85997">
              <w:rPr>
                <w:color w:val="000000"/>
                <w:sz w:val="18"/>
                <w:szCs w:val="18"/>
              </w:rPr>
              <w:t xml:space="preserve"> Федерации, входящих в состав Дальневосточного федерального округа (Строительство физкультурно-оздоровительного комплекса в г. Находке)</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10903R5059</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328 960 585,86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190 980 787,89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137 979 797,97</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58,06</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10903R5059</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328 960 585,86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190 980 787,89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137 979 797,97</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58,06</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Капитальные вложения в объекты государственной (муниципальной) собственности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10903R5059</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328 960 585,86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190 980 787,89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137 979 797,97</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58,06</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Бюджетные инвестиции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10903R5059</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328 960 585,86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190 980 787,89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137 979 797,97</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58,06</w:t>
            </w:r>
          </w:p>
        </w:tc>
      </w:tr>
      <w:tr w:rsidR="00F85997" w:rsidRPr="00C65CCA" w:rsidTr="00F85997">
        <w:trPr>
          <w:trHeight w:val="153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Реализация </w:t>
            </w:r>
            <w:proofErr w:type="gramStart"/>
            <w:r w:rsidRPr="00F85997">
              <w:rPr>
                <w:color w:val="000000"/>
                <w:sz w:val="18"/>
                <w:szCs w:val="18"/>
              </w:rPr>
              <w:t>мероприятий планов социального развития центров экономического роста субъектов Российской</w:t>
            </w:r>
            <w:proofErr w:type="gramEnd"/>
            <w:r w:rsidRPr="00F85997">
              <w:rPr>
                <w:color w:val="000000"/>
                <w:sz w:val="18"/>
                <w:szCs w:val="18"/>
              </w:rPr>
              <w:t xml:space="preserve"> Федерации, входящих в состав Дальневосточного федерального округа (Капитальный ремонт стадиона "Водник" в г. Находке)</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10903R505E</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35 049 797,98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35 049 797,98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10903R505E</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35 049 797,98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35 049 797,98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10903R505E</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35 049 797,98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35 049 797,98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10903R505E</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35 049 797,98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35 049 797,98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78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proofErr w:type="spellStart"/>
            <w:r w:rsidRPr="00F85997">
              <w:rPr>
                <w:color w:val="000000"/>
                <w:sz w:val="18"/>
                <w:szCs w:val="18"/>
              </w:rPr>
              <w:t>Софинансирование</w:t>
            </w:r>
            <w:proofErr w:type="spellEnd"/>
            <w:r w:rsidRPr="00F85997">
              <w:rPr>
                <w:color w:val="000000"/>
                <w:sz w:val="18"/>
                <w:szCs w:val="18"/>
              </w:rPr>
              <w:t xml:space="preserve"> расходов на реализацию </w:t>
            </w:r>
            <w:proofErr w:type="gramStart"/>
            <w:r w:rsidRPr="00F85997">
              <w:rPr>
                <w:color w:val="000000"/>
                <w:sz w:val="18"/>
                <w:szCs w:val="18"/>
              </w:rPr>
              <w:t>мероприятий планов социального развития центров экономического роста субъектов Российской</w:t>
            </w:r>
            <w:proofErr w:type="gramEnd"/>
            <w:r w:rsidRPr="00F85997">
              <w:rPr>
                <w:color w:val="000000"/>
                <w:sz w:val="18"/>
                <w:szCs w:val="18"/>
              </w:rPr>
              <w:t xml:space="preserve"> Федерации, входящих в состав Дальневосточного федерального округа (капитальный ремонт стадиона "Водник" в г. Находке), за счет средств местного бюджета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10903S505E</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243 059,88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243 059,88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10903S505E</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243 059,88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243 059,88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10903S505E</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243 059,88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243 059,88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10903S505E</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243 059,88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243 059,88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proofErr w:type="spellStart"/>
            <w:r w:rsidRPr="00F85997">
              <w:rPr>
                <w:color w:val="000000"/>
                <w:sz w:val="18"/>
                <w:szCs w:val="18"/>
              </w:rPr>
              <w:lastRenderedPageBreak/>
              <w:t>Софинансирование</w:t>
            </w:r>
            <w:proofErr w:type="spellEnd"/>
            <w:r w:rsidRPr="00F85997">
              <w:rPr>
                <w:color w:val="000000"/>
                <w:sz w:val="18"/>
                <w:szCs w:val="18"/>
              </w:rPr>
              <w:t xml:space="preserve"> реализации мероприятий, источником финансового обеспечения которых являются специальные казначейские кредиты из федерального бюджета (Развитие спортивной инфраструктуры муниципальной собственности)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10903S7010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120 000,00</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10903S7010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120 000,00</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Капитальные вложения в объекты государственной (муниципальной) собственности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10903S7010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120 000,00</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Бюджетные инвестиции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10903S7010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120 000,00</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5970D4">
            <w:pPr>
              <w:rPr>
                <w:color w:val="000000"/>
                <w:sz w:val="18"/>
                <w:szCs w:val="18"/>
              </w:rPr>
            </w:pPr>
            <w:r w:rsidRPr="00F85997">
              <w:rPr>
                <w:color w:val="000000"/>
                <w:sz w:val="18"/>
                <w:szCs w:val="18"/>
              </w:rPr>
              <w:t>Дополнительные расходы на строительство физкультурн</w:t>
            </w:r>
            <w:r w:rsidR="005970D4">
              <w:rPr>
                <w:color w:val="000000"/>
                <w:sz w:val="18"/>
                <w:szCs w:val="18"/>
              </w:rPr>
              <w:t>о</w:t>
            </w:r>
            <w:r w:rsidRPr="00F85997">
              <w:rPr>
                <w:color w:val="000000"/>
                <w:sz w:val="18"/>
                <w:szCs w:val="18"/>
              </w:rPr>
              <w:t>-оздоровительного комплекса в г. Находка в 25 метрах на восток от здания по улице Дальней.30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10903Д5059</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1 032 507,00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1 032 481,28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25,72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10903Д5059</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1 032 507,00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1 032 481,28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25,72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Капитальные вложения в объекты государственной (муниципальной) собственности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10903Д5059</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1 032 507,00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1 032 481,28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25,72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Бюджетные инвестиции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10903Д5059</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1 032 507,00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1 032 481,28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25,72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Реализация </w:t>
            </w:r>
            <w:proofErr w:type="gramStart"/>
            <w:r w:rsidRPr="00F85997">
              <w:rPr>
                <w:color w:val="000000"/>
                <w:sz w:val="18"/>
                <w:szCs w:val="18"/>
              </w:rPr>
              <w:t>мероприятий планов социального развития центров экономического роста субъектов Российской</w:t>
            </w:r>
            <w:proofErr w:type="gramEnd"/>
            <w:r w:rsidRPr="00F85997">
              <w:rPr>
                <w:color w:val="000000"/>
                <w:sz w:val="18"/>
                <w:szCs w:val="18"/>
              </w:rPr>
              <w:t xml:space="preserve"> Федерации, входящих в состав Дальневосточного федерального округа (Дополнительные расходы на капитальный ремонт стадиона "Водник" в г. Находке)</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10903Д505E</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10903Д505E</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10903Д505E</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10903Д505E</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Дополнительные расходы на закупку и монтаж оборудования для создания "умных" спортивных площадок (за счет средств местного бюджета)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10903Д7530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3 212 230,05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3 212 230,05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10903Д7530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3 212 230,05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3 212 230,05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10903Д7530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3 212 230,05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3 212 230,05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10903Д7530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3 212 230,05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3 212 230,05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"Деятельность в области бухгалтерского учета, аудита, оказания методической поддержки учреждениям в сфере физической культуры и спорта"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1090400000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9 461 313,00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9 461 313,00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Расходы на обеспечение деятельности (оказание услуг, выполнение работ) муниципальных учреждений (МКУ "Центр по обеспечению деятельности учреждений сферы </w:t>
            </w:r>
            <w:proofErr w:type="spellStart"/>
            <w:r w:rsidRPr="00F85997">
              <w:rPr>
                <w:color w:val="000000"/>
                <w:sz w:val="18"/>
                <w:szCs w:val="18"/>
              </w:rPr>
              <w:t>физ</w:t>
            </w:r>
            <w:proofErr w:type="gramStart"/>
            <w:r w:rsidRPr="00F85997">
              <w:rPr>
                <w:color w:val="000000"/>
                <w:sz w:val="18"/>
                <w:szCs w:val="18"/>
              </w:rPr>
              <w:t>.к</w:t>
            </w:r>
            <w:proofErr w:type="gramEnd"/>
            <w:r w:rsidRPr="00F85997">
              <w:rPr>
                <w:color w:val="000000"/>
                <w:sz w:val="18"/>
                <w:szCs w:val="18"/>
              </w:rPr>
              <w:t>ультуры</w:t>
            </w:r>
            <w:proofErr w:type="spellEnd"/>
            <w:r w:rsidRPr="00F85997">
              <w:rPr>
                <w:color w:val="000000"/>
                <w:sz w:val="18"/>
                <w:szCs w:val="18"/>
              </w:rPr>
              <w:t xml:space="preserve"> и спорта")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1090470170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9 461 313,00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9 461 313,00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муниципальное казённое учреждение "Центр по обеспечению деятельности учреждений сферы физической культуры и спорта"</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1090470170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9 461 313,00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9 461 313,00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53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1090470170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9 033 965,44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9 033 965,44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казенных учреждений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1090470170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9 033 965,44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9 033 965,44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1090470170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427 347,56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427 347,56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1090470170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875</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427 347,56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427 347,56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"Развитие туризма в Находкинском городском округе на 2018-2020 годы и на период до 2025 года"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1100000000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196 342 515,15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196 080 163,27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262 351,88</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99,87</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1190000000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196 342 515,15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196 080 163,27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262 351,88</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99,87</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"Развитие внутреннего и въездного туризма"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1190100000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192 800,00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7 200,00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96,40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в области туризма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1190121100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192 800,00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7 200,00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96,40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1190121100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192 800,00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7 200,00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96,40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1190121100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192 800,00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7 200,00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96,40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1190121100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192 800,00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7 200,00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96,40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"Благоустройство территории вокруг озера Соленого в г. Находка в целях создания объекта туристической инфраструктуры"</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1190200000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196 142 515,15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195 887 363,27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255 151,88</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99,87</w:t>
            </w:r>
          </w:p>
        </w:tc>
      </w:tr>
      <w:tr w:rsidR="00F85997" w:rsidRPr="00C65CCA" w:rsidTr="00F85997">
        <w:trPr>
          <w:trHeight w:val="204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Реализация </w:t>
            </w:r>
            <w:proofErr w:type="gramStart"/>
            <w:r w:rsidRPr="00F85997">
              <w:rPr>
                <w:color w:val="000000"/>
                <w:sz w:val="18"/>
                <w:szCs w:val="18"/>
              </w:rPr>
              <w:t>мероприятий планов социального развития центров экономического роста субъектов Российской</w:t>
            </w:r>
            <w:proofErr w:type="gramEnd"/>
            <w:r w:rsidRPr="00F85997">
              <w:rPr>
                <w:color w:val="000000"/>
                <w:sz w:val="18"/>
                <w:szCs w:val="18"/>
              </w:rPr>
              <w:t xml:space="preserve"> Федерации, входящих в состав Дальневосточного федерального округа (Благоустройство прилегающей территории вокруг озера Соленое в г. Находке в целях создания объекта туристической инфраструктуры)</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11902R5057</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195 781 515,15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195 781 515,15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11902R5057</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195 781 515,15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195 781 515,15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11902R5057</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195 781 515,15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195 781 515,15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11902R5057</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195 781 515,15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195 781 515,15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proofErr w:type="gramStart"/>
            <w:r w:rsidRPr="00F85997">
              <w:rPr>
                <w:color w:val="000000"/>
                <w:sz w:val="18"/>
                <w:szCs w:val="18"/>
              </w:rPr>
              <w:t>Дополнительный</w:t>
            </w:r>
            <w:proofErr w:type="gramEnd"/>
            <w:r w:rsidRPr="00F85997">
              <w:rPr>
                <w:color w:val="000000"/>
                <w:sz w:val="18"/>
                <w:szCs w:val="18"/>
              </w:rPr>
              <w:t xml:space="preserve"> расходы на благоустройство прилегающей территории вокруг озера Солёное в г. Находке в целях создания объекта туристической инфраструктуры</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11902Д5057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361 000,00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105 848,12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255 151,88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29,32</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11902Д5057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361 000,00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105 848,12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255 151,88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29,32</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Закупка товаров, работ и услуг для обеспечения государственных </w:t>
            </w:r>
            <w:r w:rsidRPr="00F85997">
              <w:rPr>
                <w:color w:val="000000"/>
                <w:sz w:val="18"/>
                <w:szCs w:val="18"/>
              </w:rPr>
              <w:lastRenderedPageBreak/>
              <w:t>(муниципальных)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lastRenderedPageBreak/>
              <w:t>11902Д5057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361 000,00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105 848,12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255 151,88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29,32</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11902Д5057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361 000,00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105 848,12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255 151,88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29,32</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"Создание и развитие системы газоснабжения Находкинского городского округа на 2015-2017 годы и на период до 2025 года"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1200000000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40 975 000,00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40 975 000,00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1290000000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40 975 000,00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40 975 000,00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"Выполнение работ по корректировке "Схемы газоснабжения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1290100000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40 975 000,00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40 975 000,00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Создание и развитие системы газоснабжения муниципальных образований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1290192280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40 647 200,00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40 647 200,00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1290192280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40 647 200,00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40 647 200,00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Капитальные вложения в объекты государственной (муниципальной) собственности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1290192280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40 647 200,00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40 647 200,00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Бюджетные инвестиции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1290192280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40 647 200,00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40 647 200,00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мероприятия по созданию и развитию системы газоснабжения муниципальных образований Приморского края за счет средств местного бюджета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12901S2280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327 800,00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327 800,00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12901S2280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327 800,00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327 800,00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Капитальные вложения в объекты государственной (муниципальной) собственности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12901S2280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327 800,00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327 800,00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Бюджетные инвестиции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12901S2280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327 800,00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327 800,00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"Развитие малого и среднего предпринимательства на территории Находкинского городского округа" на 2021-2023 годы и на период до 2025 года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1300000000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2 175 000,00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2 175 000,00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2 175 000,00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2 175 000,00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"Финансовая поддержка субъектам малого и среднего предпринимательства"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1390200000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2 175 000,00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2 175 000,00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субъектам малого и среднего предпринимательства на возмещение части затрат, связанных с уплатой лизинговых платежей по договорам финансовой аренды (лизинга)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1390262010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700 000,00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1390262010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700 000,00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1390262010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700 000,00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1390262010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700 000,00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субъектам малого и среднего предпринимательства на возмещение части затрат, связанных с приобретением оборудования</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1390262020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1 000 000,00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1 000 000,00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1390262020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1 000 000,00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1390262020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1 000 000,00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1390262020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1 000 000,00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1390262040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1390262040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1390262040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1390262040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29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на возмещение части затрат физическим лицам производителям товаров, работ, услуг в целях возмещения затрат в связи с производством (реализацией) товаров, выполнением работ, оказанием услуг, не являющимися индивидуальными предпринимателями и применяющим специальный налоговый режим "Налог на профессиональный доход"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1390262050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75 000,00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75 000,00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1390262050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75 000,00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75 000,00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1390262050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75 000,00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75 000,00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1390262050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75 000,00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75 000,00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"Развитие муниципальной службы в администрации Находкинского городского округа на 2023-2027 годы"</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1600000000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1 429 686,00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1 422 185,81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7 500,19</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99,48</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1 429 686,00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1 422 185,81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7 500,19</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99,48</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1690100000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566 622,00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559 122,00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7 500,00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98,68</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организацию профессиональной подготовки, переподготовки и  повышения квалификации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1690127010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566 622,00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559 122,00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7 500,00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98,68</w:t>
            </w:r>
          </w:p>
        </w:tc>
      </w:tr>
      <w:tr w:rsidR="00F85997" w:rsidRPr="00C65CCA" w:rsidTr="0090217E">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1690127010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215 750,00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208 250,00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7 500,00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96,52</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38 250,00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38 250,00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38 250,00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38 250,00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177 500,00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7 500,00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95,77</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177 500,00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7 500,00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95,77</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Дума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134 054,00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134 054,00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82 454,00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82 454,00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82 454,00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82 454,00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51 600,00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51 600,00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51 600,00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51 600,00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"КОНТРОЛЬНО-СЧЕТНАЯ ПАЛАТА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216 818,00</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216 818,00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150 928,00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150 928,00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150 928,00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150 928,00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65 890,00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65 890,00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65 890,00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65 890,00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1690200000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863 064,00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863 063,81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Диспансеризация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1690227020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863 064,00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863 063,81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1690227020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587 604,00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587 603,81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1690227020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587 604,00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587 603,81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1690227020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587 604,00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587 603,81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0,19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Дума Находкинского городского округа</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1690227020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96 010,00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96 010,00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1690227020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96 010,00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96 010,00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1690227020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96 010,00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96 010,00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МУНИЦИПАЛЬНОЕ КАЗЕННОЕ УЧРЕЖДЕНИЕ "КОНТРОЛЬНО-СЧЕТНАЯ ПАЛАТА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1690227020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22 310,00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22 310,00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1690227020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22 310,00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22 310,00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1690227020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22 310,00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22 310,00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Финансовое управление администрации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1690227020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157 140,00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157 140,00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1690227020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157 140,00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157 140,00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1690227020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157 140,00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157 140,00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"Противодействие коррупции в Находкинском городском округе на 2023-2027 годы"</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1900000000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118 540,00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118 030,00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510,00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99,57</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118 540,00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118 030,00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99,57</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1990100000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103 540,00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103 030,00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99,51</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организацию профессиональной подготовки, переподготовки и повышения квалификации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1990127010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103 540,00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103 030,00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99,51</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1990127010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46 800,00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46 400,00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99,15</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1990127010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46 800,00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46 400,00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99,15</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1990127010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46 800,00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46 400,00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99,15</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Дума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1990127010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13 950,00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13 950,00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1990127010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13 950,00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13 950,00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1990127010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13 950,00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13 950,00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"КОНТРОЛЬНО-СЧЕТНАЯ ПАЛАТА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1990127010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39 590,00</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39 480,00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99,72</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30 590,00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30 590,00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30 590,00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30 590,00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8 890,00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98,78</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8 890,00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98,78</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Управление опеки и попечительства администрации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3 200,00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3 200,00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3 200,00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"Пропаганда государственной антикоррупционной политики"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1990200000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Выпуск и распространение информационных, пропагандистских буклетов, брошюр, плакатов антикоррупционной направленности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1990227060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1990227060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1990227060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1990227060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"Управление муниципальными финансами Находкинского городского округа на 2022 - 2026 годы"</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2000000000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29 780 202,70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29 393 667,90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386 534,80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98,70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29 780 202,70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29 393 667,90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386 534,80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98,70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"Управление муниципальными финансами Находкинского городского округа на 2022-2026 годы""</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2090100000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25 097 153,70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24 710 079,78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387 073,92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98,46</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Руководство и управление в сфере установленных функций органов местного самоуправления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2090110030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25 047 372,70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24 660 298,78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387 073,92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98,45</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Финансовое управление администрации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2090110030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25 047 372,70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24 660 298,78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387 073,92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98,45</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2090110030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24 761 877,70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24 374 803,78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387 073,92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98,44</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2090110030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24 761 877,70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24 374 803,78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387 073,92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98,44</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2090110030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285 495,00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285 495,00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2090110030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285 495,00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285 495,00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организацию профессиональной подготовки, переподготовки и повышения квалификации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2090127010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49 781,00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49 781,00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Финансовое управление администрации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2090127010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49 781,00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49 781,00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2090127010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49 781,00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49 781,00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2090127010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49 781,00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49 781,00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2090200000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1 469 879,00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1 470 418,12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-539,12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100,04</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Процентные платежи по муниципальному долгу</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2090220020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1 469 879,00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1 470 418,12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-539,12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100,04</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Финансовое управление администрации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2090220020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1 469 879,00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1 470 418,12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-539,12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100,04</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Обслуживание государственного (муниципального) долга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2090220020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1 469 879,00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1 470 418,12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-539,12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100,04</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"Обеспечение высокой степени автоматизации процесса управления муниципальными финансами"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2090300000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3 213 170,00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3 213 170,00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в области информатизации финансового управления администрации Находкинского городского округа (сопровождение действующих автоматизированных систем)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2090326030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3 213 170,00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3 213 170,00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Финансовое управление администрации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2090326030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3 213 170,00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3 213 170,00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2090326030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3 213 170,00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3 213 170,00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2090326030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3 213 170,00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3 213 170,00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"Формирование современной городской среды Находкинского городского округа" на 2018-2027 годы</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2100000000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276 192 414,98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275 821 565,86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370 849,12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99,87</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Региональные проекты, входящие в состав национальных проектов</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2170000000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58 054 853,03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58 054 852,17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Региональный проект "Формирование комфортной городской среды"</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217F200000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58 054 853,03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58 054 852,17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Реализация программ формирования современной городской среды</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217F255550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45 076 484,04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45 076 484,04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217F255550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45 076 484,04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45 076 484,04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217F255550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45 076 484,04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45 076 484,04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217F255550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45 076 484,04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45 076 484,04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Дополнительные </w:t>
            </w:r>
            <w:proofErr w:type="spellStart"/>
            <w:r w:rsidRPr="00F85997">
              <w:rPr>
                <w:color w:val="000000"/>
                <w:sz w:val="18"/>
                <w:szCs w:val="18"/>
              </w:rPr>
              <w:t>расходв</w:t>
            </w:r>
            <w:proofErr w:type="spellEnd"/>
            <w:r w:rsidRPr="00F85997">
              <w:rPr>
                <w:color w:val="000000"/>
                <w:sz w:val="18"/>
                <w:szCs w:val="18"/>
              </w:rPr>
              <w:t xml:space="preserve"> на реализацию программ формирования современной городской среды за счет средств местного бюджета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217F2Д5550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12 978 368,99</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12 978 368,13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217F2Д5550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12 978 368,99</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12 978 368,13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217F2Д5550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12 978 368,99</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12 978 368,13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217F2Д5550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12 978 368,99</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12 978 368,13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0,86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Региональные проекты, не входящие в состав национальных проектов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2180000000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43 813 885,23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43 813 877,69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7,54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Региональный проект "Благоустройство территорий муниципальных образований Приморского края"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2180100000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43 813 885,23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43 813 877,69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7,54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Поддержка муниципальных программ по благоустройству территорий муниципальных образований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2180192610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39 751 359,73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39 751 359,73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2180192610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39 751 359,73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39 751 359,73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2180192610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39 751 359,73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39 751 359,73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2180192610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39 751 359,73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39 751 359,73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Поддержка муниципальных программ по благоустройству территорий муниципальных образований за счет средств местного бюджета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21801S2610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1 229 423,50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1 229 423,50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21801S2610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1 229 423,50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1 229 423,50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21801S2610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1 229 423,50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1 229 423,50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21801S2610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1 229 423,50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1 229 423,50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21801Д2610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2 833 102,00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2 833 094,46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7,54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21801Д2610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2 833 102,00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2 833 094,46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7,54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21801Д2610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2 833 102,00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2 833 094,46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7,54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21801Д2610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2 833 102,00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2 833 094,46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7,54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174 323 676,72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173 952 836,00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370 840,72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99,79</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"Благоустройство территорий детских и спортивных площадок"</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2190100000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2 067 000,00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1 696 160,00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370 840,00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82,06</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Разработка и экспертиза проектно-сметной документации</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2190127080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2 067 000,00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1 696 160,00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370 840,00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82,06</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2190127080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2 067 000,00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1 696 160,00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370 840,00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82,06</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2190127080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2 067 000,00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1 696 160,00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370 840,00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82,06</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2190127080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2 067 000,00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1 696 160,00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370 840,00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82,06</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Основное мероприятие "Расходы в сфере благоустройства мест массового отдыха населения"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2190200000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106 140 385,27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106 140 385,27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proofErr w:type="gramStart"/>
            <w:r w:rsidRPr="00F85997">
              <w:rPr>
                <w:color w:val="000000"/>
                <w:sz w:val="18"/>
                <w:szCs w:val="18"/>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(Реализация проекта "1000 дворов"</w:t>
            </w:r>
            <w:proofErr w:type="gramEnd"/>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21902R5051</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106 140 385,27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106 140 385,27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21902R5051</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106 140 385,27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106 140 385,27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21902R5051</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106 140 385,27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106 140 385,27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21902R5051</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106 140 385,27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106 140 385,27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2190300000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66 116 291,45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66 116 290,73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 за счет сре</w:t>
            </w:r>
            <w:proofErr w:type="gramStart"/>
            <w:r w:rsidRPr="00F85997">
              <w:rPr>
                <w:color w:val="000000"/>
                <w:sz w:val="18"/>
                <w:szCs w:val="18"/>
              </w:rPr>
              <w:t>дств кр</w:t>
            </w:r>
            <w:proofErr w:type="gramEnd"/>
            <w:r w:rsidRPr="00F85997">
              <w:rPr>
                <w:color w:val="000000"/>
                <w:sz w:val="18"/>
                <w:szCs w:val="18"/>
              </w:rPr>
              <w:t>аевого бюджета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2190392690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64 000 000,00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64 000 000,00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2190392690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64 000 000,00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64 000 000,00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2190392690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64 000 000,00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64 000 000,00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2190392690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64 000 000,00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64 000 000,00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 за счет средств местного бюджета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21903S2690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1 979 381,45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1 979 381,45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21903S2690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1 979 381,45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1 979 381,45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21903S2690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1 979 381,45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1 979 381,45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21903S2690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1 979 381,45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1 979 381,45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Дополнительные расходы на благоустройство территорий муниципальных образований, реализующих мероприятия плана комплексного социально-экономического развития муниципального образования за счет средств местного бюджета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21903Д2690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136 910,00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136 909,28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0,72</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21903Д2690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136 910,00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136 909,28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0,72</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21903Д2690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136 910,00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136 909,28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0,72</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21903Д2690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136 910,00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136 909,28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"Переселение граждан из аварийного жилищного фонда Находкинского городского округа на 2018-2025 годы"</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2200000000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584 984,00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584 984,00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2290000000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584 984,00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584 984,00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"Переселение граждан из аварийного жилищного фонда"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2290100000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584 984,00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584 984,00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Снос жилья, признанного аварийным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2290141030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584 984,00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584 984,00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2290141030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584 984,00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584 984,00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2290141030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584 984,00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584 984,00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2290141030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584 984,00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584 984,00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"Благоустройство территорий Находкинского городского округа на 2021-2026 годы"</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2500000000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51 835 476,03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51 025 917,26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809 558,77</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98,44</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51 835 476,03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51 025 917,26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809 558,77</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98,44</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"Благоустройство и озеленение территорий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51 835 476,03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51 025 917,26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809 558,77</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98,44</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Озеленение скверов, видовых площадок, памятных мест и прогулочных зон</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20 966 649,94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20 966 649,94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20 966 649,94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20 966 649,94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20 966 649,94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20 966 649,94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20 966 649,94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20 966 649,94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Комплексное благоустройство муниципальных территорий общего пользования (скверов, видовых площадок, памятных мест и прогулочных зон)</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1 008 668,51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1 008 668,51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1 008 668,51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1 008 668,51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1 008 668,51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1 008 668,51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1 008 668,51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1 008 668,51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Прочие мероприятия по благоустройству</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2590143040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9 406 165,00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8 606 165,00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800 000,00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91,49</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9 406 165,00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8 606 165,00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800 000,00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91,49</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9 406 165,00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8 606 165,00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800 000,00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91,49</w:t>
            </w:r>
          </w:p>
        </w:tc>
      </w:tr>
      <w:tr w:rsidR="00F85997" w:rsidRPr="00C65CCA" w:rsidTr="005970D4">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9 406 165,00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8 606 165,00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800 000,00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91,49</w:t>
            </w:r>
          </w:p>
        </w:tc>
      </w:tr>
      <w:tr w:rsidR="00F85997" w:rsidRPr="00C65CCA" w:rsidTr="005970D4">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Текущее содержание скверов, видовых площадок, памятных мест и прогулочных зон</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2590143070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19 253 992,58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19 244 433,81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9 558,77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99,95</w:t>
            </w:r>
          </w:p>
        </w:tc>
      </w:tr>
      <w:tr w:rsidR="00F85997" w:rsidRPr="00C65CCA" w:rsidTr="005970D4">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2590143070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19 253 992,58</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19 244 433,81</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9 558,77</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99,95</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19 253 992,58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19 244 433,81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9 558,77</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99,95</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19 253 992,58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19 244 433,81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9 558,77</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99,95</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Санитарная обрезка деревьев, валка аварийных деревьев</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1 200 000,00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1 200 000,00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1 200 000,00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1 200 000,00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1 200 000,00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1 200 000,00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2590143100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1 200 000,00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1 200 000,00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"Комплексное развитие сельских территорий Находкинского городского округа на 2021-2024 годы"</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2600000000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6 754 081,25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6 754 081,25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2690000000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6 754 081,25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6 754 081,25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 процессных мероприятий "Благоустройство сельских территорий"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2690100000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6 754 081,25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6 754 081,25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Обеспечение комплексного развития сельских территорий (на реализацию мероприятий по благоустройству сельских территорий)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26901L5762</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6 584 746,71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6 584 746,71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26901L5762</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6 584 746,71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6 584 746,71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26901L5762</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6 584 746,71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6 584 746,71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26901L5762</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6 584 746,71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6 584 746,71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Дополнительные расходы на обеспечение комплексного развития сельских территорий (на реализацию мероприятий по благоустройству сельских территорий)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26901Д5762</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169 334,54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169 334,54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26901Д5762</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169 334,54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169 334,54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26901Д5762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169 334,54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169 334,54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26901Д5762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169 334,54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169 334,54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"Поддержка общественных инициатив на территории Находкинского городского округа" на 2022-2026 годы</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2800000000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20 921 276,72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20 151 367,50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769 909,22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96,32</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2890000000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20 921 276,72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20 151 367,50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769 909,22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96,32</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 "Обеспечение финансовой поддержки деятельности территориального общественного самоуправления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2890100000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20 921 276,72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20 151 367,50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769 909,22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96,32</w:t>
            </w:r>
          </w:p>
        </w:tc>
      </w:tr>
      <w:tr w:rsidR="00F85997" w:rsidRPr="00C65CCA" w:rsidTr="0090217E">
        <w:trPr>
          <w:trHeight w:val="178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Субсидии некоммерческим организациям, не являющимся государственными (муниципальными) учреждениями, на мероприятия по осуществлению территориального общественного самоуправления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2890164080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6 258 258,02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6 206 398,84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51 859,18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99,17</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2890164080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6 258 258,02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6 206 398,84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51 859,18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99,17</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2890164080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6 258 258,02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6 206 398,84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51 859,18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99,17</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2890164080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630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6 258 258,02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6 206 398,84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51 859,18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99,17</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Поддержка проектов, инициируемых жителями муниципальных образований, по решению вопросов местного значения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2890194030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14 658 018,70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13 942 414,70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715 604,00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95,12</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2890194030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14 658 018,70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13 942 414,70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715 604,00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95,12</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2890194030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5 199 627,36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5 199 573,76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53,60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2890194030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5 199 627,36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5 199 573,76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53,60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2890194030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9 458 391,34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8 742 840,94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715 550,40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92,43</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2890194030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630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9 458 391,34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8 742 840,94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715 550,40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92,43</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Дополнительные расходы на поддержку проектов, инициируемых жителями муниципальных образований, по решению вопросов местного значения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28901Д4030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2 553,96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2 446,04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51,08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28901Д4030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2 553,96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2 446,04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51,08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28901Д4030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2 553,96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2 446,04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51,08</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28901Д4030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5 000,00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2 553,96</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2 446,04</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51,08</w:t>
            </w:r>
          </w:p>
        </w:tc>
      </w:tr>
      <w:tr w:rsidR="00F85997" w:rsidRPr="00C65CCA" w:rsidTr="00F85997">
        <w:trPr>
          <w:trHeight w:val="153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Муниципальная программа "Создание условий для предоставления транспор</w:t>
            </w:r>
            <w:r w:rsidR="005970D4">
              <w:rPr>
                <w:b/>
                <w:bCs/>
                <w:color w:val="000000"/>
                <w:sz w:val="18"/>
                <w:szCs w:val="18"/>
              </w:rPr>
              <w:t>т</w:t>
            </w:r>
            <w:r w:rsidRPr="00F85997">
              <w:rPr>
                <w:b/>
                <w:bCs/>
                <w:color w:val="000000"/>
                <w:sz w:val="18"/>
                <w:szCs w:val="18"/>
              </w:rPr>
              <w:t>ных услуг населению и организация транспортного обслуживания населения на территории Находкинского городского округа на 2023-2024 годы"</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3000000000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136 076 288,66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91 040 000,00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45 036 288,66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66,90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Комплексы процессных мероприятий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3090000000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136 076 288,66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91 040 000,00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45 036 288,66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66,90</w:t>
            </w:r>
          </w:p>
        </w:tc>
      </w:tr>
      <w:tr w:rsidR="00F85997" w:rsidRPr="00C65CCA" w:rsidTr="005970D4">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5970D4">
            <w:pPr>
              <w:rPr>
                <w:color w:val="000000"/>
                <w:sz w:val="18"/>
                <w:szCs w:val="18"/>
              </w:rPr>
            </w:pPr>
            <w:r w:rsidRPr="00F85997">
              <w:rPr>
                <w:color w:val="000000"/>
                <w:sz w:val="18"/>
                <w:szCs w:val="18"/>
              </w:rPr>
              <w:t>Комплекс процессных мероприятий "Приобр</w:t>
            </w:r>
            <w:r w:rsidR="005970D4">
              <w:rPr>
                <w:color w:val="000000"/>
                <w:sz w:val="18"/>
                <w:szCs w:val="18"/>
              </w:rPr>
              <w:t>е</w:t>
            </w:r>
            <w:r w:rsidRPr="00F85997">
              <w:rPr>
                <w:color w:val="000000"/>
                <w:sz w:val="18"/>
                <w:szCs w:val="18"/>
              </w:rPr>
              <w:t>тение подвижного состава пассажирского транспорта общего пользования"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3090100000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136 076 288,66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91 040 000,00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45 036 288,66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66,90</w:t>
            </w:r>
          </w:p>
        </w:tc>
      </w:tr>
      <w:tr w:rsidR="00F85997" w:rsidRPr="00C65CCA" w:rsidTr="005970D4">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Реализация мероприятий</w:t>
            </w:r>
            <w:proofErr w:type="gramStart"/>
            <w:r w:rsidRPr="00F85997">
              <w:rPr>
                <w:color w:val="000000"/>
                <w:sz w:val="18"/>
                <w:szCs w:val="18"/>
              </w:rPr>
              <w:t>.</w:t>
            </w:r>
            <w:proofErr w:type="gramEnd"/>
            <w:r w:rsidRPr="00F85997">
              <w:rPr>
                <w:color w:val="000000"/>
                <w:sz w:val="18"/>
                <w:szCs w:val="18"/>
              </w:rPr>
              <w:t xml:space="preserve"> </w:t>
            </w:r>
            <w:proofErr w:type="gramStart"/>
            <w:r w:rsidRPr="00F85997">
              <w:rPr>
                <w:color w:val="000000"/>
                <w:sz w:val="18"/>
                <w:szCs w:val="18"/>
              </w:rPr>
              <w:t>и</w:t>
            </w:r>
            <w:proofErr w:type="gramEnd"/>
            <w:r w:rsidRPr="00F85997">
              <w:rPr>
                <w:color w:val="000000"/>
                <w:sz w:val="18"/>
                <w:szCs w:val="18"/>
              </w:rPr>
              <w:t>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3090197001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135 876 288,66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91 040 000,00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44 836 288,66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67,00</w:t>
            </w:r>
          </w:p>
        </w:tc>
      </w:tr>
      <w:tr w:rsidR="00F85997" w:rsidRPr="00C65CCA" w:rsidTr="005970D4">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3090197001</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135 876 288,66</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91 040 000,00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44 836 288,66</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67,00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3090197001</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135 876 288,66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91 040 000,00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44 836 288,66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67,00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3090197001</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135 876 288,66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91 040 000,00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44 836 288,66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67,00</w:t>
            </w:r>
          </w:p>
        </w:tc>
      </w:tr>
      <w:tr w:rsidR="00F85997" w:rsidRPr="00C65CCA" w:rsidTr="00F85997">
        <w:trPr>
          <w:trHeight w:val="153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30901Д7001</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30901Д7001</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30901Д7001</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30901Д7001</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200 000,00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b/>
                <w:bCs/>
                <w:color w:val="000000"/>
                <w:sz w:val="18"/>
                <w:szCs w:val="18"/>
              </w:rPr>
            </w:pPr>
            <w:r w:rsidRPr="00F85997">
              <w:rPr>
                <w:b/>
                <w:bCs/>
                <w:color w:val="000000"/>
                <w:sz w:val="18"/>
                <w:szCs w:val="18"/>
              </w:rPr>
              <w:t>Непрограммные направления деятельности органов местного самоуправления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9900000000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1 017 982 972,59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b/>
                <w:bCs/>
                <w:color w:val="000000"/>
                <w:sz w:val="18"/>
                <w:szCs w:val="18"/>
              </w:rPr>
            </w:pPr>
            <w:r w:rsidRPr="00F85997">
              <w:rPr>
                <w:b/>
                <w:bCs/>
                <w:color w:val="000000"/>
                <w:sz w:val="18"/>
                <w:szCs w:val="18"/>
              </w:rPr>
              <w:t>951 991 659,83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65 991 312,76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93,52</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непрограммных направлений деятельности органов местного самоуправления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9990000000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1 017 982 972,59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951 991 659,83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65 991 312,76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93,52</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Непрограммные мероприятия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9999900000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1 017 982 972,59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951 991 659,83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65 991 312,76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93,52</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Глава муниципального образования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3 988 054,00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3 987 561,12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492,88</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3 988 054,00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3 987 561,12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492,88</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90217E">
        <w:trPr>
          <w:trHeight w:val="153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3 988 054,00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3 987 561,12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492,88</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3 988 054,00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3 987 561,12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492,88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Председатель Думы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3 979 000,00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3 974 634,57</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4 365,43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99,89</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Дума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3 979 000,00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3 974 634,57</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4 365,43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99,89</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3 979 000,00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3 974 634,57</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4 365,43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99,89</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3 979 000,00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3 974 634,57</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4 365,43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99,89</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Руководство и управление в сфере установленных функций органов местного самоуправления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216 477 175,44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214 342 683,98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2 134 491,46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99,01</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178 335 300,47</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176 475 444,48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1 859 855,99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98,96</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178 266 850,47</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176 406 994,48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1 859 855,99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98,96</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178 266 850,47</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176 406 994,48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1 859 855,99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98,96</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68 450,00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68 450,00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68 450,00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68 450,00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Дума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32 417 975,97</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32 172 487,35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245 488,62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99,24</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27 563 175,97</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27 558 506,86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4 669,11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27 563 175,97</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27 558 506,86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4 669,11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4 854 800,00</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4 613 980,49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240 819,51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95,04</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4 854 800,00</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4 613 980,49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240 819,51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95,04</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"КОНТРОЛЬНО-СЧЕТНАЯ ПАЛАТА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5 215 105,00</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5 185 958,15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29 146,85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99,44</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4 204 880,11</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4 175 898,64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28 981,47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99,31</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4 204 880,11</w:t>
            </w:r>
          </w:p>
        </w:tc>
        <w:tc>
          <w:tcPr>
            <w:tcW w:w="699"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4 175 898,64</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28 981,47</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99,31</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979 110,00</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 xml:space="preserve">978 944,62 </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165,38</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99,98</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979 110,00</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 xml:space="preserve">978 944,62 </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165,38</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99,98</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31 114,89</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31 114,89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Уплата налогов, сборов и иных платежей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31 114,89</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31 114,89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Управление опеки и попечительства администрации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508 794,00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508 794,00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508 794,00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508 794,00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9999910030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508 794,00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508 794,00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Депутаты Думы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6 270 000,00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6 263 780,95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6 219,05</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Дума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6 270 000,00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6 263 780,95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6 219,05</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99,90</w:t>
            </w:r>
          </w:p>
        </w:tc>
      </w:tr>
      <w:tr w:rsidR="00F85997" w:rsidRPr="00C65CCA" w:rsidTr="00F85997">
        <w:trPr>
          <w:trHeight w:val="153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6 270 000,00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6 263 780,95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6 219,05</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6 270 000,00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6 263 780,95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6 219,05</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Руководитель контрольно-счетной палаты Находкинского городского округа и его заместители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7 395 000,00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7 341 079,64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53 920,36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99,27</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"КОНТРОЛЬНО-СЧЕТНАЯ ПАЛАТА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7 395 000,00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7 341 079,64</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53 920,36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99,27</w:t>
            </w:r>
          </w:p>
        </w:tc>
      </w:tr>
      <w:tr w:rsidR="00F85997" w:rsidRPr="00C65CCA" w:rsidTr="00F85997">
        <w:trPr>
          <w:trHeight w:val="153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7 394 665,47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7 340 745,11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53 920,36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99,27</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7 394 665,47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7 340 745,11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53 920,36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99,27</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334,53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334,53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Уплата налогов, сборов и иных платежей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334,53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334,53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Аудиторы Контрольно-счетной палаты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5 868 000,00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5 626 562,86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241 437,14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95,89</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"КОНТРОЛЬНО-СЧЕТНАЯ ПАЛАТА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5 868 000,00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5 626 562,86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241 437,14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95,89</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5 868 000,00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5 626 562,86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241 437,14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95,89</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9999910060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5 868 000,00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5 626 562,86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241 437,14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95,89</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Резервный фонд администрации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51 414 014,65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51 414 014,65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51 414 014,65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51 414 014,65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51 414 014,65</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51 414 014,65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Содержание и обслуживание муниципальной казны</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14 083 056,39</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13 390 874,73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692 181,66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95,09</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14 083 056,39</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13 390 874,73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692 181,66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95,09</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13 403 927,39</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12 711 745,73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692 181,66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94,84</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13 403 927,39</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12 711 745,73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692 181,66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94,84</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679 129,00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679 129,00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Уплата налогов, сборов и иных платежей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679 129,00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679 129,00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Оценка недвижимости, признание прав и регулирование отношений по муниципальной собственности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2 183 200,00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2 113 200,00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96,79</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2 183 200,00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2 113 200,00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96,79</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2 183 200,00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2 113 200,00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96,79</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9999920050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2 183 200,00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2 113 200,00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96,79</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по обеспечению мобилизационной готовности экономики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553 123,00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518 117,04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35 005,96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93,67</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553 123,00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518 117,04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35 005,96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93,67</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553 123,00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518 117,04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35 005,96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93,67</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553 123,00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518 117,04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35 005,96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93,67</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в области развития международного сотрудничества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101 200,00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101 184,34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15,66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101 200,00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101 184,34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15,66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101 200,00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101 184,34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15,66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99,98</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101 200,00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101 184,34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15,66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99,98</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по освещению деятельности администрации в средствах массовой информации</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9999920090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9999920090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в области рекламы</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571 760,00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28 240,00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95,29</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571 760,00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28 240,00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95,29</w:t>
            </w:r>
          </w:p>
        </w:tc>
      </w:tr>
      <w:tr w:rsidR="00F85997" w:rsidRPr="00C65CCA" w:rsidTr="005970D4">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571 760,00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28 240,00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95,29</w:t>
            </w:r>
          </w:p>
        </w:tc>
      </w:tr>
      <w:tr w:rsidR="00F85997" w:rsidRPr="00C65CCA" w:rsidTr="005970D4">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9999920100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571 760,00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28 240,00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95,29</w:t>
            </w:r>
          </w:p>
        </w:tc>
      </w:tr>
      <w:tr w:rsidR="00F85997" w:rsidRPr="00C65CCA" w:rsidTr="005970D4">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связанные с участием Находкинского городского округа в общественных формированиях различных уровней</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9999920110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604 516,80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604 516,80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9999920110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604 516,80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604 516,80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9999920110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604 516,80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604 516,80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Уплата налогов, сборов и иных платежей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9999920110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604 516,80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604 516,80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Прочие мероприятия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9999920130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4 332 586,79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3 997 464,99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335 121,80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92,27</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9999920130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4 332 586,79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3 997 464,99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335 121,80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92,27</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9999920130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4 332 586,79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3 997 464,99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335 121,80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92,27</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9999920130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4 332 586,79</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3 997 464,99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335 121,80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92,27</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Возмещение расходов автотранспортным организациям за перевозку лиц, призванных на военную службу по частичной мобилизации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9999920150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515 000,00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515 000,00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9999920150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515 000,00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515 000,00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9999920150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515 000,00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515 000,00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приобретение и установку защитных конструкций на окна здания Военного Комиссариата г. Находка Приморского края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9999920160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944 170,00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944 170,00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9999920160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944 170,00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944 170,00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9999920160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944 170,00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944 170,00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9999920160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944 170,00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944 170,00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9999923800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34 990 944,00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31 682 160,00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3 308 784,00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90,54</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9999923800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34 990 944,00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31 682 160,00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3 308 784,00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90,54</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9999923800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34 990 944,00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31 682 160,00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3 308 784,00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90,54</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9999923800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34 990 944,00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31 682 160,00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3 308 784,00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90,54</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по пожарной безопасности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9999924010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9999924010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9999924010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9999924010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Мероприятия по ликвидации  последствий чрезвычайных ситуаций на территории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9999924030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11 377 390,98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11 377 390,98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9999924030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11 377 390,98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11 377 390,98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9999924030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10 647 390,98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10 647 390,98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9999924030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10 647 390,98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10 647 390,98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Социальное обеспечение и иные выплаты населению</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9999924030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730 000,00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730 000,00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Социальные выплаты гражданам, кроме публичных нормативных социальных выплат</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9999924030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730 000,00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730 000,00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29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Расходы на проезд обучающимся в краевом государственном общеобразовательном бюджетном учреждении "Находкинская специальная (коррекционная) общеобразовательная </w:t>
            </w:r>
            <w:proofErr w:type="spellStart"/>
            <w:r w:rsidRPr="00F85997">
              <w:rPr>
                <w:color w:val="000000"/>
                <w:sz w:val="18"/>
                <w:szCs w:val="18"/>
              </w:rPr>
              <w:t>школа</w:t>
            </w:r>
            <w:proofErr w:type="gramStart"/>
            <w:r w:rsidRPr="00F85997">
              <w:rPr>
                <w:color w:val="000000"/>
                <w:sz w:val="18"/>
                <w:szCs w:val="18"/>
              </w:rPr>
              <w:t>"п</w:t>
            </w:r>
            <w:proofErr w:type="gramEnd"/>
            <w:r w:rsidRPr="00F85997">
              <w:rPr>
                <w:color w:val="000000"/>
                <w:sz w:val="18"/>
                <w:szCs w:val="18"/>
              </w:rPr>
              <w:t>о</w:t>
            </w:r>
            <w:proofErr w:type="spellEnd"/>
            <w:r w:rsidRPr="00F85997">
              <w:rPr>
                <w:color w:val="000000"/>
                <w:sz w:val="18"/>
                <w:szCs w:val="18"/>
              </w:rPr>
              <w:t xml:space="preserve"> адаптированным основным общеобразовательным программам, чьи родители (законные представители) являются участниками специальной военной операции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9999924100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2 960,00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2 400,00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560,00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81,08</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9999924100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2 960,00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2 400,00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560,00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81,08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Социальное обеспечение и иные выплаты населению</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9999924100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2 960,00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2 400,00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560,00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81,08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Социальные выплаты гражданам, кроме публичных нормативных социальных выплат</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9999924100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2 960,00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2 400,00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560,00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81,08</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Доплата к пенсиям муниципальных служащих</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19 597 093,00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19 592 571,71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4 521,29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17 304 292,00</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17 304 084,71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207,29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169 800,00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169 712,22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87,78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99,95</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9999925010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169 800,00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169 712,22</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87,78</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99,95</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Социальное обеспечение и иные выплаты населению</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17 134 492,00</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17 134 372,49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119,51</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Публичные нормативные социальные выплаты гражданам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16 630 984,00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16 630 958,49</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25,51</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Социальные выплаты гражданам, кроме публичных нормативных социальных выплат</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503 508,00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503 414,00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94,00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99,98</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Дума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2 151 000,00</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2 146 686,00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4 314,00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Социальное обеспечение и иные выплаты населению</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2 151 000,00</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2 146 686,00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4 314,00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Публичные нормативные социальные выплаты гражданам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427 000,00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425 142,00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1 858,00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99,56</w:t>
            </w:r>
          </w:p>
        </w:tc>
      </w:tr>
      <w:tr w:rsidR="00F85997" w:rsidRPr="00C65CCA" w:rsidTr="005970D4">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Социальные выплаты гражданам, кроме публичных нормативных социальных выплат</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1 724 000,00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1 721 544,00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2 456,00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99,86</w:t>
            </w:r>
          </w:p>
        </w:tc>
      </w:tr>
      <w:tr w:rsidR="00F85997" w:rsidRPr="00C65CCA" w:rsidTr="005970D4">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МУНИЦИПАЛЬНОЕ КАЗЕННОЕ УЧРЕЖДЕНИЕ "КОНТРОЛЬНО-СЧЕТНАЯ ПАЛАТА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141 801,00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141 801,00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Социальное обеспечение и иные выплаты населению</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9999925010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141 801,00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141 801,00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Публичные нормативные социальные выплаты гражданам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141 801,00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141 801,00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Выплаты почетным жителям города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2 119 590,00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2 083 530,00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36 060,00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98,30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2 119 590,00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2 083 530,00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36 060,00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98,30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109 590,00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79 530,00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30 060,00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72,57</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109 590,00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79 530,00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30 060,00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72,57</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Социальное обеспечение и иные выплаты населению</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2 010 000,00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2 004 000,00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6 000,00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99,70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Единовременная материальная помощь членам семей военнослужащих, погибших в результате участия в специальной военной операции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4 200 000,00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4 600 000,00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109,52</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4 200 000,00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4 600 000,00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109,52</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Социальное обеспечение и иные выплаты населению</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4 200 000,00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4 600 000,00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109,52</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Социальные выплаты гражданам, кроме публичных нормативных социальных выплат</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9999925100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4 200 000,00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4 600 000,00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109,52</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организацию профессиональной подготовки, переподготовки и повышения  квалификации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114 000,00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114 000,00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114 000,00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114 000,00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114 000,00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114 000,00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114 000,00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114 000,00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организацию профессиональной подготовки, переподготовки и повышения  квалификации (МКУ "Хозяйственное управление")</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9999927011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5 500,00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5 500,00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9999927011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5 500,00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5 500,00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9999927011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5 500,00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5 500,00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9999927011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5 500,00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5 500,00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Диспансеризация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30 690,00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28 340,00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2 350,00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92,34</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"КОНТРОЛЬНО-СЧЕТНАЯ ПАЛАТА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30 690,00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28 340,00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2 350,00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92,34</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30 690,00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28 340,00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2 350,00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92,34</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30 690,00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28 340,00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2 350,00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92,34</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связанные с исполнением решений, принятых судебными органами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32 933 157,81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31 617 024,12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1 316 133,69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32 933 157,81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31 617 024,12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1 316 133,69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32 933 157,81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31 617 024,12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1 316 133,69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96,00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Исполнение судебных актов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830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2 523 983,81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1 456 351,10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1 067 632,71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57,70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Уплата налогов, сборов и иных платежей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30 409 174,00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26 051 581,02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4 357 592,98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85,67</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Разработка и экспертиза проектно-сметной документации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445 000,00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445 000,00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445 000,00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9999927080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445 000,00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445 000,00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Временное трудоустройство несовершеннолетних граждан в возрасте от 14 до 18 лет</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9999927100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5 300 000,00</w:t>
            </w:r>
          </w:p>
        </w:tc>
        <w:tc>
          <w:tcPr>
            <w:tcW w:w="6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5 296 472,56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3 527,44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99,93</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9999927100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2 096 472,56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3 527,44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99,83</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9999927100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2 100 000,00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2 096 472,56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3 527,44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99,83</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9999927100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1 032 787,43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1 032 787,43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9999927100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1 067 212,57</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1 063 685,13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3 527,44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99,67</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9999927100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3 200 000,00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9999927100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3 200 000,00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3 200 000,00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автономным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3 200 000,00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3 200 000,00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Выплата компенсации расходов, связанных с целевой подготовкой кадров</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9999927101</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79 000,00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76 662,67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2 337,33</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97,04</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9999927101</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79 000,00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76 662,67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2 337,33</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97,04</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Социальное обеспечение и иные выплаты населению</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9999927101</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874</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79 000,00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76 662,67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2 337,33</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97,04</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Ремонт автомобильных дорог местного значения за счет компенсационных выплат АО "</w:t>
            </w:r>
            <w:proofErr w:type="spellStart"/>
            <w:r w:rsidRPr="00F85997">
              <w:rPr>
                <w:color w:val="000000"/>
                <w:sz w:val="18"/>
                <w:szCs w:val="18"/>
              </w:rPr>
              <w:t>Газстройпром</w:t>
            </w:r>
            <w:proofErr w:type="spellEnd"/>
            <w:proofErr w:type="gramStart"/>
            <w:r w:rsidRPr="00F85997">
              <w:rPr>
                <w:color w:val="000000"/>
                <w:sz w:val="18"/>
                <w:szCs w:val="18"/>
              </w:rPr>
              <w:t>"(</w:t>
            </w:r>
            <w:proofErr w:type="gramEnd"/>
            <w:r w:rsidRPr="00F85997">
              <w:rPr>
                <w:color w:val="000000"/>
                <w:sz w:val="18"/>
                <w:szCs w:val="18"/>
              </w:rPr>
              <w:t>безвозмездные перечисления)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9999940100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20 674 661,00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20 674 661,00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9999940100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20 674 661,00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20 674 661,00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9999940100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20 674 661,00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20 674 661,00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9999940100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20 674 661,00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20 674 661,00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Снос жилья, признанного аварийным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9999941030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503 416,70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503 416,70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9999941030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503 416,70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503 416,70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9999941030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503 416,70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503 416,70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9999941030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503 416,70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503 416,70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по перечислению взносов на капитальный ремонт муниципального жилищного фонда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9999941040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8 519 721,67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8 334 273,12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185 448,55</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97,82</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9999941040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8 519 721,67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8 334 273,12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185 448,55</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97,82</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9999941040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8 519 721,67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8 334 273,12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185 448,55</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97,82</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9999941040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8 519 721,67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8 334 273,12</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185 448,55</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97,82</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Обеспечение мероприятий по переселению граждан из аварийного жилищного фонда за счет средств местного бюджета (без </w:t>
            </w:r>
            <w:proofErr w:type="spellStart"/>
            <w:r w:rsidRPr="00F85997">
              <w:rPr>
                <w:color w:val="000000"/>
                <w:sz w:val="18"/>
                <w:szCs w:val="18"/>
              </w:rPr>
              <w:t>софинансирования</w:t>
            </w:r>
            <w:proofErr w:type="spellEnd"/>
            <w:r w:rsidRPr="00F85997">
              <w:rPr>
                <w:color w:val="000000"/>
                <w:sz w:val="18"/>
                <w:szCs w:val="18"/>
              </w:rPr>
              <w:t>)</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9999941070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3 058 360,80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3 058 360,80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9999941070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3 058 360,80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3 058 360,80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9999941070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3 058 360,80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3 058 360,80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Уплата налогов, сборов и иных платежей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9999941070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3 058 360,80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3 058 360,80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Прочие мероприятия по благоустройству</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9999943040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1 829 000,00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1 488 500,00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340 500,00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81,38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9999943040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1 829 000,00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1 488 500,00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340 500,00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81,38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9999943040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1 829 000,00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1 488 500,00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340 500,00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81,38</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9999943040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1 829 000,00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1 488 500,00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340 500,00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81,38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Осуществление деятельности по обращению с животными без владельцев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9999943101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556 413,00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345 402,79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211 010,21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9999943101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556 413,00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345 402,79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211 010,21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62,08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9999943101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553 885,00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342 874,79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211 010,21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61,90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9999943101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553 885,00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342 874,79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211 010,21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61,90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9999943101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2 528,00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2 528,00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Уплата налогов, сборов и иных платежей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9999943101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2 528,00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2 528,00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Расходы на благоустройство детской площадки по улице </w:t>
            </w:r>
            <w:proofErr w:type="spellStart"/>
            <w:r w:rsidRPr="00F85997">
              <w:rPr>
                <w:color w:val="000000"/>
                <w:sz w:val="18"/>
                <w:szCs w:val="18"/>
              </w:rPr>
              <w:t>Постышева</w:t>
            </w:r>
            <w:proofErr w:type="spellEnd"/>
            <w:r w:rsidRPr="00F85997">
              <w:rPr>
                <w:color w:val="000000"/>
                <w:sz w:val="18"/>
                <w:szCs w:val="18"/>
              </w:rPr>
              <w:t xml:space="preserve"> д.1</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9999943102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401 341,42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401 340,70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9999943102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401 341,42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401 340,70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9999943102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401 341,42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401 340,70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9999943102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401 341,42</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401 340,70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0,72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оплату услуг по инвентаризации кладбищ</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9999943112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599 000,00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599 000,00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9999943112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599 000,00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599 000,00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9999943112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599 000,00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599 000,00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9999943112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599 000,00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599 000,00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Мероприятия по землеустройству и землепользованию</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9999946030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9999946030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9999946030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9999946030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400 000,00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9999951200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29 650,00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29 650,00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9999951200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29 650,00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29 650,00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9999951200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29 650,00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29 650,00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9999951200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29 650,00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29 650,00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433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proofErr w:type="gramStart"/>
            <w:r w:rsidRPr="00F85997">
              <w:rPr>
                <w:color w:val="000000"/>
                <w:sz w:val="18"/>
                <w:szCs w:val="18"/>
              </w:rPr>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w:t>
            </w:r>
            <w:proofErr w:type="gramEnd"/>
            <w:r w:rsidRPr="00F85997">
              <w:rPr>
                <w:color w:val="000000"/>
                <w:sz w:val="18"/>
                <w:szCs w:val="18"/>
              </w:rPr>
              <w:t xml:space="preserve"> и находившихся в пунктах временного размещения и питания, за счет средств резервного фонда Правительства Российской Федерации</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9999956940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6 377 056,00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7 509 840,00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-1 132 784,00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117,76</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9999956940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6 377 056,00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7 509 840,00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-1 132 784,00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117,76</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9999956940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6 377 056,00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7 509 840,00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-1 132 784,00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117,76</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9999956940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6 377 056,00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7 509 840,00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-1 132 784,00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117,76</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Осуществление полномочий Российской Федерации по государственной регистрации актов гражданского состояния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9999959300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8 329 534,00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8 329 534,00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9999959300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8 329 534,00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8 329 534,00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53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9999959300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7 995 702,97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7 995 702,97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9999959300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7 995 702,97</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7 995 702,97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9999959300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333 831,03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333 831,03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9999959300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333 831,03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333 831,03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(МУХУ)</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126 736 784,00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123 363 375,97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3 373 408,03</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97,34</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126 736 784,00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123 363 375,97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3 373 408,03</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97,34</w:t>
            </w:r>
          </w:p>
        </w:tc>
      </w:tr>
      <w:tr w:rsidR="00F85997" w:rsidRPr="00C65CCA" w:rsidTr="0090217E">
        <w:trPr>
          <w:trHeight w:val="153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9999970010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81 019 000,00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79 858 362,67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1 160 637,33</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98,57</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казенных учреждений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81 019 000,00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79 858 362,67</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1 160 637,33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98,57</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44 332 339,00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42 119 568,30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2 212 770,70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95,01</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44 332 339,00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42 119 568,30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2 212 770,70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95,01</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1 385 445,00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1 385 445,00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Уплата налогов, сборов и иных платежей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1 385 445,00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1 385 445,00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(МБУ "Память")</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19 413 498,00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19 393 891,01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19 606,99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19 413 498,00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19 393 891,01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19 606,99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19 413 498,00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19 393 891,01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19 606,99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19 413 498,00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19 393 891,01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19 606,99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по захоронению тел умерших (неопознанных и невостребованных)</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9999970181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367 800,00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196 395,78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171 404,22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53,40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9999970181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367 800,00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196 395,78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171 404,22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53,40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9999970181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367 800,00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196 395,78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171 404,22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53,40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9999970181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367 800,00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196 395,78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171 404,22</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53,40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Расходы на обеспечение деятельности (оказание услуг, выполнение работ) муниципальных учреждений </w:t>
            </w:r>
            <w:proofErr w:type="gramStart"/>
            <w:r w:rsidRPr="00F85997">
              <w:rPr>
                <w:color w:val="000000"/>
                <w:sz w:val="18"/>
                <w:szCs w:val="18"/>
              </w:rPr>
              <w:t xml:space="preserve">( </w:t>
            </w:r>
            <w:proofErr w:type="gramEnd"/>
            <w:r w:rsidRPr="00F85997">
              <w:rPr>
                <w:color w:val="000000"/>
                <w:sz w:val="18"/>
                <w:szCs w:val="18"/>
              </w:rPr>
              <w:t>МКУ "УКС")</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39 890 246,21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39 526 447,34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363 798,87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99,09</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39 890 246,21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39 526 447,34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363 798,87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99,09</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36 718 914,21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36 484 898,60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234 015,61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99,36</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казенных учреждений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36 718 914,21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36 484 898,60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234 015,61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99,36</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3 083 333,00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2 953 690,74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129 642,26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95,80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3 083 333,00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2 953 690,74</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129 642,26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95,80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87 999,00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87 858,00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141,00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99,84</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Уплата налогов, сборов и иных платежей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9999970191</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87 999,00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87 858,00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141,00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99,84</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(МКУ "Сетевое и парковое хозяйство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26 996 847,00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26 695 531,05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301 315,95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98,88</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26 996 847,00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26 695 531,05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301 315,95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98,88</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22 297 000,00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22 294 595,39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2 404,61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казенных учреждений</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9999970192</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22 297 000,00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22 294 595,39</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2 404,61</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9999970192</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4 665 290,00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4 366 378,66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298 911,34</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93,59</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9999970192</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4 665 290,00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4 366 378,66</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298 911,34</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93,59</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бюджетные ассигнования</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9999970192</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34 557,00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34 557,00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Уплата налогов, сборов и иных платежей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9999970192</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34 557,00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34 557,00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(МКУ "Управление по обеспечению деятельности ОМС НГО")</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9999970193</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77 959 328,78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76 980 811,75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978 517,03</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98,74</w:t>
            </w:r>
          </w:p>
        </w:tc>
      </w:tr>
      <w:tr w:rsidR="00F85997" w:rsidRPr="00C65CCA" w:rsidTr="005970D4">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9999970193</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77 959 328,78</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76 296 981,75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1 662 347,03</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97,87</w:t>
            </w:r>
          </w:p>
        </w:tc>
      </w:tr>
      <w:tr w:rsidR="00F85997" w:rsidRPr="00C65CCA" w:rsidTr="005970D4">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9999970193</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77 275 498,78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76 296 981,75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978 517,03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98,73</w:t>
            </w:r>
          </w:p>
        </w:tc>
      </w:tr>
      <w:tr w:rsidR="00F85997" w:rsidRPr="00C65CCA" w:rsidTr="005970D4">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казенных учреждений</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9999970193</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77 275 498,78</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76 296 981,75</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978 517,03</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98,73</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9999970193</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683 830,00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683 830,00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9999970193</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683 830,00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683 830,00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(МКУ "Управление городским хозяйством")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9999970194</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53 109 326,33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52 953 806,11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155 520,22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99,71</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9999970194</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53 109 326,33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52 805 276,11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304 050,22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99,43</w:t>
            </w:r>
          </w:p>
        </w:tc>
      </w:tr>
      <w:tr w:rsidR="00F85997" w:rsidRPr="00C65CCA" w:rsidTr="00F85997">
        <w:trPr>
          <w:trHeight w:val="153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9999970194</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52 948 796,33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52 805 276,11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143 520,22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99,73</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казенных учреждений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9999970194</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52 948 796,33</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52 805 276,11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143 520,22</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99,73</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9999970194</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160 530,00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148 530,00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12 000,00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92,52</w:t>
            </w:r>
          </w:p>
        </w:tc>
      </w:tr>
      <w:tr w:rsidR="00F85997" w:rsidRPr="00C65CCA" w:rsidTr="0090217E">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9999970194</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160 530,00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148 530,00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12 000,00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92,52</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обеспечение деятельности (оказание услуг, выполнение работ) муниципальных учреждений (МКУ "Департамент архитектуры, градостроительства и землепользования города Находка")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53 830 724,98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53 823 858,91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6 866,07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МУНИЦИПАЛЬНОЕ КАЗЕННОЕ УЧРЕЖДЕНИЕ "ДЕПАРТАМЕНТ АРХИТЕКТУРЫ, ГРАДОСТРОИТЕЛЬСТВА И ЗЕМЛЕПОЛЬЗОВАНИЯ ГОРОДА НАХОДКА"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53 830 724,98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53 823 858,91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6 866,07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52 572 242,20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52 571 661,12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581,08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казенных учреждений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52 572 242,20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52 571 661,12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581,08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1 258 482,78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1 252 197,79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6 284,99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99,50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877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1 258 482,78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1 252 197,79</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6 284,99</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99,50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Расходы на обеспечение деятельности (оказание услуг, выполнение работ) муниципальных учреждений (МБУ "Редакция газеты "Находкинский рабочий")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9999970196</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9 942 317,21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9 942 317,21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9999970196</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9 942 317,21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9 942 317,21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9999970196</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9 942 317,21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9 942 317,21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25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9999970196</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9 942 317,21</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9 942 317,21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реализацию проектов инициативного бюджетирования по направлению "Твой проект" за счет сре</w:t>
            </w:r>
            <w:proofErr w:type="gramStart"/>
            <w:r w:rsidRPr="00F85997">
              <w:rPr>
                <w:color w:val="000000"/>
                <w:sz w:val="18"/>
                <w:szCs w:val="18"/>
              </w:rPr>
              <w:t>дств кр</w:t>
            </w:r>
            <w:proofErr w:type="gramEnd"/>
            <w:r w:rsidRPr="00F85997">
              <w:rPr>
                <w:color w:val="000000"/>
                <w:sz w:val="18"/>
                <w:szCs w:val="18"/>
              </w:rPr>
              <w:t>аевого бюджета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9999992360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10 588 050,00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10 537 520,76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50 529,24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99,52</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9999992360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10 588 050,00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10 537 520,76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50 529,24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99,52</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9999992360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10 588 050,00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10 537 520,76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50 529,24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99,52</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9999992360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10 588 050,00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10 537 520,76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50 529,24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99,52</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2 373 854,96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2 345 223,01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28 631,95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98,79</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2 373 854,96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2 345 223,01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28 631,95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98,79</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2 373 854,96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2 345 223,01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28 631,95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98,79</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9999993010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2 373 854,96</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2 345 223,01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28 631,95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98,79</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Реализация отдельных государственных полномочий по созданию административных комиссий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1 041 445,04</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888 943,88</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152 501,16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85,36</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9999993030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1 041 445,04</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888 943,88</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152 501,16</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85,36</w:t>
            </w:r>
          </w:p>
        </w:tc>
      </w:tr>
      <w:tr w:rsidR="00F85997" w:rsidRPr="00C65CCA" w:rsidTr="00F85997">
        <w:trPr>
          <w:trHeight w:val="153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1 041 445,04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888 943,88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152 501,16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85,36</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9999993030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1 041 445,04</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888 943,88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152 501,16</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85,36</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 xml:space="preserve">Реализация отдельных государственных полномочий </w:t>
            </w:r>
            <w:proofErr w:type="gramStart"/>
            <w:r w:rsidRPr="00F85997">
              <w:rPr>
                <w:color w:val="000000"/>
                <w:sz w:val="18"/>
                <w:szCs w:val="18"/>
              </w:rPr>
              <w:t>по организации мероприятий при осуществлении деятельности по обращению с животными без владельцев</w:t>
            </w:r>
            <w:proofErr w:type="gramEnd"/>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7 663 192,81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6 800 889,50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862 303,31</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88,75</w:t>
            </w:r>
          </w:p>
        </w:tc>
      </w:tr>
      <w:tr w:rsidR="00F85997" w:rsidRPr="00C65CCA" w:rsidTr="005970D4">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7 663 192,81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6 800 889,50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862 303,31</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88,75</w:t>
            </w:r>
          </w:p>
        </w:tc>
      </w:tr>
      <w:tr w:rsidR="00F85997" w:rsidRPr="00C65CCA" w:rsidTr="005970D4">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9999993040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2 604 000,00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2 468 709,03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135 290,97</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94,80</w:t>
            </w:r>
          </w:p>
        </w:tc>
      </w:tr>
      <w:tr w:rsidR="00F85997" w:rsidRPr="00C65CCA" w:rsidTr="005970D4">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казенных учреждений</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9999993040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2 604 000,00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2 468 709,03</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135 290,97</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94,80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5 059 192,81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4 332 180,47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727 012,34</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85,63</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9999993040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5 059 192,81</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4 332 180,47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727 012,34</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85,63</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48 178 308,35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48 173 499,58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4 808,77</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Управление опеки и попечительства администрации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48 178 308,35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48 173 499,58</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4 808,77</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595 591,23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4 408,77</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99,27</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595 591,23</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4 408,77</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99,27</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Социальное обеспечение и иные выплаты населению</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47 578 308,35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47 577 908,35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Публичные нормативные социальные выплаты гражданам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149 600,00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99,73</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Социальные выплаты гражданам, кроме публичных нормативных социальных выплат</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9999993050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47 428 308,35</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47 428 308,35</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Осуществление отдельных государственных полномочий по государственному управлению охраной труда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1 947 057,00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1 947 057,00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9999993100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1 947 057,00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1 947 057,00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1 894 583,00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1 894 583,00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1 894 583,00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1 894 583,00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52 474,00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52 474,00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52 474,00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52 474,00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27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29,33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29,33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29,33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29,33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6,70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6,70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6,70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6,70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22,63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22,63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22,63</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22,63</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Реализация государственного полномочия в сфере транспортного обслуживания по муниципальным маршрутам в границах муниципального образования</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3 387,08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3 387,08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3 387,08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3 387,08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3 387,08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3 387,08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9999993130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3 387,08</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3 387,08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Осуществление государственных полномочий по опеке и попечительству в отношении несовершеннолетних</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11 469 210,00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11 469 210,00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765"/>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Управление опеки и попечительства администрации Находкинского городского округа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11 469 210,00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10 602 410,00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866 800,00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92,44</w:t>
            </w:r>
          </w:p>
        </w:tc>
      </w:tr>
      <w:tr w:rsidR="00F85997" w:rsidRPr="00C65CCA" w:rsidTr="0090217E">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10 602 410,00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10 602 410,00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90217E">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9999993160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10 602 410,00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10 602 410,00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866 800,00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866 800,00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856</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866 800,00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866 800,00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Осуществление полномочий Российской Федерации на государственную регистрацию актов гражданского состояния за счет сре</w:t>
            </w:r>
            <w:proofErr w:type="gramStart"/>
            <w:r w:rsidRPr="00F85997">
              <w:rPr>
                <w:color w:val="000000"/>
                <w:sz w:val="18"/>
                <w:szCs w:val="18"/>
              </w:rPr>
              <w:t>дств кр</w:t>
            </w:r>
            <w:proofErr w:type="gramEnd"/>
            <w:r w:rsidRPr="00F85997">
              <w:rPr>
                <w:color w:val="000000"/>
                <w:sz w:val="18"/>
                <w:szCs w:val="18"/>
              </w:rPr>
              <w:t>аевого бюджета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2 035 880,00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2 035 880,00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9999993180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2 035 880,00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2 035 880,00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9999993180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2 035 880,00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2 035 880,00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9999993180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2 035 880,00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2 035 880,00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331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proofErr w:type="gramStart"/>
            <w:r w:rsidRPr="00F85997">
              <w:rPr>
                <w:color w:val="000000"/>
                <w:sz w:val="18"/>
                <w:szCs w:val="18"/>
              </w:rPr>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истечению 154 дней беременности, предоставляемых, согласно гарантированному перечню услуг по погребению</w:t>
            </w:r>
            <w:proofErr w:type="gramEnd"/>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459 778,00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374 087,20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85 690,80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81,36</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459 778,00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374 087,20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85 690,80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81,36</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субсидий бюджетным, автономным учреждениям и иным некоммерческим организациям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459 778,00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374 087,20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85 690,80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81,36</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Субсидии бюджетным учреждениям</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9999993190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610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459 778,00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374 087,20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85 690,80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81,36</w:t>
            </w:r>
          </w:p>
        </w:tc>
      </w:tr>
      <w:tr w:rsidR="00F85997" w:rsidRPr="00C65CCA" w:rsidTr="00F85997">
        <w:trPr>
          <w:trHeight w:val="102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99999R0820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26 400 000,00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26 400 000,00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99999R0820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26 400 000,00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26 400 000,00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Капитальные вложения в объекты государственной (муниципальной) собственности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99999R0820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26 400 000,00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26 400 000,00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621888">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Бюджетные инвестиции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99999R0820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26 400 000,00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26 400 000,00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621888">
        <w:trPr>
          <w:trHeight w:val="102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proofErr w:type="spellStart"/>
            <w:r w:rsidRPr="00F85997">
              <w:rPr>
                <w:color w:val="000000"/>
                <w:sz w:val="18"/>
                <w:szCs w:val="18"/>
              </w:rPr>
              <w:t>Софинансирование</w:t>
            </w:r>
            <w:proofErr w:type="spellEnd"/>
            <w:r w:rsidRPr="00F85997">
              <w:rPr>
                <w:color w:val="000000"/>
                <w:sz w:val="18"/>
                <w:szCs w:val="18"/>
              </w:rPr>
              <w:t xml:space="preserve"> расходов на реализацию проектов инициативного бюджетирования по направлению "Твой проект" за счет средств местного бюджета</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99999S2360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106 439,60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106 439,60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621888">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99999S2360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106 439,60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106 439,60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99999S2360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106 439,60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106 439,60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99999S2360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106 439,60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106 439,60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127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w:t>
            </w:r>
            <w:proofErr w:type="gramStart"/>
            <w:r w:rsidRPr="00F85997">
              <w:rPr>
                <w:color w:val="000000"/>
                <w:sz w:val="18"/>
                <w:szCs w:val="18"/>
              </w:rPr>
              <w:t>дств кр</w:t>
            </w:r>
            <w:proofErr w:type="gramEnd"/>
            <w:r w:rsidRPr="00F85997">
              <w:rPr>
                <w:color w:val="000000"/>
                <w:sz w:val="18"/>
                <w:szCs w:val="18"/>
              </w:rPr>
              <w:t>аевого бюджета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99999М0820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15 037 890,46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14 898 822,67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139 067,79</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99,08</w:t>
            </w:r>
          </w:p>
        </w:tc>
      </w:tr>
      <w:tr w:rsidR="00F85997" w:rsidRPr="00C65CCA" w:rsidTr="005970D4">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администрация Находкинского городского округа</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99999М0820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15 037 890,46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14 898 822,67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139 067,79</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99,08</w:t>
            </w:r>
          </w:p>
        </w:tc>
      </w:tr>
      <w:tr w:rsidR="00F85997" w:rsidRPr="00C65CCA" w:rsidTr="005970D4">
        <w:trPr>
          <w:trHeight w:val="153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99999М0820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1 449 440,00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1 449 440,00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5970D4">
        <w:trPr>
          <w:trHeight w:val="510"/>
        </w:trPr>
        <w:tc>
          <w:tcPr>
            <w:tcW w:w="1474" w:type="pct"/>
            <w:tcBorders>
              <w:top w:val="single" w:sz="4" w:space="0" w:color="auto"/>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казенных учреждений</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99999М0820</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110</w:t>
            </w:r>
          </w:p>
        </w:tc>
        <w:tc>
          <w:tcPr>
            <w:tcW w:w="715" w:type="pct"/>
            <w:gridSpan w:val="2"/>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747 376,00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747 376,00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Расходы на выплаты персоналу государственных (муниципальных) органов</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99999М0820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120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702 064,00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702 064,00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510"/>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Закупка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99999М0820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502 450,46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363 382,67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139 067,79</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72,32</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Иные закупки товаров, работ и услуг для обеспечения государственных (муниципальных) нужд</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99999М0820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240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502 450,46</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363 382,67</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139 067,79</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72,32</w:t>
            </w:r>
          </w:p>
        </w:tc>
      </w:tr>
      <w:tr w:rsidR="00F85997" w:rsidRPr="00C65CCA" w:rsidTr="00F85997">
        <w:trPr>
          <w:trHeight w:val="76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Капитальные вложения в объекты государственной (муниципальной) собственности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99999М0820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400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13 086 000,00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13 086 000,00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FFFFFF" w:fill="FFFFFF"/>
            <w:hideMark/>
          </w:tcPr>
          <w:p w:rsidR="00C65CCA" w:rsidRPr="00F85997" w:rsidRDefault="00C65CCA" w:rsidP="00C65CCA">
            <w:pPr>
              <w:rPr>
                <w:color w:val="000000"/>
                <w:sz w:val="18"/>
                <w:szCs w:val="18"/>
              </w:rPr>
            </w:pPr>
            <w:r w:rsidRPr="00F85997">
              <w:rPr>
                <w:color w:val="000000"/>
                <w:sz w:val="18"/>
                <w:szCs w:val="18"/>
              </w:rPr>
              <w:t>Бюджетные инвестиции</w:t>
            </w:r>
          </w:p>
        </w:tc>
        <w:tc>
          <w:tcPr>
            <w:tcW w:w="55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99999М0820</w:t>
            </w:r>
          </w:p>
        </w:tc>
        <w:tc>
          <w:tcPr>
            <w:tcW w:w="224"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851</w:t>
            </w:r>
          </w:p>
        </w:tc>
        <w:tc>
          <w:tcPr>
            <w:tcW w:w="256"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410</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13 086 000,00</w:t>
            </w:r>
          </w:p>
        </w:tc>
        <w:tc>
          <w:tcPr>
            <w:tcW w:w="699" w:type="pct"/>
            <w:tcBorders>
              <w:top w:val="nil"/>
              <w:left w:val="nil"/>
              <w:bottom w:val="single" w:sz="4" w:space="0" w:color="auto"/>
              <w:right w:val="single" w:sz="4" w:space="0" w:color="auto"/>
            </w:tcBorders>
            <w:shd w:val="clear" w:color="auto" w:fill="auto"/>
            <w:noWrap/>
            <w:vAlign w:val="center"/>
            <w:hideMark/>
          </w:tcPr>
          <w:p w:rsidR="00C65CCA" w:rsidRPr="00F85997" w:rsidRDefault="00C65CCA" w:rsidP="00C65CCA">
            <w:pPr>
              <w:jc w:val="center"/>
              <w:rPr>
                <w:color w:val="000000"/>
                <w:sz w:val="18"/>
                <w:szCs w:val="18"/>
              </w:rPr>
            </w:pPr>
            <w:r w:rsidRPr="00F85997">
              <w:rPr>
                <w:color w:val="000000"/>
                <w:sz w:val="18"/>
                <w:szCs w:val="18"/>
              </w:rPr>
              <w:t>13 086 000,00</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0,00</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color w:val="000000"/>
                <w:sz w:val="18"/>
                <w:szCs w:val="18"/>
              </w:rPr>
            </w:pPr>
            <w:r w:rsidRPr="00F85997">
              <w:rPr>
                <w:color w:val="000000"/>
                <w:sz w:val="18"/>
                <w:szCs w:val="18"/>
              </w:rPr>
              <w:t>100,00</w:t>
            </w:r>
          </w:p>
        </w:tc>
      </w:tr>
      <w:tr w:rsidR="00F85997" w:rsidRPr="00C65CCA" w:rsidTr="00F85997">
        <w:trPr>
          <w:trHeight w:val="255"/>
        </w:trPr>
        <w:tc>
          <w:tcPr>
            <w:tcW w:w="1474" w:type="pct"/>
            <w:tcBorders>
              <w:top w:val="nil"/>
              <w:left w:val="single" w:sz="4" w:space="0" w:color="auto"/>
              <w:bottom w:val="single" w:sz="4" w:space="0" w:color="auto"/>
              <w:right w:val="single" w:sz="4" w:space="0" w:color="auto"/>
            </w:tcBorders>
            <w:shd w:val="clear" w:color="auto" w:fill="auto"/>
            <w:hideMark/>
          </w:tcPr>
          <w:p w:rsidR="00C65CCA" w:rsidRPr="00F85997" w:rsidRDefault="00C65CCA" w:rsidP="00C65CCA">
            <w:pPr>
              <w:rPr>
                <w:b/>
                <w:bCs/>
                <w:color w:val="000000"/>
                <w:sz w:val="18"/>
                <w:szCs w:val="18"/>
              </w:rPr>
            </w:pPr>
            <w:r w:rsidRPr="00F85997">
              <w:rPr>
                <w:b/>
                <w:bCs/>
                <w:color w:val="000000"/>
                <w:sz w:val="18"/>
                <w:szCs w:val="18"/>
              </w:rPr>
              <w:t xml:space="preserve">ИТОГО </w:t>
            </w:r>
          </w:p>
        </w:tc>
        <w:tc>
          <w:tcPr>
            <w:tcW w:w="554" w:type="pct"/>
            <w:tcBorders>
              <w:top w:val="nil"/>
              <w:left w:val="nil"/>
              <w:bottom w:val="single" w:sz="4" w:space="0" w:color="auto"/>
              <w:right w:val="single" w:sz="4" w:space="0" w:color="auto"/>
            </w:tcBorders>
            <w:shd w:val="clear" w:color="auto" w:fill="auto"/>
            <w:hideMark/>
          </w:tcPr>
          <w:p w:rsidR="00C65CCA" w:rsidRPr="00F85997" w:rsidRDefault="00C65CCA" w:rsidP="00C65CCA">
            <w:pPr>
              <w:rPr>
                <w:b/>
                <w:bCs/>
                <w:color w:val="000000"/>
                <w:sz w:val="18"/>
                <w:szCs w:val="18"/>
              </w:rPr>
            </w:pPr>
            <w:r w:rsidRPr="00F85997">
              <w:rPr>
                <w:b/>
                <w:bCs/>
                <w:color w:val="000000"/>
                <w:sz w:val="18"/>
                <w:szCs w:val="18"/>
              </w:rPr>
              <w:t> </w:t>
            </w:r>
          </w:p>
        </w:tc>
        <w:tc>
          <w:tcPr>
            <w:tcW w:w="224" w:type="pct"/>
            <w:tcBorders>
              <w:top w:val="nil"/>
              <w:left w:val="nil"/>
              <w:bottom w:val="single" w:sz="4" w:space="0" w:color="auto"/>
              <w:right w:val="single" w:sz="4" w:space="0" w:color="auto"/>
            </w:tcBorders>
            <w:shd w:val="clear" w:color="auto" w:fill="auto"/>
            <w:hideMark/>
          </w:tcPr>
          <w:p w:rsidR="00C65CCA" w:rsidRPr="00F85997" w:rsidRDefault="00C65CCA" w:rsidP="00C65CCA">
            <w:pPr>
              <w:rPr>
                <w:b/>
                <w:bCs/>
                <w:color w:val="000000"/>
                <w:sz w:val="18"/>
                <w:szCs w:val="18"/>
              </w:rPr>
            </w:pPr>
            <w:r w:rsidRPr="00F85997">
              <w:rPr>
                <w:b/>
                <w:bCs/>
                <w:color w:val="000000"/>
                <w:sz w:val="18"/>
                <w:szCs w:val="18"/>
              </w:rPr>
              <w:t> </w:t>
            </w:r>
          </w:p>
        </w:tc>
        <w:tc>
          <w:tcPr>
            <w:tcW w:w="256" w:type="pct"/>
            <w:tcBorders>
              <w:top w:val="nil"/>
              <w:left w:val="nil"/>
              <w:bottom w:val="single" w:sz="4" w:space="0" w:color="auto"/>
              <w:right w:val="single" w:sz="4" w:space="0" w:color="auto"/>
            </w:tcBorders>
            <w:shd w:val="clear" w:color="auto" w:fill="auto"/>
            <w:hideMark/>
          </w:tcPr>
          <w:p w:rsidR="00C65CCA" w:rsidRPr="00F85997" w:rsidRDefault="00C65CCA" w:rsidP="00C65CCA">
            <w:pPr>
              <w:rPr>
                <w:b/>
                <w:bCs/>
                <w:color w:val="000000"/>
                <w:sz w:val="18"/>
                <w:szCs w:val="18"/>
              </w:rPr>
            </w:pPr>
            <w:r w:rsidRPr="00F85997">
              <w:rPr>
                <w:b/>
                <w:bCs/>
                <w:color w:val="000000"/>
                <w:sz w:val="18"/>
                <w:szCs w:val="18"/>
              </w:rPr>
              <w:t> </w:t>
            </w:r>
          </w:p>
        </w:tc>
        <w:tc>
          <w:tcPr>
            <w:tcW w:w="715" w:type="pct"/>
            <w:gridSpan w:val="2"/>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6 911 382 089,24</w:t>
            </w:r>
          </w:p>
        </w:tc>
        <w:tc>
          <w:tcPr>
            <w:tcW w:w="699"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6 599 506 473,21</w:t>
            </w:r>
          </w:p>
        </w:tc>
        <w:tc>
          <w:tcPr>
            <w:tcW w:w="708"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311 875 616,03</w:t>
            </w:r>
          </w:p>
        </w:tc>
        <w:tc>
          <w:tcPr>
            <w:tcW w:w="370" w:type="pct"/>
            <w:tcBorders>
              <w:top w:val="nil"/>
              <w:left w:val="nil"/>
              <w:bottom w:val="single" w:sz="4" w:space="0" w:color="auto"/>
              <w:right w:val="single" w:sz="4" w:space="0" w:color="auto"/>
            </w:tcBorders>
            <w:shd w:val="clear" w:color="auto" w:fill="auto"/>
            <w:vAlign w:val="center"/>
            <w:hideMark/>
          </w:tcPr>
          <w:p w:rsidR="00C65CCA" w:rsidRPr="00F85997" w:rsidRDefault="00C65CCA" w:rsidP="00C65CCA">
            <w:pPr>
              <w:jc w:val="center"/>
              <w:rPr>
                <w:b/>
                <w:bCs/>
                <w:color w:val="000000"/>
                <w:sz w:val="18"/>
                <w:szCs w:val="18"/>
              </w:rPr>
            </w:pPr>
            <w:r w:rsidRPr="00F85997">
              <w:rPr>
                <w:b/>
                <w:bCs/>
                <w:color w:val="000000"/>
                <w:sz w:val="18"/>
                <w:szCs w:val="18"/>
              </w:rPr>
              <w:t>95,49</w:t>
            </w:r>
          </w:p>
        </w:tc>
      </w:tr>
    </w:tbl>
    <w:p w:rsidR="00C65CCA" w:rsidRPr="005E529E" w:rsidRDefault="00C65CCA" w:rsidP="00AC255D">
      <w:pPr>
        <w:suppressAutoHyphens/>
        <w:jc w:val="both"/>
        <w:outlineLvl w:val="0"/>
        <w:rPr>
          <w:bCs/>
          <w:color w:val="FF0000"/>
          <w:sz w:val="26"/>
          <w:szCs w:val="24"/>
        </w:rPr>
      </w:pPr>
    </w:p>
    <w:p w:rsidR="006A025D" w:rsidRDefault="006A025D" w:rsidP="00C208D4">
      <w:pPr>
        <w:ind w:left="6379"/>
        <w:jc w:val="both"/>
        <w:outlineLvl w:val="0"/>
        <w:rPr>
          <w:sz w:val="26"/>
        </w:rPr>
      </w:pPr>
    </w:p>
    <w:p w:rsidR="006A025D" w:rsidRDefault="006A025D" w:rsidP="00C208D4">
      <w:pPr>
        <w:ind w:left="6379"/>
        <w:jc w:val="both"/>
        <w:outlineLvl w:val="0"/>
        <w:rPr>
          <w:sz w:val="26"/>
        </w:rPr>
      </w:pPr>
    </w:p>
    <w:p w:rsidR="00F85997" w:rsidRDefault="00F85997" w:rsidP="00F85997">
      <w:pPr>
        <w:ind w:left="5954"/>
        <w:jc w:val="center"/>
        <w:outlineLvl w:val="0"/>
        <w:rPr>
          <w:sz w:val="26"/>
        </w:rPr>
      </w:pPr>
    </w:p>
    <w:p w:rsidR="00F85997" w:rsidRDefault="00F85997" w:rsidP="00F85997">
      <w:pPr>
        <w:ind w:left="5954"/>
        <w:jc w:val="center"/>
        <w:outlineLvl w:val="0"/>
        <w:rPr>
          <w:sz w:val="26"/>
        </w:rPr>
      </w:pPr>
    </w:p>
    <w:p w:rsidR="00F85997" w:rsidRDefault="00F85997" w:rsidP="00F85997">
      <w:pPr>
        <w:ind w:left="5954"/>
        <w:jc w:val="center"/>
        <w:outlineLvl w:val="0"/>
        <w:rPr>
          <w:sz w:val="26"/>
        </w:rPr>
      </w:pPr>
    </w:p>
    <w:p w:rsidR="00F85997" w:rsidRDefault="00F85997" w:rsidP="00F85997">
      <w:pPr>
        <w:ind w:left="5954"/>
        <w:jc w:val="center"/>
        <w:outlineLvl w:val="0"/>
        <w:rPr>
          <w:sz w:val="26"/>
        </w:rPr>
      </w:pPr>
    </w:p>
    <w:p w:rsidR="00F85997" w:rsidRDefault="00F85997" w:rsidP="00F85997">
      <w:pPr>
        <w:ind w:left="5954"/>
        <w:jc w:val="center"/>
        <w:outlineLvl w:val="0"/>
        <w:rPr>
          <w:sz w:val="26"/>
        </w:rPr>
      </w:pPr>
    </w:p>
    <w:p w:rsidR="00F85997" w:rsidRDefault="00F85997" w:rsidP="00F85997">
      <w:pPr>
        <w:ind w:left="5954"/>
        <w:jc w:val="center"/>
        <w:outlineLvl w:val="0"/>
        <w:rPr>
          <w:sz w:val="26"/>
        </w:rPr>
      </w:pPr>
    </w:p>
    <w:p w:rsidR="00F85997" w:rsidRDefault="00F85997" w:rsidP="00F85997">
      <w:pPr>
        <w:ind w:left="5954"/>
        <w:jc w:val="center"/>
        <w:outlineLvl w:val="0"/>
        <w:rPr>
          <w:sz w:val="26"/>
        </w:rPr>
      </w:pPr>
    </w:p>
    <w:p w:rsidR="00F85997" w:rsidRDefault="00F85997" w:rsidP="00F85997">
      <w:pPr>
        <w:ind w:left="5954"/>
        <w:jc w:val="center"/>
        <w:outlineLvl w:val="0"/>
        <w:rPr>
          <w:sz w:val="26"/>
        </w:rPr>
      </w:pPr>
    </w:p>
    <w:p w:rsidR="00F85997" w:rsidRDefault="00F85997" w:rsidP="00F85997">
      <w:pPr>
        <w:ind w:left="5954"/>
        <w:jc w:val="center"/>
        <w:outlineLvl w:val="0"/>
        <w:rPr>
          <w:sz w:val="26"/>
        </w:rPr>
      </w:pPr>
    </w:p>
    <w:p w:rsidR="00F85997" w:rsidRDefault="00F85997" w:rsidP="00F85997">
      <w:pPr>
        <w:ind w:left="5954"/>
        <w:jc w:val="center"/>
        <w:outlineLvl w:val="0"/>
        <w:rPr>
          <w:sz w:val="26"/>
        </w:rPr>
      </w:pPr>
    </w:p>
    <w:p w:rsidR="00F85997" w:rsidRDefault="00F85997" w:rsidP="00F85997">
      <w:pPr>
        <w:ind w:left="5954"/>
        <w:jc w:val="center"/>
        <w:outlineLvl w:val="0"/>
        <w:rPr>
          <w:sz w:val="26"/>
        </w:rPr>
      </w:pPr>
    </w:p>
    <w:p w:rsidR="00F85997" w:rsidRDefault="00F85997" w:rsidP="00F85997">
      <w:pPr>
        <w:ind w:left="5954"/>
        <w:jc w:val="center"/>
        <w:outlineLvl w:val="0"/>
        <w:rPr>
          <w:sz w:val="26"/>
        </w:rPr>
      </w:pPr>
    </w:p>
    <w:p w:rsidR="00F85997" w:rsidRDefault="00F85997" w:rsidP="00F85997">
      <w:pPr>
        <w:ind w:left="5954"/>
        <w:jc w:val="center"/>
        <w:outlineLvl w:val="0"/>
        <w:rPr>
          <w:sz w:val="26"/>
        </w:rPr>
      </w:pPr>
    </w:p>
    <w:p w:rsidR="005970D4" w:rsidRDefault="005970D4" w:rsidP="00F85997">
      <w:pPr>
        <w:ind w:left="5954"/>
        <w:jc w:val="center"/>
        <w:outlineLvl w:val="0"/>
        <w:rPr>
          <w:sz w:val="26"/>
          <w:szCs w:val="26"/>
        </w:rPr>
      </w:pPr>
    </w:p>
    <w:p w:rsidR="005970D4" w:rsidRDefault="005970D4" w:rsidP="00F85997">
      <w:pPr>
        <w:ind w:left="5954"/>
        <w:jc w:val="center"/>
        <w:outlineLvl w:val="0"/>
        <w:rPr>
          <w:sz w:val="26"/>
          <w:szCs w:val="26"/>
        </w:rPr>
      </w:pPr>
    </w:p>
    <w:p w:rsidR="005970D4" w:rsidRDefault="005970D4" w:rsidP="00F85997">
      <w:pPr>
        <w:ind w:left="5954"/>
        <w:jc w:val="center"/>
        <w:outlineLvl w:val="0"/>
        <w:rPr>
          <w:sz w:val="26"/>
          <w:szCs w:val="26"/>
        </w:rPr>
      </w:pPr>
    </w:p>
    <w:p w:rsidR="005970D4" w:rsidRDefault="005970D4" w:rsidP="00F85997">
      <w:pPr>
        <w:ind w:left="5954"/>
        <w:jc w:val="center"/>
        <w:outlineLvl w:val="0"/>
        <w:rPr>
          <w:sz w:val="26"/>
          <w:szCs w:val="26"/>
        </w:rPr>
      </w:pPr>
    </w:p>
    <w:p w:rsidR="005970D4" w:rsidRDefault="005970D4" w:rsidP="00F85997">
      <w:pPr>
        <w:ind w:left="5954"/>
        <w:jc w:val="center"/>
        <w:outlineLvl w:val="0"/>
        <w:rPr>
          <w:sz w:val="26"/>
          <w:szCs w:val="26"/>
        </w:rPr>
      </w:pPr>
    </w:p>
    <w:p w:rsidR="005970D4" w:rsidRDefault="005970D4" w:rsidP="00F85997">
      <w:pPr>
        <w:ind w:left="5954"/>
        <w:jc w:val="center"/>
        <w:outlineLvl w:val="0"/>
        <w:rPr>
          <w:sz w:val="26"/>
          <w:szCs w:val="26"/>
        </w:rPr>
      </w:pPr>
    </w:p>
    <w:p w:rsidR="005970D4" w:rsidRDefault="005970D4" w:rsidP="00F85997">
      <w:pPr>
        <w:ind w:left="5954"/>
        <w:jc w:val="center"/>
        <w:outlineLvl w:val="0"/>
        <w:rPr>
          <w:sz w:val="26"/>
          <w:szCs w:val="26"/>
        </w:rPr>
      </w:pPr>
    </w:p>
    <w:p w:rsidR="005970D4" w:rsidRDefault="005970D4" w:rsidP="00F85997">
      <w:pPr>
        <w:ind w:left="5954"/>
        <w:jc w:val="center"/>
        <w:outlineLvl w:val="0"/>
        <w:rPr>
          <w:sz w:val="26"/>
          <w:szCs w:val="26"/>
        </w:rPr>
      </w:pPr>
    </w:p>
    <w:p w:rsidR="005970D4" w:rsidRDefault="005970D4" w:rsidP="00F85997">
      <w:pPr>
        <w:ind w:left="5954"/>
        <w:jc w:val="center"/>
        <w:outlineLvl w:val="0"/>
        <w:rPr>
          <w:sz w:val="26"/>
          <w:szCs w:val="26"/>
        </w:rPr>
      </w:pPr>
    </w:p>
    <w:p w:rsidR="005970D4" w:rsidRDefault="005970D4" w:rsidP="00F85997">
      <w:pPr>
        <w:ind w:left="5954"/>
        <w:jc w:val="center"/>
        <w:outlineLvl w:val="0"/>
        <w:rPr>
          <w:sz w:val="26"/>
          <w:szCs w:val="26"/>
        </w:rPr>
      </w:pPr>
    </w:p>
    <w:p w:rsidR="005970D4" w:rsidRDefault="005970D4" w:rsidP="00F85997">
      <w:pPr>
        <w:ind w:left="5954"/>
        <w:jc w:val="center"/>
        <w:outlineLvl w:val="0"/>
        <w:rPr>
          <w:sz w:val="26"/>
          <w:szCs w:val="26"/>
        </w:rPr>
      </w:pPr>
    </w:p>
    <w:p w:rsidR="005970D4" w:rsidRDefault="005970D4" w:rsidP="00F85997">
      <w:pPr>
        <w:ind w:left="5954"/>
        <w:jc w:val="center"/>
        <w:outlineLvl w:val="0"/>
        <w:rPr>
          <w:sz w:val="26"/>
          <w:szCs w:val="26"/>
        </w:rPr>
      </w:pPr>
    </w:p>
    <w:p w:rsidR="005970D4" w:rsidRDefault="005970D4" w:rsidP="00F85997">
      <w:pPr>
        <w:ind w:left="5954"/>
        <w:jc w:val="center"/>
        <w:outlineLvl w:val="0"/>
        <w:rPr>
          <w:sz w:val="26"/>
          <w:szCs w:val="26"/>
        </w:rPr>
      </w:pPr>
    </w:p>
    <w:p w:rsidR="005970D4" w:rsidRDefault="005970D4" w:rsidP="00F85997">
      <w:pPr>
        <w:ind w:left="5954"/>
        <w:jc w:val="center"/>
        <w:outlineLvl w:val="0"/>
        <w:rPr>
          <w:sz w:val="26"/>
          <w:szCs w:val="26"/>
        </w:rPr>
      </w:pPr>
    </w:p>
    <w:p w:rsidR="005970D4" w:rsidRDefault="005970D4" w:rsidP="00F85997">
      <w:pPr>
        <w:ind w:left="5954"/>
        <w:jc w:val="center"/>
        <w:outlineLvl w:val="0"/>
        <w:rPr>
          <w:sz w:val="26"/>
          <w:szCs w:val="26"/>
        </w:rPr>
      </w:pPr>
    </w:p>
    <w:p w:rsidR="005970D4" w:rsidRDefault="005970D4" w:rsidP="00F85997">
      <w:pPr>
        <w:ind w:left="5954"/>
        <w:jc w:val="center"/>
        <w:outlineLvl w:val="0"/>
        <w:rPr>
          <w:sz w:val="26"/>
          <w:szCs w:val="26"/>
        </w:rPr>
      </w:pPr>
    </w:p>
    <w:p w:rsidR="005970D4" w:rsidRDefault="005970D4" w:rsidP="00F85997">
      <w:pPr>
        <w:ind w:left="5954"/>
        <w:jc w:val="center"/>
        <w:outlineLvl w:val="0"/>
        <w:rPr>
          <w:sz w:val="26"/>
          <w:szCs w:val="26"/>
        </w:rPr>
      </w:pPr>
    </w:p>
    <w:p w:rsidR="009E322A" w:rsidRDefault="004A5B51" w:rsidP="00F85997">
      <w:pPr>
        <w:ind w:left="5954"/>
        <w:jc w:val="center"/>
        <w:outlineLvl w:val="0"/>
        <w:rPr>
          <w:sz w:val="26"/>
          <w:szCs w:val="26"/>
        </w:rPr>
      </w:pPr>
      <w:bookmarkStart w:id="2" w:name="_GoBack"/>
      <w:bookmarkEnd w:id="2"/>
      <w:r w:rsidRPr="0090217E">
        <w:rPr>
          <w:sz w:val="26"/>
          <w:szCs w:val="26"/>
        </w:rPr>
        <w:lastRenderedPageBreak/>
        <w:t>П</w:t>
      </w:r>
      <w:r w:rsidR="009E322A" w:rsidRPr="0090217E">
        <w:rPr>
          <w:sz w:val="26"/>
          <w:szCs w:val="26"/>
        </w:rPr>
        <w:t xml:space="preserve">риложение </w:t>
      </w:r>
      <w:r w:rsidRPr="0090217E">
        <w:rPr>
          <w:sz w:val="26"/>
          <w:szCs w:val="26"/>
        </w:rPr>
        <w:t>5</w:t>
      </w:r>
    </w:p>
    <w:p w:rsidR="0090217E" w:rsidRPr="0090217E" w:rsidRDefault="0090217E" w:rsidP="00F85997">
      <w:pPr>
        <w:ind w:left="5954"/>
        <w:jc w:val="center"/>
        <w:outlineLvl w:val="0"/>
        <w:rPr>
          <w:sz w:val="26"/>
          <w:szCs w:val="26"/>
        </w:rPr>
      </w:pPr>
    </w:p>
    <w:p w:rsidR="00AA4E42" w:rsidRDefault="00F85997" w:rsidP="00F85997">
      <w:pPr>
        <w:spacing w:after="1"/>
        <w:ind w:left="5954"/>
        <w:jc w:val="center"/>
        <w:rPr>
          <w:sz w:val="26"/>
          <w:szCs w:val="26"/>
        </w:rPr>
      </w:pPr>
      <w:r w:rsidRPr="0090217E">
        <w:rPr>
          <w:sz w:val="26"/>
          <w:szCs w:val="26"/>
        </w:rPr>
        <w:t>к проекту решения Думы</w:t>
      </w:r>
      <w:r w:rsidRPr="0090217E">
        <w:rPr>
          <w:sz w:val="26"/>
          <w:szCs w:val="26"/>
        </w:rPr>
        <w:br/>
        <w:t>Находкинского городского округа</w:t>
      </w:r>
      <w:r w:rsidRPr="0090217E">
        <w:rPr>
          <w:sz w:val="26"/>
          <w:szCs w:val="26"/>
        </w:rPr>
        <w:br/>
      </w:r>
    </w:p>
    <w:p w:rsidR="00AA4E42" w:rsidRPr="0090217E" w:rsidRDefault="00AA4E42" w:rsidP="009E322A">
      <w:pPr>
        <w:spacing w:after="1" w:line="260" w:lineRule="atLeast"/>
        <w:jc w:val="both"/>
        <w:rPr>
          <w:sz w:val="26"/>
          <w:szCs w:val="26"/>
        </w:rPr>
      </w:pPr>
    </w:p>
    <w:p w:rsidR="00AA4E42" w:rsidRPr="0090217E" w:rsidRDefault="00AA4E42" w:rsidP="009E322A">
      <w:pPr>
        <w:spacing w:after="1" w:line="260" w:lineRule="atLeast"/>
        <w:jc w:val="both"/>
        <w:rPr>
          <w:sz w:val="26"/>
          <w:szCs w:val="26"/>
        </w:rPr>
      </w:pPr>
    </w:p>
    <w:tbl>
      <w:tblPr>
        <w:tblW w:w="10915" w:type="dxa"/>
        <w:tblInd w:w="-709" w:type="dxa"/>
        <w:tblLayout w:type="fixed"/>
        <w:tblCellMar>
          <w:left w:w="0" w:type="dxa"/>
          <w:right w:w="0" w:type="dxa"/>
        </w:tblCellMar>
        <w:tblLook w:val="04A0" w:firstRow="1" w:lastRow="0" w:firstColumn="1" w:lastColumn="0" w:noHBand="0" w:noVBand="1"/>
      </w:tblPr>
      <w:tblGrid>
        <w:gridCol w:w="3828"/>
        <w:gridCol w:w="2268"/>
        <w:gridCol w:w="1417"/>
        <w:gridCol w:w="1418"/>
        <w:gridCol w:w="1276"/>
        <w:gridCol w:w="355"/>
        <w:gridCol w:w="353"/>
      </w:tblGrid>
      <w:tr w:rsidR="005E529E" w:rsidRPr="0090217E" w:rsidTr="00F85997">
        <w:trPr>
          <w:gridAfter w:val="1"/>
          <w:wAfter w:w="353" w:type="dxa"/>
          <w:trHeight w:val="315"/>
        </w:trPr>
        <w:tc>
          <w:tcPr>
            <w:tcW w:w="10562" w:type="dxa"/>
            <w:gridSpan w:val="6"/>
            <w:tcBorders>
              <w:top w:val="nil"/>
              <w:left w:val="nil"/>
              <w:bottom w:val="nil"/>
              <w:right w:val="nil"/>
            </w:tcBorders>
            <w:shd w:val="clear" w:color="auto" w:fill="auto"/>
            <w:noWrap/>
            <w:vAlign w:val="bottom"/>
            <w:hideMark/>
          </w:tcPr>
          <w:p w:rsidR="00727A02" w:rsidRPr="0090217E" w:rsidRDefault="0090217E" w:rsidP="003D4C0C">
            <w:pPr>
              <w:jc w:val="center"/>
              <w:rPr>
                <w:b/>
                <w:bCs/>
                <w:sz w:val="26"/>
                <w:szCs w:val="26"/>
              </w:rPr>
            </w:pPr>
            <w:bookmarkStart w:id="3" w:name="P8401"/>
            <w:bookmarkEnd w:id="3"/>
            <w:r>
              <w:rPr>
                <w:b/>
                <w:bCs/>
                <w:sz w:val="26"/>
                <w:szCs w:val="26"/>
              </w:rPr>
              <w:t>ПОКАЗАТЕЛИ</w:t>
            </w:r>
          </w:p>
        </w:tc>
      </w:tr>
      <w:tr w:rsidR="005E529E" w:rsidRPr="0090217E" w:rsidTr="00F85997">
        <w:trPr>
          <w:gridAfter w:val="1"/>
          <w:wAfter w:w="353" w:type="dxa"/>
          <w:trHeight w:val="315"/>
        </w:trPr>
        <w:tc>
          <w:tcPr>
            <w:tcW w:w="10562" w:type="dxa"/>
            <w:gridSpan w:val="6"/>
            <w:tcBorders>
              <w:top w:val="nil"/>
              <w:left w:val="nil"/>
              <w:bottom w:val="nil"/>
              <w:right w:val="nil"/>
            </w:tcBorders>
            <w:shd w:val="clear" w:color="auto" w:fill="auto"/>
            <w:noWrap/>
            <w:vAlign w:val="bottom"/>
            <w:hideMark/>
          </w:tcPr>
          <w:p w:rsidR="007B7586" w:rsidRDefault="005C6047" w:rsidP="00727A02">
            <w:pPr>
              <w:jc w:val="center"/>
              <w:rPr>
                <w:b/>
                <w:bCs/>
                <w:sz w:val="26"/>
                <w:szCs w:val="26"/>
              </w:rPr>
            </w:pPr>
            <w:r w:rsidRPr="0090217E">
              <w:rPr>
                <w:b/>
                <w:bCs/>
                <w:sz w:val="26"/>
                <w:szCs w:val="26"/>
              </w:rPr>
              <w:t>и</w:t>
            </w:r>
            <w:r w:rsidR="004D652E" w:rsidRPr="0090217E">
              <w:rPr>
                <w:b/>
                <w:bCs/>
                <w:sz w:val="26"/>
                <w:szCs w:val="26"/>
              </w:rPr>
              <w:t>сточник</w:t>
            </w:r>
            <w:r w:rsidR="007B7586">
              <w:rPr>
                <w:b/>
                <w:bCs/>
                <w:sz w:val="26"/>
                <w:szCs w:val="26"/>
              </w:rPr>
              <w:t>ов</w:t>
            </w:r>
            <w:r w:rsidR="004D652E" w:rsidRPr="0090217E">
              <w:rPr>
                <w:b/>
                <w:bCs/>
                <w:sz w:val="26"/>
                <w:szCs w:val="26"/>
              </w:rPr>
              <w:t xml:space="preserve"> </w:t>
            </w:r>
            <w:r w:rsidR="008A31D0" w:rsidRPr="0090217E">
              <w:rPr>
                <w:b/>
                <w:bCs/>
                <w:sz w:val="26"/>
                <w:szCs w:val="26"/>
              </w:rPr>
              <w:t xml:space="preserve"> </w:t>
            </w:r>
            <w:r w:rsidR="004D652E" w:rsidRPr="0090217E">
              <w:rPr>
                <w:b/>
                <w:bCs/>
                <w:sz w:val="26"/>
                <w:szCs w:val="26"/>
              </w:rPr>
              <w:t>финансирования дефицита</w:t>
            </w:r>
            <w:r w:rsidRPr="0090217E">
              <w:rPr>
                <w:b/>
                <w:bCs/>
                <w:sz w:val="26"/>
                <w:szCs w:val="26"/>
              </w:rPr>
              <w:t xml:space="preserve"> бюджета </w:t>
            </w:r>
            <w:r w:rsidR="007B7586" w:rsidRPr="007B7586">
              <w:rPr>
                <w:b/>
                <w:bCs/>
                <w:sz w:val="26"/>
                <w:szCs w:val="26"/>
              </w:rPr>
              <w:t>Находкинского</w:t>
            </w:r>
          </w:p>
          <w:p w:rsidR="007B7586" w:rsidRDefault="007B7586" w:rsidP="00727A02">
            <w:pPr>
              <w:jc w:val="center"/>
              <w:rPr>
                <w:b/>
                <w:bCs/>
                <w:sz w:val="26"/>
                <w:szCs w:val="26"/>
              </w:rPr>
            </w:pPr>
            <w:r w:rsidRPr="007B7586">
              <w:rPr>
                <w:b/>
                <w:bCs/>
                <w:sz w:val="26"/>
                <w:szCs w:val="26"/>
              </w:rPr>
              <w:t xml:space="preserve">городского округа </w:t>
            </w:r>
            <w:r w:rsidR="003D4C0C" w:rsidRPr="003D4C0C">
              <w:rPr>
                <w:b/>
                <w:bCs/>
                <w:sz w:val="26"/>
                <w:szCs w:val="26"/>
              </w:rPr>
              <w:t>за 2023 год</w:t>
            </w:r>
            <w:r w:rsidR="003D4C0C">
              <w:rPr>
                <w:b/>
                <w:bCs/>
                <w:sz w:val="26"/>
                <w:szCs w:val="26"/>
              </w:rPr>
              <w:t xml:space="preserve"> </w:t>
            </w:r>
            <w:r w:rsidR="00727A02" w:rsidRPr="0090217E">
              <w:rPr>
                <w:b/>
                <w:bCs/>
                <w:sz w:val="26"/>
                <w:szCs w:val="26"/>
              </w:rPr>
              <w:t>по кодам</w:t>
            </w:r>
            <w:r w:rsidR="005C6047" w:rsidRPr="0090217E">
              <w:rPr>
                <w:b/>
                <w:bCs/>
                <w:sz w:val="26"/>
                <w:szCs w:val="26"/>
              </w:rPr>
              <w:t xml:space="preserve"> </w:t>
            </w:r>
            <w:r w:rsidR="00727A02" w:rsidRPr="0090217E">
              <w:rPr>
                <w:b/>
                <w:bCs/>
                <w:sz w:val="26"/>
                <w:szCs w:val="26"/>
              </w:rPr>
              <w:t>классификации источников</w:t>
            </w:r>
          </w:p>
          <w:p w:rsidR="00727A02" w:rsidRPr="0090217E" w:rsidRDefault="00727A02" w:rsidP="00727A02">
            <w:pPr>
              <w:jc w:val="center"/>
              <w:rPr>
                <w:b/>
                <w:bCs/>
                <w:sz w:val="26"/>
                <w:szCs w:val="26"/>
              </w:rPr>
            </w:pPr>
            <w:r w:rsidRPr="0090217E">
              <w:rPr>
                <w:b/>
                <w:bCs/>
                <w:sz w:val="26"/>
                <w:szCs w:val="26"/>
              </w:rPr>
              <w:t xml:space="preserve"> финансирования дефицитов бюджетов</w:t>
            </w:r>
          </w:p>
          <w:p w:rsidR="00727A02" w:rsidRPr="0090217E" w:rsidRDefault="00DB33D2" w:rsidP="006C5912">
            <w:pPr>
              <w:jc w:val="center"/>
              <w:rPr>
                <w:bCs/>
                <w:sz w:val="26"/>
                <w:szCs w:val="26"/>
              </w:rPr>
            </w:pPr>
            <w:r w:rsidRPr="0090217E">
              <w:rPr>
                <w:bCs/>
                <w:sz w:val="26"/>
                <w:szCs w:val="26"/>
              </w:rPr>
              <w:t xml:space="preserve">                                                                                                                                  </w:t>
            </w:r>
            <w:r w:rsidR="00EF0829" w:rsidRPr="0090217E">
              <w:rPr>
                <w:bCs/>
                <w:sz w:val="26"/>
                <w:szCs w:val="26"/>
              </w:rPr>
              <w:t xml:space="preserve">     </w:t>
            </w:r>
            <w:r w:rsidRPr="0090217E">
              <w:rPr>
                <w:bCs/>
                <w:sz w:val="26"/>
                <w:szCs w:val="26"/>
              </w:rPr>
              <w:t xml:space="preserve">  </w:t>
            </w:r>
            <w:r w:rsidR="00CF7F9C" w:rsidRPr="0090217E">
              <w:rPr>
                <w:bCs/>
                <w:sz w:val="26"/>
                <w:szCs w:val="26"/>
              </w:rPr>
              <w:t xml:space="preserve">            </w:t>
            </w:r>
            <w:r w:rsidR="006C5912" w:rsidRPr="0090217E">
              <w:rPr>
                <w:bCs/>
                <w:sz w:val="26"/>
                <w:szCs w:val="26"/>
              </w:rPr>
              <w:t xml:space="preserve"> </w:t>
            </w:r>
            <w:r w:rsidRPr="0090217E">
              <w:rPr>
                <w:bCs/>
                <w:sz w:val="26"/>
                <w:szCs w:val="26"/>
              </w:rPr>
              <w:t xml:space="preserve"> </w:t>
            </w:r>
            <w:r w:rsidR="008B28D2" w:rsidRPr="0090217E">
              <w:rPr>
                <w:bCs/>
                <w:sz w:val="26"/>
                <w:szCs w:val="26"/>
              </w:rPr>
              <w:t>(</w:t>
            </w:r>
            <w:r w:rsidRPr="0090217E">
              <w:rPr>
                <w:bCs/>
                <w:sz w:val="26"/>
                <w:szCs w:val="26"/>
              </w:rPr>
              <w:t>руб.)</w:t>
            </w:r>
          </w:p>
        </w:tc>
      </w:tr>
      <w:tr w:rsidR="00244E02" w:rsidRPr="00244E02" w:rsidTr="00F85997">
        <w:trPr>
          <w:trHeight w:val="285"/>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111" w:rsidRPr="00F85997" w:rsidRDefault="00EA1111" w:rsidP="00EA1111">
            <w:pPr>
              <w:jc w:val="center"/>
              <w:rPr>
                <w:sz w:val="18"/>
                <w:szCs w:val="18"/>
              </w:rPr>
            </w:pPr>
            <w:r w:rsidRPr="00F85997">
              <w:rPr>
                <w:sz w:val="18"/>
                <w:szCs w:val="18"/>
              </w:rPr>
              <w:t>Наименование показателя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111" w:rsidRPr="00F85997" w:rsidRDefault="00EA1111" w:rsidP="00EA1111">
            <w:pPr>
              <w:jc w:val="center"/>
              <w:rPr>
                <w:sz w:val="18"/>
                <w:szCs w:val="18"/>
              </w:rPr>
            </w:pPr>
            <w:r w:rsidRPr="00F85997">
              <w:rPr>
                <w:sz w:val="18"/>
                <w:szCs w:val="18"/>
              </w:rPr>
              <w:t>Код источника финансирования дефицита бюджета по бюджетной классификации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7F9C" w:rsidRPr="00F85997" w:rsidRDefault="00EA1111" w:rsidP="00CF7F9C">
            <w:pPr>
              <w:jc w:val="center"/>
              <w:rPr>
                <w:sz w:val="18"/>
                <w:szCs w:val="18"/>
              </w:rPr>
            </w:pPr>
            <w:r w:rsidRPr="00F85997">
              <w:rPr>
                <w:sz w:val="18"/>
                <w:szCs w:val="18"/>
              </w:rPr>
              <w:t>Утвержден</w:t>
            </w:r>
            <w:r w:rsidR="00DD259B" w:rsidRPr="00F85997">
              <w:rPr>
                <w:sz w:val="18"/>
                <w:szCs w:val="18"/>
              </w:rPr>
              <w:t>о решением Думы  от</w:t>
            </w:r>
            <w:r w:rsidRPr="00F85997">
              <w:rPr>
                <w:sz w:val="18"/>
                <w:szCs w:val="18"/>
              </w:rPr>
              <w:t xml:space="preserve"> </w:t>
            </w:r>
            <w:r w:rsidR="00184E29" w:rsidRPr="00F85997">
              <w:rPr>
                <w:sz w:val="18"/>
                <w:szCs w:val="18"/>
              </w:rPr>
              <w:t>2</w:t>
            </w:r>
            <w:r w:rsidR="00CA5C6C">
              <w:rPr>
                <w:sz w:val="18"/>
                <w:szCs w:val="18"/>
              </w:rPr>
              <w:t>0</w:t>
            </w:r>
            <w:r w:rsidR="00184E29" w:rsidRPr="00F85997">
              <w:rPr>
                <w:sz w:val="18"/>
                <w:szCs w:val="18"/>
              </w:rPr>
              <w:t>.12.202</w:t>
            </w:r>
            <w:r w:rsidR="00CA5C6C">
              <w:rPr>
                <w:sz w:val="18"/>
                <w:szCs w:val="18"/>
              </w:rPr>
              <w:t>3</w:t>
            </w:r>
            <w:r w:rsidR="00DD259B" w:rsidRPr="00F85997">
              <w:rPr>
                <w:sz w:val="18"/>
                <w:szCs w:val="18"/>
              </w:rPr>
              <w:t xml:space="preserve"> </w:t>
            </w:r>
          </w:p>
          <w:p w:rsidR="00EA1111" w:rsidRPr="00F85997" w:rsidRDefault="00DD259B" w:rsidP="00FB1FFD">
            <w:pPr>
              <w:jc w:val="center"/>
              <w:rPr>
                <w:sz w:val="18"/>
                <w:szCs w:val="18"/>
              </w:rPr>
            </w:pPr>
            <w:r w:rsidRPr="00F85997">
              <w:rPr>
                <w:sz w:val="18"/>
                <w:szCs w:val="18"/>
              </w:rPr>
              <w:t>№</w:t>
            </w:r>
            <w:r w:rsidR="00CF7F9C" w:rsidRPr="00F85997">
              <w:rPr>
                <w:sz w:val="18"/>
                <w:szCs w:val="18"/>
              </w:rPr>
              <w:t xml:space="preserve"> </w:t>
            </w:r>
            <w:r w:rsidR="00CA5C6C">
              <w:rPr>
                <w:sz w:val="18"/>
                <w:szCs w:val="18"/>
              </w:rPr>
              <w:t>247</w:t>
            </w:r>
            <w:r w:rsidRPr="00F85997">
              <w:rPr>
                <w:sz w:val="18"/>
                <w:szCs w:val="18"/>
              </w:rPr>
              <w:t>-НПА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111" w:rsidRPr="00F85997" w:rsidRDefault="00EA1111" w:rsidP="00EA1111">
            <w:pPr>
              <w:jc w:val="center"/>
              <w:rPr>
                <w:sz w:val="18"/>
                <w:szCs w:val="18"/>
              </w:rPr>
            </w:pPr>
            <w:r w:rsidRPr="00F85997">
              <w:rPr>
                <w:sz w:val="18"/>
                <w:szCs w:val="18"/>
              </w:rPr>
              <w:t>Исполнено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111" w:rsidRPr="00F85997" w:rsidRDefault="008B28D2" w:rsidP="00EA1111">
            <w:pPr>
              <w:jc w:val="center"/>
              <w:rPr>
                <w:sz w:val="18"/>
                <w:szCs w:val="18"/>
              </w:rPr>
            </w:pPr>
            <w:r w:rsidRPr="00F85997">
              <w:rPr>
                <w:sz w:val="18"/>
                <w:szCs w:val="18"/>
              </w:rPr>
              <w:t>О</w:t>
            </w:r>
            <w:r w:rsidR="00EA1111" w:rsidRPr="00F85997">
              <w:rPr>
                <w:sz w:val="18"/>
                <w:szCs w:val="18"/>
              </w:rPr>
              <w:t>тклонение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111" w:rsidRPr="00F85997" w:rsidRDefault="00EA1111" w:rsidP="00244E02">
            <w:pPr>
              <w:jc w:val="center"/>
              <w:rPr>
                <w:sz w:val="18"/>
                <w:szCs w:val="18"/>
              </w:rPr>
            </w:pPr>
            <w:r w:rsidRPr="00F85997">
              <w:rPr>
                <w:sz w:val="18"/>
                <w:szCs w:val="18"/>
              </w:rPr>
              <w:t>% исп</w:t>
            </w:r>
            <w:r w:rsidR="00244E02" w:rsidRPr="00F85997">
              <w:rPr>
                <w:sz w:val="18"/>
                <w:szCs w:val="18"/>
              </w:rPr>
              <w:t>.</w:t>
            </w:r>
          </w:p>
        </w:tc>
      </w:tr>
      <w:tr w:rsidR="00244E02" w:rsidRPr="00244E02" w:rsidTr="00F85997">
        <w:trPr>
          <w:trHeight w:val="28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r>
      <w:tr w:rsidR="00244E02" w:rsidRPr="00244E02" w:rsidTr="00F85997">
        <w:trPr>
          <w:trHeight w:val="28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r>
      <w:tr w:rsidR="00244E02" w:rsidRPr="00244E02" w:rsidTr="00F85997">
        <w:trPr>
          <w:trHeight w:val="28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r>
      <w:tr w:rsidR="00244E02" w:rsidRPr="00244E02" w:rsidTr="00F85997">
        <w:trPr>
          <w:trHeight w:val="20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EA1111" w:rsidRPr="00F85997" w:rsidRDefault="00EA1111" w:rsidP="00EA1111">
            <w:pPr>
              <w:rPr>
                <w:sz w:val="18"/>
                <w:szCs w:val="18"/>
              </w:rPr>
            </w:pPr>
          </w:p>
        </w:tc>
      </w:tr>
      <w:tr w:rsidR="00244E02" w:rsidRPr="00244E02" w:rsidTr="00F8599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EA1111" w:rsidRPr="00F85997" w:rsidRDefault="00EA1111" w:rsidP="00EA1111">
            <w:pPr>
              <w:jc w:val="center"/>
              <w:rPr>
                <w:sz w:val="18"/>
                <w:szCs w:val="18"/>
              </w:rPr>
            </w:pPr>
            <w:r w:rsidRPr="00F85997">
              <w:rPr>
                <w:sz w:val="18"/>
                <w:szCs w:val="18"/>
              </w:rPr>
              <w:t>1</w:t>
            </w:r>
          </w:p>
        </w:tc>
        <w:tc>
          <w:tcPr>
            <w:tcW w:w="2268" w:type="dxa"/>
            <w:tcBorders>
              <w:top w:val="nil"/>
              <w:left w:val="nil"/>
              <w:bottom w:val="single" w:sz="4" w:space="0" w:color="auto"/>
              <w:right w:val="single" w:sz="4" w:space="0" w:color="auto"/>
            </w:tcBorders>
            <w:shd w:val="clear" w:color="auto" w:fill="auto"/>
            <w:noWrap/>
            <w:vAlign w:val="center"/>
            <w:hideMark/>
          </w:tcPr>
          <w:p w:rsidR="00EA1111" w:rsidRPr="00F85997" w:rsidRDefault="00EA1111" w:rsidP="00F85997">
            <w:pPr>
              <w:jc w:val="center"/>
              <w:rPr>
                <w:sz w:val="18"/>
                <w:szCs w:val="18"/>
              </w:rPr>
            </w:pPr>
            <w:r w:rsidRPr="00F85997">
              <w:rPr>
                <w:sz w:val="18"/>
                <w:szCs w:val="18"/>
              </w:rPr>
              <w:t>2</w:t>
            </w:r>
          </w:p>
        </w:tc>
        <w:tc>
          <w:tcPr>
            <w:tcW w:w="1417" w:type="dxa"/>
            <w:tcBorders>
              <w:top w:val="nil"/>
              <w:left w:val="nil"/>
              <w:bottom w:val="single" w:sz="4" w:space="0" w:color="auto"/>
              <w:right w:val="single" w:sz="4" w:space="0" w:color="auto"/>
            </w:tcBorders>
            <w:shd w:val="clear" w:color="auto" w:fill="auto"/>
            <w:noWrap/>
            <w:vAlign w:val="center"/>
            <w:hideMark/>
          </w:tcPr>
          <w:p w:rsidR="00EA1111" w:rsidRPr="00F85997" w:rsidRDefault="00EA1111" w:rsidP="00F85997">
            <w:pPr>
              <w:jc w:val="center"/>
              <w:rPr>
                <w:sz w:val="18"/>
                <w:szCs w:val="18"/>
              </w:rPr>
            </w:pPr>
            <w:r w:rsidRPr="00F85997">
              <w:rPr>
                <w:sz w:val="18"/>
                <w:szCs w:val="18"/>
              </w:rPr>
              <w:t>3</w:t>
            </w:r>
          </w:p>
        </w:tc>
        <w:tc>
          <w:tcPr>
            <w:tcW w:w="1418" w:type="dxa"/>
            <w:tcBorders>
              <w:top w:val="nil"/>
              <w:left w:val="nil"/>
              <w:bottom w:val="single" w:sz="4" w:space="0" w:color="auto"/>
              <w:right w:val="single" w:sz="4" w:space="0" w:color="auto"/>
            </w:tcBorders>
            <w:shd w:val="clear" w:color="auto" w:fill="auto"/>
            <w:noWrap/>
            <w:vAlign w:val="center"/>
            <w:hideMark/>
          </w:tcPr>
          <w:p w:rsidR="00EA1111" w:rsidRPr="00F85997" w:rsidRDefault="00EA1111" w:rsidP="00F85997">
            <w:pPr>
              <w:jc w:val="center"/>
              <w:rPr>
                <w:sz w:val="18"/>
                <w:szCs w:val="18"/>
              </w:rPr>
            </w:pPr>
            <w:r w:rsidRPr="00F85997">
              <w:rPr>
                <w:sz w:val="18"/>
                <w:szCs w:val="18"/>
              </w:rPr>
              <w:t>4</w:t>
            </w:r>
          </w:p>
        </w:tc>
        <w:tc>
          <w:tcPr>
            <w:tcW w:w="1276" w:type="dxa"/>
            <w:tcBorders>
              <w:top w:val="nil"/>
              <w:left w:val="nil"/>
              <w:bottom w:val="single" w:sz="4" w:space="0" w:color="auto"/>
              <w:right w:val="single" w:sz="4" w:space="0" w:color="auto"/>
            </w:tcBorders>
            <w:shd w:val="clear" w:color="auto" w:fill="auto"/>
            <w:noWrap/>
            <w:vAlign w:val="center"/>
            <w:hideMark/>
          </w:tcPr>
          <w:p w:rsidR="00EA1111" w:rsidRPr="00F85997" w:rsidRDefault="00EA1111" w:rsidP="00F85997">
            <w:pPr>
              <w:jc w:val="center"/>
              <w:rPr>
                <w:sz w:val="18"/>
                <w:szCs w:val="18"/>
              </w:rPr>
            </w:pPr>
            <w:r w:rsidRPr="00F85997">
              <w:rPr>
                <w:sz w:val="18"/>
                <w:szCs w:val="18"/>
              </w:rPr>
              <w:t>5</w:t>
            </w:r>
            <w:r w:rsidR="00DD259B" w:rsidRPr="00F85997">
              <w:rPr>
                <w:sz w:val="18"/>
                <w:szCs w:val="18"/>
              </w:rPr>
              <w:t>=3-4</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EA1111" w:rsidRPr="00F85997" w:rsidRDefault="00EA1111" w:rsidP="00F85997">
            <w:pPr>
              <w:jc w:val="center"/>
              <w:rPr>
                <w:sz w:val="18"/>
                <w:szCs w:val="18"/>
              </w:rPr>
            </w:pPr>
            <w:r w:rsidRPr="00F85997">
              <w:rPr>
                <w:sz w:val="18"/>
                <w:szCs w:val="18"/>
              </w:rPr>
              <w:t>6</w:t>
            </w:r>
          </w:p>
        </w:tc>
      </w:tr>
      <w:tr w:rsidR="00C920A7" w:rsidRPr="00C920A7" w:rsidTr="00F85997">
        <w:trPr>
          <w:trHeight w:val="349"/>
        </w:trPr>
        <w:tc>
          <w:tcPr>
            <w:tcW w:w="3828" w:type="dxa"/>
            <w:tcBorders>
              <w:top w:val="nil"/>
              <w:left w:val="single" w:sz="4" w:space="0" w:color="auto"/>
              <w:bottom w:val="single" w:sz="4" w:space="0" w:color="auto"/>
              <w:right w:val="single" w:sz="4" w:space="0" w:color="auto"/>
            </w:tcBorders>
            <w:shd w:val="clear" w:color="auto" w:fill="auto"/>
            <w:hideMark/>
          </w:tcPr>
          <w:p w:rsidR="005F305C" w:rsidRPr="00F85997" w:rsidRDefault="005F305C" w:rsidP="003A4C58">
            <w:pPr>
              <w:rPr>
                <w:sz w:val="18"/>
                <w:szCs w:val="18"/>
              </w:rPr>
            </w:pPr>
            <w:r w:rsidRPr="00F85997">
              <w:rPr>
                <w:sz w:val="18"/>
                <w:szCs w:val="18"/>
              </w:rPr>
              <w:t>Источники финансирования дефицита бюджета - всего</w:t>
            </w:r>
          </w:p>
        </w:tc>
        <w:tc>
          <w:tcPr>
            <w:tcW w:w="2268" w:type="dxa"/>
            <w:tcBorders>
              <w:top w:val="nil"/>
              <w:left w:val="nil"/>
              <w:bottom w:val="single" w:sz="4" w:space="0" w:color="auto"/>
              <w:right w:val="single" w:sz="4" w:space="0" w:color="auto"/>
            </w:tcBorders>
            <w:shd w:val="clear" w:color="auto" w:fill="auto"/>
            <w:noWrap/>
            <w:vAlign w:val="center"/>
          </w:tcPr>
          <w:p w:rsidR="005F305C" w:rsidRPr="00F85997" w:rsidRDefault="005F305C" w:rsidP="00F85997">
            <w:pPr>
              <w:jc w:val="center"/>
              <w:rPr>
                <w:sz w:val="18"/>
                <w:szCs w:val="18"/>
              </w:rPr>
            </w:pPr>
            <w:r w:rsidRPr="00F85997">
              <w:rPr>
                <w:sz w:val="18"/>
                <w:szCs w:val="18"/>
              </w:rPr>
              <w:t>х</w:t>
            </w:r>
          </w:p>
        </w:tc>
        <w:tc>
          <w:tcPr>
            <w:tcW w:w="1417" w:type="dxa"/>
            <w:tcBorders>
              <w:top w:val="nil"/>
              <w:left w:val="nil"/>
              <w:bottom w:val="single" w:sz="4" w:space="0" w:color="auto"/>
              <w:right w:val="single" w:sz="4" w:space="0" w:color="auto"/>
            </w:tcBorders>
            <w:shd w:val="clear" w:color="auto" w:fill="auto"/>
            <w:noWrap/>
            <w:vAlign w:val="center"/>
          </w:tcPr>
          <w:p w:rsidR="005F305C" w:rsidRPr="00F85997" w:rsidRDefault="005F305C" w:rsidP="00F85997">
            <w:pPr>
              <w:jc w:val="center"/>
              <w:rPr>
                <w:sz w:val="18"/>
                <w:szCs w:val="18"/>
              </w:rPr>
            </w:pPr>
            <w:r w:rsidRPr="00F85997">
              <w:rPr>
                <w:sz w:val="18"/>
                <w:szCs w:val="18"/>
              </w:rPr>
              <w:t>71 328 855,74</w:t>
            </w:r>
          </w:p>
        </w:tc>
        <w:tc>
          <w:tcPr>
            <w:tcW w:w="1418" w:type="dxa"/>
            <w:tcBorders>
              <w:top w:val="nil"/>
              <w:left w:val="nil"/>
              <w:bottom w:val="single" w:sz="4" w:space="0" w:color="auto"/>
              <w:right w:val="single" w:sz="4" w:space="0" w:color="auto"/>
            </w:tcBorders>
            <w:shd w:val="clear" w:color="auto" w:fill="auto"/>
            <w:noWrap/>
            <w:vAlign w:val="center"/>
          </w:tcPr>
          <w:p w:rsidR="005F305C" w:rsidRPr="00F85997" w:rsidRDefault="005F305C" w:rsidP="00F85997">
            <w:pPr>
              <w:jc w:val="center"/>
              <w:rPr>
                <w:sz w:val="18"/>
                <w:szCs w:val="18"/>
              </w:rPr>
            </w:pPr>
            <w:r w:rsidRPr="00F85997">
              <w:rPr>
                <w:sz w:val="18"/>
                <w:szCs w:val="18"/>
              </w:rPr>
              <w:t>-158 503 648,22</w:t>
            </w:r>
          </w:p>
        </w:tc>
        <w:tc>
          <w:tcPr>
            <w:tcW w:w="1276" w:type="dxa"/>
            <w:tcBorders>
              <w:top w:val="nil"/>
              <w:left w:val="nil"/>
              <w:bottom w:val="single" w:sz="4" w:space="0" w:color="auto"/>
              <w:right w:val="single" w:sz="4" w:space="0" w:color="auto"/>
            </w:tcBorders>
            <w:shd w:val="clear" w:color="auto" w:fill="auto"/>
            <w:noWrap/>
            <w:vAlign w:val="center"/>
          </w:tcPr>
          <w:p w:rsidR="005F305C" w:rsidRPr="00F85997" w:rsidRDefault="005F305C" w:rsidP="00F85997">
            <w:pPr>
              <w:jc w:val="center"/>
              <w:rPr>
                <w:sz w:val="18"/>
                <w:szCs w:val="18"/>
              </w:rPr>
            </w:pPr>
            <w:r w:rsidRPr="00F85997">
              <w:rPr>
                <w:sz w:val="18"/>
                <w:szCs w:val="18"/>
              </w:rPr>
              <w:t>229 832 503,96</w:t>
            </w:r>
          </w:p>
        </w:tc>
        <w:tc>
          <w:tcPr>
            <w:tcW w:w="708" w:type="dxa"/>
            <w:gridSpan w:val="2"/>
            <w:tcBorders>
              <w:top w:val="nil"/>
              <w:left w:val="nil"/>
              <w:bottom w:val="single" w:sz="4" w:space="0" w:color="auto"/>
              <w:right w:val="single" w:sz="4" w:space="0" w:color="auto"/>
            </w:tcBorders>
            <w:shd w:val="clear" w:color="auto" w:fill="auto"/>
            <w:noWrap/>
            <w:vAlign w:val="center"/>
          </w:tcPr>
          <w:p w:rsidR="005F305C" w:rsidRPr="00F85997" w:rsidRDefault="005F305C" w:rsidP="00F85997">
            <w:pPr>
              <w:jc w:val="center"/>
              <w:rPr>
                <w:sz w:val="18"/>
                <w:szCs w:val="18"/>
              </w:rPr>
            </w:pPr>
            <w:r w:rsidRPr="00F85997">
              <w:rPr>
                <w:sz w:val="18"/>
                <w:szCs w:val="18"/>
              </w:rPr>
              <w:t>х</w:t>
            </w:r>
          </w:p>
        </w:tc>
      </w:tr>
      <w:tr w:rsidR="005F305C" w:rsidRPr="005E529E" w:rsidTr="00F85997">
        <w:trPr>
          <w:trHeight w:val="228"/>
        </w:trPr>
        <w:tc>
          <w:tcPr>
            <w:tcW w:w="3828" w:type="dxa"/>
            <w:tcBorders>
              <w:top w:val="nil"/>
              <w:left w:val="single" w:sz="4" w:space="0" w:color="auto"/>
              <w:bottom w:val="single" w:sz="4" w:space="0" w:color="auto"/>
              <w:right w:val="single" w:sz="4" w:space="0" w:color="auto"/>
            </w:tcBorders>
            <w:shd w:val="clear" w:color="auto" w:fill="auto"/>
            <w:hideMark/>
          </w:tcPr>
          <w:p w:rsidR="005F305C" w:rsidRPr="00F85997" w:rsidRDefault="005F305C" w:rsidP="003A4C58">
            <w:pPr>
              <w:rPr>
                <w:sz w:val="18"/>
                <w:szCs w:val="18"/>
              </w:rPr>
            </w:pPr>
            <w:r w:rsidRPr="00F85997">
              <w:rPr>
                <w:sz w:val="18"/>
                <w:szCs w:val="18"/>
              </w:rPr>
              <w:t>в том числе:</w:t>
            </w:r>
          </w:p>
        </w:tc>
        <w:tc>
          <w:tcPr>
            <w:tcW w:w="2268" w:type="dxa"/>
            <w:tcBorders>
              <w:top w:val="nil"/>
              <w:left w:val="nil"/>
              <w:bottom w:val="single" w:sz="4" w:space="0" w:color="auto"/>
              <w:right w:val="single" w:sz="4" w:space="0" w:color="auto"/>
            </w:tcBorders>
            <w:shd w:val="clear" w:color="auto" w:fill="auto"/>
            <w:noWrap/>
            <w:vAlign w:val="center"/>
          </w:tcPr>
          <w:p w:rsidR="005F305C" w:rsidRPr="00F85997" w:rsidRDefault="005F305C" w:rsidP="00F85997">
            <w:pPr>
              <w:jc w:val="center"/>
              <w:rPr>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5F305C" w:rsidRPr="00F85997" w:rsidRDefault="005F305C" w:rsidP="00F85997">
            <w:pPr>
              <w:jc w:val="center"/>
              <w:rPr>
                <w:color w:val="FF000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rsidR="005F305C" w:rsidRPr="00F85997" w:rsidRDefault="005F305C" w:rsidP="00F85997">
            <w:pPr>
              <w:jc w:val="center"/>
              <w:rPr>
                <w:color w:val="FF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5F305C" w:rsidRPr="00F85997" w:rsidRDefault="005F305C" w:rsidP="00F85997">
            <w:pPr>
              <w:jc w:val="center"/>
              <w:rPr>
                <w:color w:val="FF0000"/>
                <w:sz w:val="18"/>
                <w:szCs w:val="18"/>
              </w:rPr>
            </w:pPr>
          </w:p>
        </w:tc>
        <w:tc>
          <w:tcPr>
            <w:tcW w:w="708" w:type="dxa"/>
            <w:gridSpan w:val="2"/>
            <w:tcBorders>
              <w:top w:val="nil"/>
              <w:left w:val="nil"/>
              <w:bottom w:val="single" w:sz="4" w:space="0" w:color="auto"/>
              <w:right w:val="single" w:sz="4" w:space="0" w:color="auto"/>
            </w:tcBorders>
            <w:shd w:val="clear" w:color="auto" w:fill="auto"/>
            <w:noWrap/>
            <w:vAlign w:val="center"/>
          </w:tcPr>
          <w:p w:rsidR="005F305C" w:rsidRPr="00F85997" w:rsidRDefault="005F305C" w:rsidP="00F85997">
            <w:pPr>
              <w:jc w:val="center"/>
              <w:rPr>
                <w:color w:val="FF0000"/>
                <w:sz w:val="18"/>
                <w:szCs w:val="18"/>
              </w:rPr>
            </w:pPr>
          </w:p>
        </w:tc>
      </w:tr>
      <w:tr w:rsidR="00C920A7" w:rsidRPr="005E529E" w:rsidTr="00F85997">
        <w:trPr>
          <w:trHeight w:val="465"/>
        </w:trPr>
        <w:tc>
          <w:tcPr>
            <w:tcW w:w="3828" w:type="dxa"/>
            <w:tcBorders>
              <w:top w:val="nil"/>
              <w:left w:val="single" w:sz="4" w:space="0" w:color="auto"/>
              <w:bottom w:val="single" w:sz="4" w:space="0" w:color="auto"/>
              <w:right w:val="single" w:sz="4" w:space="0" w:color="auto"/>
            </w:tcBorders>
            <w:shd w:val="clear" w:color="auto" w:fill="auto"/>
            <w:hideMark/>
          </w:tcPr>
          <w:p w:rsidR="00C920A7" w:rsidRPr="00F85997" w:rsidRDefault="00C920A7" w:rsidP="003A4C58">
            <w:pPr>
              <w:rPr>
                <w:sz w:val="18"/>
                <w:szCs w:val="18"/>
              </w:rPr>
            </w:pPr>
            <w:r w:rsidRPr="00F85997">
              <w:rPr>
                <w:sz w:val="18"/>
                <w:szCs w:val="18"/>
              </w:rPr>
              <w:t>Кредиты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000 01 02 00 00 00 0000 000</w:t>
            </w:r>
          </w:p>
        </w:tc>
        <w:tc>
          <w:tcPr>
            <w:tcW w:w="1417"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84 000 000,00</w:t>
            </w:r>
          </w:p>
        </w:tc>
        <w:tc>
          <w:tcPr>
            <w:tcW w:w="141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-1 000 000,00</w:t>
            </w:r>
          </w:p>
        </w:tc>
        <w:tc>
          <w:tcPr>
            <w:tcW w:w="1276"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85 000 000,00</w:t>
            </w:r>
          </w:p>
        </w:tc>
        <w:tc>
          <w:tcPr>
            <w:tcW w:w="708" w:type="dxa"/>
            <w:gridSpan w:val="2"/>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-1,2</w:t>
            </w:r>
          </w:p>
        </w:tc>
      </w:tr>
      <w:tr w:rsidR="00C920A7" w:rsidRPr="005E529E" w:rsidTr="00F85997">
        <w:trPr>
          <w:trHeight w:val="600"/>
        </w:trPr>
        <w:tc>
          <w:tcPr>
            <w:tcW w:w="3828" w:type="dxa"/>
            <w:tcBorders>
              <w:top w:val="nil"/>
              <w:left w:val="single" w:sz="4" w:space="0" w:color="auto"/>
              <w:bottom w:val="single" w:sz="4" w:space="0" w:color="auto"/>
              <w:right w:val="single" w:sz="4" w:space="0" w:color="auto"/>
            </w:tcBorders>
            <w:shd w:val="clear" w:color="auto" w:fill="auto"/>
            <w:hideMark/>
          </w:tcPr>
          <w:p w:rsidR="00C920A7" w:rsidRPr="00F85997" w:rsidRDefault="00C920A7" w:rsidP="003A4C58">
            <w:pPr>
              <w:rPr>
                <w:sz w:val="18"/>
                <w:szCs w:val="18"/>
              </w:rPr>
            </w:pPr>
            <w:r w:rsidRPr="00F85997">
              <w:rPr>
                <w:sz w:val="18"/>
                <w:szCs w:val="18"/>
              </w:rPr>
              <w:t>Получение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000 01 02 00 00 00 0000 700</w:t>
            </w:r>
          </w:p>
        </w:tc>
        <w:tc>
          <w:tcPr>
            <w:tcW w:w="1417"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368 999 980,00</w:t>
            </w:r>
          </w:p>
        </w:tc>
        <w:tc>
          <w:tcPr>
            <w:tcW w:w="141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370 999 980,00</w:t>
            </w:r>
          </w:p>
        </w:tc>
        <w:tc>
          <w:tcPr>
            <w:tcW w:w="1276"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-2 000 000,00</w:t>
            </w:r>
          </w:p>
        </w:tc>
        <w:tc>
          <w:tcPr>
            <w:tcW w:w="708" w:type="dxa"/>
            <w:gridSpan w:val="2"/>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100,5</w:t>
            </w:r>
          </w:p>
        </w:tc>
      </w:tr>
      <w:tr w:rsidR="00C920A7" w:rsidRPr="005E529E" w:rsidTr="00F85997">
        <w:trPr>
          <w:trHeight w:val="672"/>
        </w:trPr>
        <w:tc>
          <w:tcPr>
            <w:tcW w:w="3828" w:type="dxa"/>
            <w:tcBorders>
              <w:top w:val="nil"/>
              <w:left w:val="single" w:sz="4" w:space="0" w:color="auto"/>
              <w:bottom w:val="single" w:sz="4" w:space="0" w:color="auto"/>
              <w:right w:val="single" w:sz="4" w:space="0" w:color="auto"/>
            </w:tcBorders>
            <w:shd w:val="clear" w:color="auto" w:fill="auto"/>
            <w:hideMark/>
          </w:tcPr>
          <w:p w:rsidR="00C920A7" w:rsidRPr="00F85997" w:rsidRDefault="00C920A7" w:rsidP="003A4C58">
            <w:pPr>
              <w:rPr>
                <w:sz w:val="18"/>
                <w:szCs w:val="18"/>
              </w:rPr>
            </w:pPr>
            <w:r w:rsidRPr="00F85997">
              <w:rPr>
                <w:sz w:val="18"/>
                <w:szCs w:val="18"/>
              </w:rPr>
              <w:t>Получение кредитов от кредитных организаций бюджетами городских округов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000 01 02 00 00 04 0000 710</w:t>
            </w:r>
          </w:p>
        </w:tc>
        <w:tc>
          <w:tcPr>
            <w:tcW w:w="1417"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368 999 980,00</w:t>
            </w:r>
          </w:p>
        </w:tc>
        <w:tc>
          <w:tcPr>
            <w:tcW w:w="141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370 999 980,00</w:t>
            </w:r>
          </w:p>
        </w:tc>
        <w:tc>
          <w:tcPr>
            <w:tcW w:w="1276"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-2 000 000,00</w:t>
            </w:r>
          </w:p>
        </w:tc>
        <w:tc>
          <w:tcPr>
            <w:tcW w:w="708" w:type="dxa"/>
            <w:gridSpan w:val="2"/>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100,5</w:t>
            </w:r>
          </w:p>
        </w:tc>
      </w:tr>
      <w:tr w:rsidR="00C920A7" w:rsidRPr="005E529E" w:rsidTr="00F85997">
        <w:trPr>
          <w:trHeight w:val="554"/>
        </w:trPr>
        <w:tc>
          <w:tcPr>
            <w:tcW w:w="3828" w:type="dxa"/>
            <w:tcBorders>
              <w:top w:val="nil"/>
              <w:left w:val="single" w:sz="4" w:space="0" w:color="auto"/>
              <w:bottom w:val="single" w:sz="4" w:space="0" w:color="auto"/>
              <w:right w:val="single" w:sz="4" w:space="0" w:color="auto"/>
            </w:tcBorders>
            <w:shd w:val="clear" w:color="auto" w:fill="auto"/>
            <w:hideMark/>
          </w:tcPr>
          <w:p w:rsidR="00C920A7" w:rsidRPr="00F85997" w:rsidRDefault="00C920A7" w:rsidP="003A4C58">
            <w:pPr>
              <w:rPr>
                <w:sz w:val="18"/>
                <w:szCs w:val="18"/>
              </w:rPr>
            </w:pPr>
            <w:r w:rsidRPr="00F85997">
              <w:rPr>
                <w:sz w:val="18"/>
                <w:szCs w:val="18"/>
              </w:rPr>
              <w:t>Погашение кредитов, предоставленных кредитными организациями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000 01 02 00 00 00 0000 800</w:t>
            </w:r>
          </w:p>
        </w:tc>
        <w:tc>
          <w:tcPr>
            <w:tcW w:w="1417"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-284 999 980,00</w:t>
            </w:r>
          </w:p>
        </w:tc>
        <w:tc>
          <w:tcPr>
            <w:tcW w:w="141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-371 999 980,00</w:t>
            </w:r>
          </w:p>
        </w:tc>
        <w:tc>
          <w:tcPr>
            <w:tcW w:w="1276"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87 000 000,00</w:t>
            </w:r>
          </w:p>
        </w:tc>
        <w:tc>
          <w:tcPr>
            <w:tcW w:w="708" w:type="dxa"/>
            <w:gridSpan w:val="2"/>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130,5</w:t>
            </w:r>
          </w:p>
        </w:tc>
      </w:tr>
      <w:tr w:rsidR="00C920A7" w:rsidRPr="005E529E" w:rsidTr="00F85997">
        <w:trPr>
          <w:trHeight w:val="459"/>
        </w:trPr>
        <w:tc>
          <w:tcPr>
            <w:tcW w:w="3828" w:type="dxa"/>
            <w:tcBorders>
              <w:top w:val="nil"/>
              <w:left w:val="single" w:sz="4" w:space="0" w:color="auto"/>
              <w:bottom w:val="single" w:sz="4" w:space="0" w:color="auto"/>
              <w:right w:val="single" w:sz="4" w:space="0" w:color="auto"/>
            </w:tcBorders>
            <w:shd w:val="clear" w:color="auto" w:fill="auto"/>
            <w:hideMark/>
          </w:tcPr>
          <w:p w:rsidR="00C920A7" w:rsidRPr="00F85997" w:rsidRDefault="00C920A7" w:rsidP="003A4C58">
            <w:pPr>
              <w:rPr>
                <w:sz w:val="18"/>
                <w:szCs w:val="18"/>
              </w:rPr>
            </w:pPr>
            <w:r w:rsidRPr="00F85997">
              <w:rPr>
                <w:sz w:val="18"/>
                <w:szCs w:val="18"/>
              </w:rPr>
              <w:t>Погашение бюджетами городских округов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000 01 02 00 00 04 0000 810</w:t>
            </w:r>
          </w:p>
        </w:tc>
        <w:tc>
          <w:tcPr>
            <w:tcW w:w="1417"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-284 999 980,00</w:t>
            </w:r>
          </w:p>
        </w:tc>
        <w:tc>
          <w:tcPr>
            <w:tcW w:w="141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-371 999 980,00</w:t>
            </w:r>
          </w:p>
        </w:tc>
        <w:tc>
          <w:tcPr>
            <w:tcW w:w="1276"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87 000 000,00</w:t>
            </w:r>
          </w:p>
        </w:tc>
        <w:tc>
          <w:tcPr>
            <w:tcW w:w="708" w:type="dxa"/>
            <w:gridSpan w:val="2"/>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130,5</w:t>
            </w:r>
          </w:p>
        </w:tc>
      </w:tr>
      <w:tr w:rsidR="00C920A7" w:rsidRPr="005E529E" w:rsidTr="00F85997">
        <w:trPr>
          <w:trHeight w:val="300"/>
        </w:trPr>
        <w:tc>
          <w:tcPr>
            <w:tcW w:w="3828" w:type="dxa"/>
            <w:tcBorders>
              <w:top w:val="nil"/>
              <w:left w:val="single" w:sz="4" w:space="0" w:color="auto"/>
              <w:bottom w:val="single" w:sz="4" w:space="0" w:color="auto"/>
              <w:right w:val="single" w:sz="4" w:space="0" w:color="auto"/>
            </w:tcBorders>
            <w:shd w:val="clear" w:color="auto" w:fill="auto"/>
          </w:tcPr>
          <w:p w:rsidR="00C920A7" w:rsidRPr="00F85997" w:rsidRDefault="00C920A7" w:rsidP="003A4C58">
            <w:pPr>
              <w:rPr>
                <w:sz w:val="18"/>
                <w:szCs w:val="18"/>
              </w:rPr>
            </w:pPr>
            <w:r w:rsidRPr="00F85997">
              <w:rPr>
                <w:sz w:val="18"/>
                <w:szCs w:val="18"/>
              </w:rPr>
              <w:t>Бюджетные кредиты из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000 01 03 00 00 00 0000 000</w:t>
            </w:r>
          </w:p>
        </w:tc>
        <w:tc>
          <w:tcPr>
            <w:tcW w:w="1417"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-84 000 000,00</w:t>
            </w:r>
          </w:p>
        </w:tc>
        <w:tc>
          <w:tcPr>
            <w:tcW w:w="141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-84 000 000,00</w:t>
            </w:r>
          </w:p>
        </w:tc>
        <w:tc>
          <w:tcPr>
            <w:tcW w:w="1276"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100,0</w:t>
            </w:r>
          </w:p>
        </w:tc>
      </w:tr>
      <w:tr w:rsidR="00C920A7" w:rsidRPr="005E529E" w:rsidTr="00F85997">
        <w:trPr>
          <w:trHeight w:val="300"/>
        </w:trPr>
        <w:tc>
          <w:tcPr>
            <w:tcW w:w="3828" w:type="dxa"/>
            <w:tcBorders>
              <w:top w:val="nil"/>
              <w:left w:val="single" w:sz="4" w:space="0" w:color="auto"/>
              <w:bottom w:val="single" w:sz="4" w:space="0" w:color="auto"/>
              <w:right w:val="single" w:sz="4" w:space="0" w:color="auto"/>
            </w:tcBorders>
            <w:shd w:val="clear" w:color="auto" w:fill="auto"/>
          </w:tcPr>
          <w:p w:rsidR="00C920A7" w:rsidRPr="00F85997" w:rsidRDefault="00C920A7" w:rsidP="003A4C58">
            <w:pPr>
              <w:rPr>
                <w:sz w:val="18"/>
                <w:szCs w:val="18"/>
              </w:rPr>
            </w:pPr>
            <w:r w:rsidRPr="00F85997">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000 01 03 01 00 00 0000 700</w:t>
            </w:r>
          </w:p>
        </w:tc>
        <w:tc>
          <w:tcPr>
            <w:tcW w:w="1417"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260 648 981,96</w:t>
            </w:r>
          </w:p>
        </w:tc>
        <w:tc>
          <w:tcPr>
            <w:tcW w:w="141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326 248 981,96</w:t>
            </w:r>
          </w:p>
        </w:tc>
        <w:tc>
          <w:tcPr>
            <w:tcW w:w="1276"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-65 600 000,00</w:t>
            </w:r>
          </w:p>
        </w:tc>
        <w:tc>
          <w:tcPr>
            <w:tcW w:w="708" w:type="dxa"/>
            <w:gridSpan w:val="2"/>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125,2</w:t>
            </w:r>
          </w:p>
        </w:tc>
      </w:tr>
      <w:tr w:rsidR="00C920A7" w:rsidRPr="005E529E" w:rsidTr="00F85997">
        <w:trPr>
          <w:trHeight w:val="300"/>
        </w:trPr>
        <w:tc>
          <w:tcPr>
            <w:tcW w:w="3828" w:type="dxa"/>
            <w:tcBorders>
              <w:top w:val="nil"/>
              <w:left w:val="single" w:sz="4" w:space="0" w:color="auto"/>
              <w:bottom w:val="single" w:sz="4" w:space="0" w:color="auto"/>
              <w:right w:val="single" w:sz="4" w:space="0" w:color="auto"/>
            </w:tcBorders>
            <w:shd w:val="clear" w:color="auto" w:fill="auto"/>
          </w:tcPr>
          <w:p w:rsidR="00C920A7" w:rsidRPr="00F85997" w:rsidRDefault="00C920A7" w:rsidP="003A4C58">
            <w:pPr>
              <w:rPr>
                <w:sz w:val="18"/>
                <w:szCs w:val="18"/>
              </w:rPr>
            </w:pPr>
            <w:r w:rsidRPr="00F85997">
              <w:rPr>
                <w:sz w:val="18"/>
                <w:szCs w:val="18"/>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000 01 03 01 00 04 0000 710</w:t>
            </w:r>
          </w:p>
        </w:tc>
        <w:tc>
          <w:tcPr>
            <w:tcW w:w="1417"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260 648 981,96</w:t>
            </w:r>
          </w:p>
        </w:tc>
        <w:tc>
          <w:tcPr>
            <w:tcW w:w="141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326 248 981,96</w:t>
            </w:r>
          </w:p>
        </w:tc>
        <w:tc>
          <w:tcPr>
            <w:tcW w:w="1276"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-65 600 000,00</w:t>
            </w:r>
          </w:p>
        </w:tc>
        <w:tc>
          <w:tcPr>
            <w:tcW w:w="708" w:type="dxa"/>
            <w:gridSpan w:val="2"/>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125,2</w:t>
            </w:r>
          </w:p>
        </w:tc>
      </w:tr>
      <w:tr w:rsidR="00C920A7" w:rsidRPr="005E529E" w:rsidTr="00F85997">
        <w:trPr>
          <w:trHeight w:val="300"/>
        </w:trPr>
        <w:tc>
          <w:tcPr>
            <w:tcW w:w="3828" w:type="dxa"/>
            <w:tcBorders>
              <w:top w:val="nil"/>
              <w:left w:val="single" w:sz="4" w:space="0" w:color="auto"/>
              <w:bottom w:val="single" w:sz="4" w:space="0" w:color="auto"/>
              <w:right w:val="single" w:sz="4" w:space="0" w:color="auto"/>
            </w:tcBorders>
            <w:shd w:val="clear" w:color="auto" w:fill="auto"/>
          </w:tcPr>
          <w:p w:rsidR="00C920A7" w:rsidRPr="00F85997" w:rsidRDefault="00C920A7" w:rsidP="003A4C58">
            <w:pPr>
              <w:rPr>
                <w:sz w:val="18"/>
                <w:szCs w:val="18"/>
              </w:rPr>
            </w:pPr>
            <w:r w:rsidRPr="00F85997">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000 01 03 01 00 00 0000 800</w:t>
            </w:r>
          </w:p>
        </w:tc>
        <w:tc>
          <w:tcPr>
            <w:tcW w:w="1417"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-344 648 981,96</w:t>
            </w:r>
          </w:p>
        </w:tc>
        <w:tc>
          <w:tcPr>
            <w:tcW w:w="141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-410 248 981,96</w:t>
            </w:r>
          </w:p>
        </w:tc>
        <w:tc>
          <w:tcPr>
            <w:tcW w:w="1276"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65 600 000,00</w:t>
            </w:r>
          </w:p>
        </w:tc>
        <w:tc>
          <w:tcPr>
            <w:tcW w:w="708" w:type="dxa"/>
            <w:gridSpan w:val="2"/>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119,0</w:t>
            </w:r>
          </w:p>
        </w:tc>
      </w:tr>
      <w:tr w:rsidR="00C920A7" w:rsidRPr="005E529E" w:rsidTr="00F85997">
        <w:trPr>
          <w:trHeight w:val="300"/>
        </w:trPr>
        <w:tc>
          <w:tcPr>
            <w:tcW w:w="3828" w:type="dxa"/>
            <w:tcBorders>
              <w:top w:val="nil"/>
              <w:left w:val="single" w:sz="4" w:space="0" w:color="auto"/>
              <w:bottom w:val="single" w:sz="4" w:space="0" w:color="auto"/>
              <w:right w:val="single" w:sz="4" w:space="0" w:color="auto"/>
            </w:tcBorders>
            <w:shd w:val="clear" w:color="auto" w:fill="auto"/>
          </w:tcPr>
          <w:p w:rsidR="00C920A7" w:rsidRPr="00F85997" w:rsidRDefault="00C920A7" w:rsidP="003A4C58">
            <w:pPr>
              <w:rPr>
                <w:sz w:val="18"/>
                <w:szCs w:val="18"/>
              </w:rPr>
            </w:pPr>
            <w:r w:rsidRPr="00F85997">
              <w:rPr>
                <w:sz w:val="18"/>
                <w:szCs w:val="18"/>
              </w:rPr>
              <w:t xml:space="preserve">  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000 01 03 01 00 04 0000 810</w:t>
            </w:r>
          </w:p>
        </w:tc>
        <w:tc>
          <w:tcPr>
            <w:tcW w:w="1417"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-344 648 981,96</w:t>
            </w:r>
          </w:p>
        </w:tc>
        <w:tc>
          <w:tcPr>
            <w:tcW w:w="141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-410 248 981,96</w:t>
            </w:r>
          </w:p>
        </w:tc>
        <w:tc>
          <w:tcPr>
            <w:tcW w:w="1276"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65 600 000,00</w:t>
            </w:r>
          </w:p>
        </w:tc>
        <w:tc>
          <w:tcPr>
            <w:tcW w:w="708" w:type="dxa"/>
            <w:gridSpan w:val="2"/>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119,0</w:t>
            </w:r>
          </w:p>
        </w:tc>
      </w:tr>
      <w:tr w:rsidR="00C920A7" w:rsidRPr="005E529E" w:rsidTr="00F85997">
        <w:trPr>
          <w:trHeight w:val="209"/>
        </w:trPr>
        <w:tc>
          <w:tcPr>
            <w:tcW w:w="3828" w:type="dxa"/>
            <w:tcBorders>
              <w:top w:val="nil"/>
              <w:left w:val="single" w:sz="4" w:space="0" w:color="auto"/>
              <w:bottom w:val="single" w:sz="4" w:space="0" w:color="auto"/>
              <w:right w:val="single" w:sz="4" w:space="0" w:color="auto"/>
            </w:tcBorders>
            <w:shd w:val="clear" w:color="auto" w:fill="auto"/>
          </w:tcPr>
          <w:p w:rsidR="00C920A7" w:rsidRPr="00F85997" w:rsidRDefault="00C920A7" w:rsidP="003A4C58">
            <w:pPr>
              <w:rPr>
                <w:sz w:val="18"/>
                <w:szCs w:val="18"/>
              </w:rPr>
            </w:pPr>
            <w:r w:rsidRPr="00F85997">
              <w:rPr>
                <w:sz w:val="18"/>
                <w:szCs w:val="18"/>
              </w:rPr>
              <w:t>Изменение остатков средств</w:t>
            </w:r>
          </w:p>
        </w:tc>
        <w:tc>
          <w:tcPr>
            <w:tcW w:w="226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000 01 05 00 00 00 0000 000</w:t>
            </w:r>
          </w:p>
        </w:tc>
        <w:tc>
          <w:tcPr>
            <w:tcW w:w="1417"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71 328 855,74</w:t>
            </w:r>
          </w:p>
        </w:tc>
        <w:tc>
          <w:tcPr>
            <w:tcW w:w="1418"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-73 503 648,22</w:t>
            </w:r>
          </w:p>
        </w:tc>
        <w:tc>
          <w:tcPr>
            <w:tcW w:w="1276" w:type="dxa"/>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144 832 503,96</w:t>
            </w:r>
          </w:p>
        </w:tc>
        <w:tc>
          <w:tcPr>
            <w:tcW w:w="708" w:type="dxa"/>
            <w:gridSpan w:val="2"/>
            <w:tcBorders>
              <w:top w:val="nil"/>
              <w:left w:val="nil"/>
              <w:bottom w:val="single" w:sz="4" w:space="0" w:color="auto"/>
              <w:right w:val="single" w:sz="4" w:space="0" w:color="auto"/>
            </w:tcBorders>
            <w:shd w:val="clear" w:color="auto" w:fill="auto"/>
            <w:noWrap/>
            <w:vAlign w:val="center"/>
          </w:tcPr>
          <w:p w:rsidR="00C920A7" w:rsidRPr="00F85997" w:rsidRDefault="00C920A7" w:rsidP="00F85997">
            <w:pPr>
              <w:jc w:val="center"/>
              <w:rPr>
                <w:sz w:val="18"/>
                <w:szCs w:val="18"/>
              </w:rPr>
            </w:pPr>
            <w:r w:rsidRPr="00F85997">
              <w:rPr>
                <w:sz w:val="18"/>
                <w:szCs w:val="18"/>
              </w:rPr>
              <w:t>-103,0</w:t>
            </w:r>
          </w:p>
        </w:tc>
      </w:tr>
      <w:tr w:rsidR="008874A0" w:rsidRPr="005E529E" w:rsidTr="00F85997">
        <w:trPr>
          <w:trHeight w:val="209"/>
        </w:trPr>
        <w:tc>
          <w:tcPr>
            <w:tcW w:w="3828" w:type="dxa"/>
            <w:tcBorders>
              <w:top w:val="single" w:sz="4" w:space="0" w:color="auto"/>
              <w:left w:val="single" w:sz="4" w:space="0" w:color="auto"/>
              <w:bottom w:val="single" w:sz="4" w:space="0" w:color="auto"/>
              <w:right w:val="single" w:sz="4" w:space="0" w:color="auto"/>
            </w:tcBorders>
            <w:shd w:val="clear" w:color="auto" w:fill="auto"/>
          </w:tcPr>
          <w:p w:rsidR="008874A0" w:rsidRPr="00F85997" w:rsidRDefault="008874A0" w:rsidP="008874A0">
            <w:pPr>
              <w:rPr>
                <w:sz w:val="18"/>
                <w:szCs w:val="18"/>
              </w:rPr>
            </w:pPr>
            <w:r w:rsidRPr="00F85997">
              <w:rPr>
                <w:color w:val="000000"/>
                <w:sz w:val="18"/>
                <w:szCs w:val="18"/>
              </w:rPr>
              <w:t xml:space="preserve">  Увеличение прочих остатков денежных средств бюджетов городских округов</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874A0" w:rsidRPr="00F85997" w:rsidRDefault="008874A0" w:rsidP="00F85997">
            <w:pPr>
              <w:jc w:val="center"/>
              <w:rPr>
                <w:color w:val="000000"/>
                <w:sz w:val="18"/>
                <w:szCs w:val="18"/>
              </w:rPr>
            </w:pPr>
            <w:r w:rsidRPr="00F85997">
              <w:rPr>
                <w:color w:val="000000"/>
                <w:sz w:val="18"/>
                <w:szCs w:val="18"/>
              </w:rPr>
              <w:t>000 01 05 02 01 04 0000 510</w:t>
            </w:r>
          </w:p>
          <w:p w:rsidR="008874A0" w:rsidRPr="00F85997" w:rsidRDefault="008874A0" w:rsidP="00F85997">
            <w:pPr>
              <w:jc w:val="center"/>
              <w:rPr>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874A0" w:rsidRPr="00F85997" w:rsidRDefault="008874A0" w:rsidP="00F85997">
            <w:pPr>
              <w:jc w:val="center"/>
              <w:rPr>
                <w:sz w:val="18"/>
                <w:szCs w:val="18"/>
              </w:rPr>
            </w:pPr>
            <w:r w:rsidRPr="00F85997">
              <w:rPr>
                <w:sz w:val="18"/>
                <w:szCs w:val="18"/>
              </w:rPr>
              <w:t>-7 469 702 195,46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874A0" w:rsidRPr="00F85997" w:rsidRDefault="008874A0" w:rsidP="00F85997">
            <w:pPr>
              <w:jc w:val="center"/>
              <w:rPr>
                <w:sz w:val="18"/>
                <w:szCs w:val="18"/>
              </w:rPr>
            </w:pPr>
            <w:r w:rsidRPr="00F85997">
              <w:rPr>
                <w:sz w:val="18"/>
                <w:szCs w:val="18"/>
              </w:rPr>
              <w:t>-7 739 913 929,08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74A0" w:rsidRPr="00F85997" w:rsidRDefault="008874A0" w:rsidP="00F85997">
            <w:pPr>
              <w:jc w:val="center"/>
              <w:rPr>
                <w:sz w:val="18"/>
                <w:szCs w:val="18"/>
              </w:rPr>
            </w:pPr>
            <w:r w:rsidRPr="00F85997">
              <w:rPr>
                <w:sz w:val="18"/>
                <w:szCs w:val="18"/>
              </w:rPr>
              <w:t>х</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8874A0" w:rsidRPr="00F85997" w:rsidRDefault="008874A0" w:rsidP="00F85997">
            <w:pPr>
              <w:jc w:val="center"/>
              <w:rPr>
                <w:sz w:val="18"/>
                <w:szCs w:val="18"/>
              </w:rPr>
            </w:pPr>
            <w:r w:rsidRPr="00F85997">
              <w:rPr>
                <w:sz w:val="18"/>
                <w:szCs w:val="18"/>
              </w:rPr>
              <w:t>х</w:t>
            </w:r>
          </w:p>
        </w:tc>
      </w:tr>
      <w:tr w:rsidR="008874A0" w:rsidRPr="005E529E" w:rsidTr="00F85997">
        <w:trPr>
          <w:trHeight w:val="209"/>
        </w:trPr>
        <w:tc>
          <w:tcPr>
            <w:tcW w:w="3828" w:type="dxa"/>
            <w:tcBorders>
              <w:top w:val="single" w:sz="4" w:space="0" w:color="auto"/>
              <w:left w:val="single" w:sz="4" w:space="0" w:color="auto"/>
              <w:bottom w:val="single" w:sz="4" w:space="0" w:color="auto"/>
              <w:right w:val="single" w:sz="4" w:space="0" w:color="auto"/>
            </w:tcBorders>
            <w:shd w:val="clear" w:color="auto" w:fill="auto"/>
          </w:tcPr>
          <w:p w:rsidR="008874A0" w:rsidRPr="00F85997" w:rsidRDefault="008874A0" w:rsidP="003A4C58">
            <w:pPr>
              <w:rPr>
                <w:sz w:val="18"/>
                <w:szCs w:val="18"/>
              </w:rPr>
            </w:pPr>
            <w:r w:rsidRPr="00F85997">
              <w:rPr>
                <w:sz w:val="18"/>
                <w:szCs w:val="18"/>
              </w:rPr>
              <w:t xml:space="preserve">  Уменьшение прочих остатков денежных средств бюджетов городских округов</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874A0" w:rsidRPr="00F85997" w:rsidRDefault="008874A0" w:rsidP="00F85997">
            <w:pPr>
              <w:jc w:val="center"/>
              <w:rPr>
                <w:color w:val="000000"/>
                <w:sz w:val="18"/>
                <w:szCs w:val="18"/>
              </w:rPr>
            </w:pPr>
            <w:r w:rsidRPr="00F85997">
              <w:rPr>
                <w:color w:val="000000"/>
                <w:sz w:val="18"/>
                <w:szCs w:val="18"/>
              </w:rPr>
              <w:t>000 01 05 02 01 04 0000 610</w:t>
            </w:r>
          </w:p>
          <w:p w:rsidR="008874A0" w:rsidRPr="00F85997" w:rsidRDefault="008874A0" w:rsidP="00F85997">
            <w:pPr>
              <w:jc w:val="center"/>
              <w:rPr>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874A0" w:rsidRPr="00F85997" w:rsidRDefault="008874A0" w:rsidP="00F85997">
            <w:pPr>
              <w:jc w:val="center"/>
              <w:rPr>
                <w:sz w:val="18"/>
                <w:szCs w:val="18"/>
              </w:rPr>
            </w:pPr>
            <w:r w:rsidRPr="00F85997">
              <w:rPr>
                <w:sz w:val="18"/>
                <w:szCs w:val="18"/>
              </w:rPr>
              <w:t>7 541 031 051,20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874A0" w:rsidRPr="00F85997" w:rsidRDefault="008874A0" w:rsidP="00F85997">
            <w:pPr>
              <w:jc w:val="center"/>
              <w:rPr>
                <w:sz w:val="18"/>
                <w:szCs w:val="18"/>
              </w:rPr>
            </w:pPr>
            <w:r w:rsidRPr="00F85997">
              <w:rPr>
                <w:sz w:val="18"/>
                <w:szCs w:val="18"/>
              </w:rPr>
              <w:t>7 666 410 280,86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74A0" w:rsidRPr="00F85997" w:rsidRDefault="008874A0" w:rsidP="00F85997">
            <w:pPr>
              <w:jc w:val="center"/>
              <w:rPr>
                <w:sz w:val="18"/>
                <w:szCs w:val="18"/>
              </w:rPr>
            </w:pPr>
            <w:r w:rsidRPr="00F85997">
              <w:rPr>
                <w:sz w:val="18"/>
                <w:szCs w:val="18"/>
              </w:rPr>
              <w:t>х</w:t>
            </w: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8874A0" w:rsidRPr="00F85997" w:rsidRDefault="008874A0" w:rsidP="00F85997">
            <w:pPr>
              <w:jc w:val="center"/>
              <w:rPr>
                <w:sz w:val="18"/>
                <w:szCs w:val="18"/>
              </w:rPr>
            </w:pPr>
            <w:r w:rsidRPr="00F85997">
              <w:rPr>
                <w:sz w:val="18"/>
                <w:szCs w:val="18"/>
              </w:rPr>
              <w:t>х</w:t>
            </w:r>
          </w:p>
        </w:tc>
      </w:tr>
    </w:tbl>
    <w:p w:rsidR="009E322A" w:rsidRPr="005E529E" w:rsidRDefault="009E322A" w:rsidP="001D482C">
      <w:pPr>
        <w:spacing w:after="1" w:line="260" w:lineRule="atLeast"/>
        <w:jc w:val="both"/>
        <w:rPr>
          <w:color w:val="FF0000"/>
        </w:rPr>
      </w:pPr>
    </w:p>
    <w:sectPr w:rsidR="009E322A" w:rsidRPr="005E529E" w:rsidSect="0078609C">
      <w:headerReference w:type="even" r:id="rId12"/>
      <w:headerReference w:type="default" r:id="rId13"/>
      <w:footerReference w:type="even" r:id="rId14"/>
      <w:footerReference w:type="default" r:id="rId15"/>
      <w:headerReference w:type="first" r:id="rId16"/>
      <w:footerReference w:type="first" r:id="rId17"/>
      <w:pgSz w:w="11906" w:h="16838" w:code="9"/>
      <w:pgMar w:top="284" w:right="567" w:bottom="426" w:left="1134" w:header="56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9C7" w:rsidRDefault="004909C7" w:rsidP="0088318E">
      <w:r>
        <w:separator/>
      </w:r>
    </w:p>
  </w:endnote>
  <w:endnote w:type="continuationSeparator" w:id="0">
    <w:p w:rsidR="004909C7" w:rsidRDefault="004909C7" w:rsidP="0088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13">
    <w:altName w:val="Times New Roman"/>
    <w:panose1 w:val="00000000000000000000"/>
    <w:charset w:val="00"/>
    <w:family w:val="roman"/>
    <w:notTrueType/>
    <w:pitch w:val="default"/>
    <w:sig w:usb0="00000000" w:usb1="004A4BA4" w:usb2="0002DF60" w:usb3="000E0000" w:csb0="00000001" w:csb1="00826514"/>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C7" w:rsidRDefault="004909C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C7" w:rsidRDefault="004909C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C7" w:rsidRDefault="004909C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9C7" w:rsidRDefault="004909C7" w:rsidP="0088318E">
      <w:r>
        <w:separator/>
      </w:r>
    </w:p>
  </w:footnote>
  <w:footnote w:type="continuationSeparator" w:id="0">
    <w:p w:rsidR="004909C7" w:rsidRDefault="004909C7" w:rsidP="00883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C7" w:rsidRDefault="004909C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C7" w:rsidRPr="0088318E" w:rsidRDefault="004909C7">
    <w:pPr>
      <w:pStyle w:val="aa"/>
      <w:jc w:val="center"/>
      <w:rPr>
        <w:sz w:val="24"/>
      </w:rPr>
    </w:pPr>
    <w:r w:rsidRPr="0088318E">
      <w:rPr>
        <w:sz w:val="24"/>
      </w:rPr>
      <w:fldChar w:fldCharType="begin"/>
    </w:r>
    <w:r w:rsidRPr="0088318E">
      <w:rPr>
        <w:sz w:val="24"/>
      </w:rPr>
      <w:instrText xml:space="preserve"> PAGE   \* MERGEFORMAT </w:instrText>
    </w:r>
    <w:r w:rsidRPr="0088318E">
      <w:rPr>
        <w:sz w:val="24"/>
      </w:rPr>
      <w:fldChar w:fldCharType="separate"/>
    </w:r>
    <w:r w:rsidR="005970D4">
      <w:rPr>
        <w:noProof/>
        <w:sz w:val="24"/>
      </w:rPr>
      <w:t>204</w:t>
    </w:r>
    <w:r w:rsidRPr="0088318E">
      <w:rPr>
        <w:sz w:val="24"/>
      </w:rPr>
      <w:fldChar w:fldCharType="end"/>
    </w:r>
  </w:p>
  <w:p w:rsidR="004909C7" w:rsidRDefault="004909C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9C7" w:rsidRPr="00026179" w:rsidRDefault="004909C7" w:rsidP="00C47321">
    <w:pPr>
      <w:spacing w:line="240" w:lineRule="atLeast"/>
      <w:jc w:val="center"/>
      <w:rPr>
        <w:noProof/>
        <w:sz w:val="26"/>
        <w:szCs w:val="26"/>
      </w:rPr>
    </w:pP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r>
      <w:rPr>
        <w:noProof/>
        <w:sz w:val="26"/>
        <w:szCs w:val="26"/>
      </w:rPr>
      <w:tab/>
    </w:r>
  </w:p>
  <w:p w:rsidR="004909C7" w:rsidRDefault="004909C7" w:rsidP="00AD1B88">
    <w:pPr>
      <w:spacing w:line="240" w:lineRule="atLeast"/>
      <w:jc w:val="center"/>
      <w:rPr>
        <w:noProof/>
        <w:color w:val="FF0000"/>
        <w:sz w:val="26"/>
        <w:szCs w:val="26"/>
      </w:rPr>
    </w:pPr>
  </w:p>
  <w:p w:rsidR="004909C7" w:rsidRDefault="004909C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90D0D6"/>
    <w:lvl w:ilvl="0">
      <w:start w:val="1"/>
      <w:numFmt w:val="decimal"/>
      <w:lvlText w:val="%1."/>
      <w:lvlJc w:val="left"/>
      <w:pPr>
        <w:tabs>
          <w:tab w:val="num" w:pos="1492"/>
        </w:tabs>
        <w:ind w:left="1492" w:hanging="360"/>
      </w:pPr>
    </w:lvl>
  </w:abstractNum>
  <w:abstractNum w:abstractNumId="1">
    <w:nsid w:val="FFFFFF7D"/>
    <w:multiLevelType w:val="singleLevel"/>
    <w:tmpl w:val="28D87006"/>
    <w:lvl w:ilvl="0">
      <w:start w:val="1"/>
      <w:numFmt w:val="decimal"/>
      <w:lvlText w:val="%1."/>
      <w:lvlJc w:val="left"/>
      <w:pPr>
        <w:tabs>
          <w:tab w:val="num" w:pos="1209"/>
        </w:tabs>
        <w:ind w:left="1209" w:hanging="360"/>
      </w:pPr>
    </w:lvl>
  </w:abstractNum>
  <w:abstractNum w:abstractNumId="2">
    <w:nsid w:val="FFFFFF7E"/>
    <w:multiLevelType w:val="singleLevel"/>
    <w:tmpl w:val="CF4AE8D8"/>
    <w:lvl w:ilvl="0">
      <w:start w:val="1"/>
      <w:numFmt w:val="decimal"/>
      <w:lvlText w:val="%1."/>
      <w:lvlJc w:val="left"/>
      <w:pPr>
        <w:tabs>
          <w:tab w:val="num" w:pos="926"/>
        </w:tabs>
        <w:ind w:left="926" w:hanging="360"/>
      </w:pPr>
    </w:lvl>
  </w:abstractNum>
  <w:abstractNum w:abstractNumId="3">
    <w:nsid w:val="FFFFFF7F"/>
    <w:multiLevelType w:val="singleLevel"/>
    <w:tmpl w:val="222C4808"/>
    <w:lvl w:ilvl="0">
      <w:start w:val="1"/>
      <w:numFmt w:val="decimal"/>
      <w:lvlText w:val="%1."/>
      <w:lvlJc w:val="left"/>
      <w:pPr>
        <w:tabs>
          <w:tab w:val="num" w:pos="643"/>
        </w:tabs>
        <w:ind w:left="643" w:hanging="360"/>
      </w:pPr>
    </w:lvl>
  </w:abstractNum>
  <w:abstractNum w:abstractNumId="4">
    <w:nsid w:val="FFFFFF80"/>
    <w:multiLevelType w:val="singleLevel"/>
    <w:tmpl w:val="F50A03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3211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3614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BADA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E47CCC"/>
    <w:lvl w:ilvl="0">
      <w:start w:val="1"/>
      <w:numFmt w:val="decimal"/>
      <w:lvlText w:val="%1."/>
      <w:lvlJc w:val="left"/>
      <w:pPr>
        <w:tabs>
          <w:tab w:val="num" w:pos="360"/>
        </w:tabs>
        <w:ind w:left="360" w:hanging="360"/>
      </w:pPr>
    </w:lvl>
  </w:abstractNum>
  <w:abstractNum w:abstractNumId="9">
    <w:nsid w:val="FFFFFF89"/>
    <w:multiLevelType w:val="singleLevel"/>
    <w:tmpl w:val="B64865CE"/>
    <w:lvl w:ilvl="0">
      <w:start w:val="1"/>
      <w:numFmt w:val="bullet"/>
      <w:lvlText w:val=""/>
      <w:lvlJc w:val="left"/>
      <w:pPr>
        <w:tabs>
          <w:tab w:val="num" w:pos="360"/>
        </w:tabs>
        <w:ind w:left="360" w:hanging="360"/>
      </w:pPr>
      <w:rPr>
        <w:rFonts w:ascii="Symbol" w:hAnsi="Symbol" w:hint="default"/>
      </w:rPr>
    </w:lvl>
  </w:abstractNum>
  <w:abstractNum w:abstractNumId="10">
    <w:nsid w:val="005E4EB5"/>
    <w:multiLevelType w:val="multilevel"/>
    <w:tmpl w:val="D7BCC688"/>
    <w:lvl w:ilvl="0">
      <w:start w:val="1"/>
      <w:numFmt w:val="decimal"/>
      <w:lvlText w:val="%1."/>
      <w:lvlJc w:val="left"/>
      <w:pPr>
        <w:ind w:left="927" w:hanging="360"/>
      </w:pPr>
      <w:rPr>
        <w:rFonts w:hint="default"/>
      </w:rPr>
    </w:lvl>
    <w:lvl w:ilvl="1">
      <w:start w:val="1"/>
      <w:numFmt w:val="decimal"/>
      <w:isLgl/>
      <w:lvlText w:val="%1.%2"/>
      <w:lvlJc w:val="left"/>
      <w:pPr>
        <w:ind w:left="1002" w:hanging="43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1">
    <w:nsid w:val="02AB7680"/>
    <w:multiLevelType w:val="hybridMultilevel"/>
    <w:tmpl w:val="CBFE8B3A"/>
    <w:lvl w:ilvl="0" w:tplc="94668EFC">
      <w:start w:val="2"/>
      <w:numFmt w:val="decimal"/>
      <w:lvlText w:val="%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0366131C"/>
    <w:multiLevelType w:val="hybridMultilevel"/>
    <w:tmpl w:val="CBFE8B3A"/>
    <w:lvl w:ilvl="0" w:tplc="94668EFC">
      <w:start w:val="2"/>
      <w:numFmt w:val="decimal"/>
      <w:lvlText w:val="%1)"/>
      <w:lvlJc w:val="left"/>
      <w:pPr>
        <w:ind w:left="1004" w:hanging="360"/>
      </w:pPr>
      <w:rPr>
        <w:rFonts w:hint="default"/>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0E2A2040"/>
    <w:multiLevelType w:val="hybridMultilevel"/>
    <w:tmpl w:val="CE620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B22FFE"/>
    <w:multiLevelType w:val="hybridMultilevel"/>
    <w:tmpl w:val="4B56901A"/>
    <w:lvl w:ilvl="0" w:tplc="DC6E1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0BB0C66"/>
    <w:multiLevelType w:val="hybridMultilevel"/>
    <w:tmpl w:val="9DF8AE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7251AF"/>
    <w:multiLevelType w:val="multilevel"/>
    <w:tmpl w:val="01D119B0"/>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17">
    <w:nsid w:val="126F612D"/>
    <w:multiLevelType w:val="hybridMultilevel"/>
    <w:tmpl w:val="A1AA7514"/>
    <w:lvl w:ilvl="0" w:tplc="B986DE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A3A4BCC"/>
    <w:multiLevelType w:val="hybridMultilevel"/>
    <w:tmpl w:val="E8E2A21A"/>
    <w:lvl w:ilvl="0" w:tplc="2204382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1A6D34F9"/>
    <w:multiLevelType w:val="multilevel"/>
    <w:tmpl w:val="0059E733"/>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20">
    <w:nsid w:val="219C0DBE"/>
    <w:multiLevelType w:val="multilevel"/>
    <w:tmpl w:val="7B5A86E2"/>
    <w:lvl w:ilvl="0">
      <w:start w:val="1"/>
      <w:numFmt w:val="decimal"/>
      <w:lvlText w:val="%1."/>
      <w:lvlJc w:val="left"/>
      <w:pPr>
        <w:ind w:left="1845" w:hanging="1125"/>
      </w:pPr>
      <w:rPr>
        <w:rFonts w:hint="default"/>
      </w:rPr>
    </w:lvl>
    <w:lvl w:ilvl="1">
      <w:start w:val="1"/>
      <w:numFmt w:val="decimal"/>
      <w:isLgl/>
      <w:lvlText w:val="%1.%2"/>
      <w:lvlJc w:val="left"/>
      <w:pPr>
        <w:ind w:left="1320" w:hanging="600"/>
      </w:pPr>
      <w:rPr>
        <w:rFonts w:ascii="Times New Roman" w:eastAsia="Calibri" w:hAnsi="Times New Roman" w:cs="Times New Roman" w:hint="default"/>
        <w:color w:val="FF0000"/>
        <w:sz w:val="26"/>
      </w:rPr>
    </w:lvl>
    <w:lvl w:ilvl="2">
      <w:start w:val="1"/>
      <w:numFmt w:val="decimal"/>
      <w:isLgl/>
      <w:lvlText w:val="%1.%2.%3"/>
      <w:lvlJc w:val="left"/>
      <w:pPr>
        <w:ind w:left="1440" w:hanging="720"/>
      </w:pPr>
      <w:rPr>
        <w:rFonts w:ascii="Times New Roman" w:eastAsia="Calibri" w:hAnsi="Times New Roman" w:cs="Times New Roman" w:hint="default"/>
        <w:color w:val="FF0000"/>
        <w:sz w:val="26"/>
      </w:rPr>
    </w:lvl>
    <w:lvl w:ilvl="3">
      <w:start w:val="1"/>
      <w:numFmt w:val="decimal"/>
      <w:isLgl/>
      <w:lvlText w:val="%1.%2.%3.%4"/>
      <w:lvlJc w:val="left"/>
      <w:pPr>
        <w:ind w:left="1440" w:hanging="720"/>
      </w:pPr>
      <w:rPr>
        <w:rFonts w:ascii="Times New Roman" w:eastAsia="Calibri" w:hAnsi="Times New Roman" w:cs="Times New Roman" w:hint="default"/>
        <w:color w:val="FF0000"/>
        <w:sz w:val="26"/>
      </w:rPr>
    </w:lvl>
    <w:lvl w:ilvl="4">
      <w:start w:val="1"/>
      <w:numFmt w:val="decimal"/>
      <w:isLgl/>
      <w:lvlText w:val="%1.%2.%3.%4.%5"/>
      <w:lvlJc w:val="left"/>
      <w:pPr>
        <w:ind w:left="1800" w:hanging="1080"/>
      </w:pPr>
      <w:rPr>
        <w:rFonts w:ascii="Times New Roman" w:eastAsia="Calibri" w:hAnsi="Times New Roman" w:cs="Times New Roman" w:hint="default"/>
        <w:color w:val="FF0000"/>
        <w:sz w:val="26"/>
      </w:rPr>
    </w:lvl>
    <w:lvl w:ilvl="5">
      <w:start w:val="1"/>
      <w:numFmt w:val="decimal"/>
      <w:isLgl/>
      <w:lvlText w:val="%1.%2.%3.%4.%5.%6"/>
      <w:lvlJc w:val="left"/>
      <w:pPr>
        <w:ind w:left="2160" w:hanging="1440"/>
      </w:pPr>
      <w:rPr>
        <w:rFonts w:ascii="Times New Roman" w:eastAsia="Calibri" w:hAnsi="Times New Roman" w:cs="Times New Roman" w:hint="default"/>
        <w:color w:val="FF0000"/>
        <w:sz w:val="26"/>
      </w:rPr>
    </w:lvl>
    <w:lvl w:ilvl="6">
      <w:start w:val="1"/>
      <w:numFmt w:val="decimal"/>
      <w:isLgl/>
      <w:lvlText w:val="%1.%2.%3.%4.%5.%6.%7"/>
      <w:lvlJc w:val="left"/>
      <w:pPr>
        <w:ind w:left="2160" w:hanging="1440"/>
      </w:pPr>
      <w:rPr>
        <w:rFonts w:ascii="Times New Roman" w:eastAsia="Calibri" w:hAnsi="Times New Roman" w:cs="Times New Roman" w:hint="default"/>
        <w:color w:val="FF0000"/>
        <w:sz w:val="26"/>
      </w:rPr>
    </w:lvl>
    <w:lvl w:ilvl="7">
      <w:start w:val="1"/>
      <w:numFmt w:val="decimal"/>
      <w:isLgl/>
      <w:lvlText w:val="%1.%2.%3.%4.%5.%6.%7.%8"/>
      <w:lvlJc w:val="left"/>
      <w:pPr>
        <w:ind w:left="2520" w:hanging="1800"/>
      </w:pPr>
      <w:rPr>
        <w:rFonts w:ascii="Times New Roman" w:eastAsia="Calibri" w:hAnsi="Times New Roman" w:cs="Times New Roman" w:hint="default"/>
        <w:color w:val="FF0000"/>
        <w:sz w:val="26"/>
      </w:rPr>
    </w:lvl>
    <w:lvl w:ilvl="8">
      <w:start w:val="1"/>
      <w:numFmt w:val="decimal"/>
      <w:isLgl/>
      <w:lvlText w:val="%1.%2.%3.%4.%5.%6.%7.%8.%9"/>
      <w:lvlJc w:val="left"/>
      <w:pPr>
        <w:ind w:left="2520" w:hanging="1800"/>
      </w:pPr>
      <w:rPr>
        <w:rFonts w:ascii="Times New Roman" w:eastAsia="Calibri" w:hAnsi="Times New Roman" w:cs="Times New Roman" w:hint="default"/>
        <w:color w:val="FF0000"/>
        <w:sz w:val="26"/>
      </w:rPr>
    </w:lvl>
  </w:abstractNum>
  <w:abstractNum w:abstractNumId="21">
    <w:nsid w:val="26647839"/>
    <w:multiLevelType w:val="hybridMultilevel"/>
    <w:tmpl w:val="5BF640C8"/>
    <w:lvl w:ilvl="0" w:tplc="B01A6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6CF67D2"/>
    <w:multiLevelType w:val="hybridMultilevel"/>
    <w:tmpl w:val="55DE9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351DE4"/>
    <w:multiLevelType w:val="multilevel"/>
    <w:tmpl w:val="032920C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38375CE0"/>
    <w:multiLevelType w:val="hybridMultilevel"/>
    <w:tmpl w:val="5A0E40D8"/>
    <w:lvl w:ilvl="0" w:tplc="EB523332">
      <w:start w:val="799"/>
      <w:numFmt w:val="bullet"/>
      <w:lvlText w:val=""/>
      <w:lvlJc w:val="left"/>
      <w:pPr>
        <w:ind w:left="1057" w:hanging="360"/>
      </w:pPr>
      <w:rPr>
        <w:rFonts w:ascii="Symbol" w:eastAsia="Times New Roman" w:hAnsi="Symbol" w:cs="Times New Roman" w:hint="default"/>
        <w:color w:val="000000"/>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25">
    <w:nsid w:val="39D1FB82"/>
    <w:multiLevelType w:val="multilevel"/>
    <w:tmpl w:val="0072274E"/>
    <w:lvl w:ilvl="0">
      <w:numFmt w:val="bullet"/>
      <w:lvlText w:val="·"/>
      <w:lvlJc w:val="left"/>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26">
    <w:nsid w:val="3C862280"/>
    <w:multiLevelType w:val="hybridMultilevel"/>
    <w:tmpl w:val="BEC2A38C"/>
    <w:lvl w:ilvl="0" w:tplc="8D76910A">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CA36E05"/>
    <w:multiLevelType w:val="multilevel"/>
    <w:tmpl w:val="363E5D0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nsid w:val="3EAF0F26"/>
    <w:multiLevelType w:val="hybridMultilevel"/>
    <w:tmpl w:val="0B889D2C"/>
    <w:lvl w:ilvl="0" w:tplc="834EA4DC">
      <w:start w:val="1"/>
      <w:numFmt w:val="decimal"/>
      <w:lvlText w:val="%1."/>
      <w:lvlJc w:val="left"/>
      <w:pPr>
        <w:ind w:left="927" w:hanging="360"/>
      </w:pPr>
      <w:rPr>
        <w:rFonts w:hint="default"/>
        <w:color w:val="auto"/>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F5138AF"/>
    <w:multiLevelType w:val="hybridMultilevel"/>
    <w:tmpl w:val="1D802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2B63C1"/>
    <w:multiLevelType w:val="hybridMultilevel"/>
    <w:tmpl w:val="24AE91FA"/>
    <w:lvl w:ilvl="0" w:tplc="176850C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1AB7900"/>
    <w:multiLevelType w:val="hybridMultilevel"/>
    <w:tmpl w:val="BECAD66E"/>
    <w:lvl w:ilvl="0" w:tplc="2E4C6260">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320763B"/>
    <w:multiLevelType w:val="hybridMultilevel"/>
    <w:tmpl w:val="FDEC1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68102D1"/>
    <w:multiLevelType w:val="multilevel"/>
    <w:tmpl w:val="000361BF"/>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4CD84BBD"/>
    <w:multiLevelType w:val="multilevel"/>
    <w:tmpl w:val="E2E06262"/>
    <w:lvl w:ilvl="0">
      <w:start w:val="1"/>
      <w:numFmt w:val="decimal"/>
      <w:lvlText w:val="%1."/>
      <w:lvlJc w:val="left"/>
      <w:pPr>
        <w:ind w:left="720" w:hanging="360"/>
      </w:pPr>
      <w:rPr>
        <w:rFonts w:hint="default"/>
        <w:sz w:val="26"/>
      </w:rPr>
    </w:lvl>
    <w:lvl w:ilvl="1">
      <w:start w:val="2"/>
      <w:numFmt w:val="decimal"/>
      <w:isLgl/>
      <w:lvlText w:val="%1.%2"/>
      <w:lvlJc w:val="left"/>
      <w:pPr>
        <w:ind w:left="1572" w:hanging="1005"/>
      </w:pPr>
      <w:rPr>
        <w:rFonts w:hint="default"/>
        <w:color w:val="000000"/>
      </w:rPr>
    </w:lvl>
    <w:lvl w:ilvl="2">
      <w:start w:val="1"/>
      <w:numFmt w:val="decimal"/>
      <w:isLgl/>
      <w:lvlText w:val="%1.%2.%3"/>
      <w:lvlJc w:val="left"/>
      <w:pPr>
        <w:ind w:left="1779" w:hanging="1005"/>
      </w:pPr>
      <w:rPr>
        <w:rFonts w:hint="default"/>
        <w:color w:val="000000"/>
      </w:rPr>
    </w:lvl>
    <w:lvl w:ilvl="3">
      <w:start w:val="1"/>
      <w:numFmt w:val="decimal"/>
      <w:isLgl/>
      <w:lvlText w:val="%1.%2.%3.%4"/>
      <w:lvlJc w:val="left"/>
      <w:pPr>
        <w:ind w:left="1986" w:hanging="1005"/>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835" w:hanging="144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609" w:hanging="180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35">
    <w:nsid w:val="4D28D140"/>
    <w:multiLevelType w:val="multilevel"/>
    <w:tmpl w:val="001E6FBD"/>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5B2E4EAD"/>
    <w:multiLevelType w:val="multilevel"/>
    <w:tmpl w:val="E7BA701E"/>
    <w:lvl w:ilvl="0">
      <w:start w:val="1"/>
      <w:numFmt w:val="decimal"/>
      <w:lvlText w:val="%1."/>
      <w:lvlJc w:val="left"/>
      <w:pPr>
        <w:ind w:left="10881" w:hanging="816"/>
      </w:pPr>
      <w:rPr>
        <w:rFonts w:ascii="Times New Roman" w:eastAsia="Times New Roman" w:hAnsi="Times New Roman" w:cs="Times New Roman"/>
        <w:color w:val="auto"/>
      </w:rPr>
    </w:lvl>
    <w:lvl w:ilvl="1">
      <w:start w:val="1"/>
      <w:numFmt w:val="decimal"/>
      <w:isLgl/>
      <w:lvlText w:val="%2)"/>
      <w:lvlJc w:val="left"/>
      <w:pPr>
        <w:ind w:left="10450" w:hanging="384"/>
      </w:pPr>
      <w:rPr>
        <w:rFonts w:ascii="Times New Roman" w:eastAsia="Times New Roman" w:hAnsi="Times New Roman" w:cs="Times New Roman"/>
        <w:color w:val="auto"/>
      </w:rPr>
    </w:lvl>
    <w:lvl w:ilvl="2">
      <w:start w:val="1"/>
      <w:numFmt w:val="decimal"/>
      <w:isLgl/>
      <w:lvlText w:val="%1.%2.%3"/>
      <w:lvlJc w:val="left"/>
      <w:pPr>
        <w:ind w:left="10785" w:hanging="720"/>
      </w:pPr>
      <w:rPr>
        <w:rFonts w:hint="default"/>
        <w:color w:val="auto"/>
      </w:rPr>
    </w:lvl>
    <w:lvl w:ilvl="3">
      <w:start w:val="1"/>
      <w:numFmt w:val="decimal"/>
      <w:isLgl/>
      <w:lvlText w:val="%1.%2.%3.%4"/>
      <w:lvlJc w:val="left"/>
      <w:pPr>
        <w:ind w:left="10785" w:hanging="720"/>
      </w:pPr>
      <w:rPr>
        <w:rFonts w:hint="default"/>
        <w:color w:val="auto"/>
      </w:rPr>
    </w:lvl>
    <w:lvl w:ilvl="4">
      <w:start w:val="1"/>
      <w:numFmt w:val="decimal"/>
      <w:isLgl/>
      <w:lvlText w:val="%1.%2.%3.%4.%5"/>
      <w:lvlJc w:val="left"/>
      <w:pPr>
        <w:ind w:left="11145" w:hanging="1080"/>
      </w:pPr>
      <w:rPr>
        <w:rFonts w:hint="default"/>
        <w:color w:val="auto"/>
      </w:rPr>
    </w:lvl>
    <w:lvl w:ilvl="5">
      <w:start w:val="1"/>
      <w:numFmt w:val="decimal"/>
      <w:isLgl/>
      <w:lvlText w:val="%1.%2.%3.%4.%5.%6"/>
      <w:lvlJc w:val="left"/>
      <w:pPr>
        <w:ind w:left="11505" w:hanging="1440"/>
      </w:pPr>
      <w:rPr>
        <w:rFonts w:hint="default"/>
        <w:color w:val="auto"/>
      </w:rPr>
    </w:lvl>
    <w:lvl w:ilvl="6">
      <w:start w:val="1"/>
      <w:numFmt w:val="decimal"/>
      <w:isLgl/>
      <w:lvlText w:val="%1.%2.%3.%4.%5.%6.%7"/>
      <w:lvlJc w:val="left"/>
      <w:pPr>
        <w:ind w:left="11505" w:hanging="1440"/>
      </w:pPr>
      <w:rPr>
        <w:rFonts w:hint="default"/>
        <w:color w:val="auto"/>
      </w:rPr>
    </w:lvl>
    <w:lvl w:ilvl="7">
      <w:start w:val="1"/>
      <w:numFmt w:val="decimal"/>
      <w:isLgl/>
      <w:lvlText w:val="%1.%2.%3.%4.%5.%6.%7.%8"/>
      <w:lvlJc w:val="left"/>
      <w:pPr>
        <w:ind w:left="11865" w:hanging="1800"/>
      </w:pPr>
      <w:rPr>
        <w:rFonts w:hint="default"/>
        <w:color w:val="auto"/>
      </w:rPr>
    </w:lvl>
    <w:lvl w:ilvl="8">
      <w:start w:val="1"/>
      <w:numFmt w:val="decimal"/>
      <w:isLgl/>
      <w:lvlText w:val="%1.%2.%3.%4.%5.%6.%7.%8.%9"/>
      <w:lvlJc w:val="left"/>
      <w:pPr>
        <w:ind w:left="11865" w:hanging="1800"/>
      </w:pPr>
      <w:rPr>
        <w:rFonts w:hint="default"/>
        <w:color w:val="auto"/>
      </w:rPr>
    </w:lvl>
  </w:abstractNum>
  <w:abstractNum w:abstractNumId="37">
    <w:nsid w:val="5C2AF70A"/>
    <w:multiLevelType w:val="multilevel"/>
    <w:tmpl w:val="0111ED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5F2013B3"/>
    <w:multiLevelType w:val="hybridMultilevel"/>
    <w:tmpl w:val="F0E87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DDC037"/>
    <w:multiLevelType w:val="multilevel"/>
    <w:tmpl w:val="01A15AE9"/>
    <w:lvl w:ilvl="0">
      <w:start w:val="1"/>
      <w:numFmt w:val="bullet"/>
      <w:lvlText w:val="·"/>
      <w:lvlJc w:val="left"/>
      <w:pPr>
        <w:ind w:left="720" w:hanging="360"/>
      </w:pPr>
      <w:rPr>
        <w:rFonts w:ascii="Symbol" w:eastAsia="Symbol" w:hAnsi="Symbol"/>
      </w:rPr>
    </w:lvl>
    <w:lvl w:ilvl="1">
      <w:start w:val="1"/>
      <w:numFmt w:val="bullet"/>
      <w:lvlText w:val="o"/>
      <w:lvlJc w:val="left"/>
      <w:pPr>
        <w:ind w:left="1440" w:hanging="360"/>
      </w:pPr>
      <w:rPr>
        <w:rFonts w:ascii="Symbol" w:eastAsia="Symbol" w:hAnsi="Symbol"/>
      </w:rPr>
    </w:lvl>
    <w:lvl w:ilvl="2">
      <w:start w:val="1"/>
      <w:numFmt w:val="bullet"/>
      <w:lvlText w:val="·"/>
      <w:lvlJc w:val="left"/>
      <w:pPr>
        <w:ind w:left="2160" w:hanging="360"/>
      </w:pPr>
      <w:rPr>
        <w:rFonts w:ascii="Symbol" w:eastAsia="Symbol" w:hAnsi="Symbol"/>
      </w:rPr>
    </w:lvl>
    <w:lvl w:ilvl="3">
      <w:start w:val="1"/>
      <w:numFmt w:val="bullet"/>
      <w:lvlText w:val="o"/>
      <w:lvlJc w:val="left"/>
      <w:pPr>
        <w:ind w:left="2880" w:hanging="360"/>
      </w:pPr>
      <w:rPr>
        <w:rFonts w:ascii="Symbol" w:eastAsia="Symbol" w:hAnsi="Symbol"/>
      </w:rPr>
    </w:lvl>
    <w:lvl w:ilvl="4">
      <w:start w:val="1"/>
      <w:numFmt w:val="bullet"/>
      <w:lvlText w:val="·"/>
      <w:lvlJc w:val="left"/>
      <w:pPr>
        <w:ind w:left="3600" w:hanging="360"/>
      </w:pPr>
      <w:rPr>
        <w:rFonts w:ascii="Symbol" w:eastAsia="Symbol" w:hAnsi="Symbol"/>
      </w:rPr>
    </w:lvl>
    <w:lvl w:ilvl="5">
      <w:start w:val="1"/>
      <w:numFmt w:val="bullet"/>
      <w:lvlText w:val="o"/>
      <w:lvlJc w:val="left"/>
      <w:pPr>
        <w:ind w:left="4320" w:hanging="360"/>
      </w:pPr>
      <w:rPr>
        <w:rFonts w:ascii="Symbol" w:eastAsia="Symbol" w:hAnsi="Symbol"/>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Symbol" w:eastAsia="Symbol" w:hAnsi="Symbol"/>
      </w:rPr>
    </w:lvl>
    <w:lvl w:ilvl="8">
      <w:start w:val="1"/>
      <w:numFmt w:val="bullet"/>
      <w:lvlText w:val="·"/>
      <w:lvlJc w:val="left"/>
      <w:pPr>
        <w:ind w:left="6480" w:hanging="360"/>
      </w:pPr>
      <w:rPr>
        <w:rFonts w:ascii="Symbol" w:eastAsia="Symbol" w:hAnsi="Symbol"/>
      </w:rPr>
    </w:lvl>
  </w:abstractNum>
  <w:abstractNum w:abstractNumId="40">
    <w:nsid w:val="6909943C"/>
    <w:multiLevelType w:val="multilevel"/>
    <w:tmpl w:val="02AC323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nsid w:val="6E11630C"/>
    <w:multiLevelType w:val="hybridMultilevel"/>
    <w:tmpl w:val="560C93AE"/>
    <w:lvl w:ilvl="0" w:tplc="F1283C00">
      <w:start w:val="1"/>
      <w:numFmt w:val="decimal"/>
      <w:lvlText w:val="%1."/>
      <w:lvlJc w:val="left"/>
      <w:pPr>
        <w:ind w:left="1707" w:hanging="114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7D5326"/>
    <w:multiLevelType w:val="multilevel"/>
    <w:tmpl w:val="000DC3B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nsid w:val="6F822D72"/>
    <w:multiLevelType w:val="multilevel"/>
    <w:tmpl w:val="6FE42174"/>
    <w:lvl w:ilvl="0">
      <w:start w:val="1"/>
      <w:numFmt w:val="decimal"/>
      <w:lvlText w:val="%1."/>
      <w:lvlJc w:val="left"/>
      <w:pPr>
        <w:ind w:left="1383" w:hanging="816"/>
      </w:pPr>
      <w:rPr>
        <w:rFonts w:ascii="Times New Roman" w:eastAsia="Times New Roman" w:hAnsi="Times New Roman" w:cs="Times New Roman"/>
        <w:color w:val="auto"/>
      </w:rPr>
    </w:lvl>
    <w:lvl w:ilvl="1">
      <w:start w:val="1"/>
      <w:numFmt w:val="decimal"/>
      <w:lvlText w:val="%2)"/>
      <w:lvlJc w:val="left"/>
      <w:pPr>
        <w:ind w:left="952" w:hanging="384"/>
      </w:pPr>
      <w:rPr>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2007" w:hanging="144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367" w:hanging="180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44">
    <w:nsid w:val="735F6255"/>
    <w:multiLevelType w:val="multilevel"/>
    <w:tmpl w:val="C80E43E4"/>
    <w:lvl w:ilvl="0">
      <w:start w:val="1"/>
      <w:numFmt w:val="decimal"/>
      <w:lvlText w:val="%1."/>
      <w:lvlJc w:val="left"/>
      <w:pPr>
        <w:ind w:left="1714" w:hanging="1005"/>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5">
    <w:nsid w:val="75E52CDC"/>
    <w:multiLevelType w:val="hybridMultilevel"/>
    <w:tmpl w:val="2C2E4C08"/>
    <w:lvl w:ilvl="0" w:tplc="6C845C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71BC592"/>
    <w:multiLevelType w:val="multilevel"/>
    <w:tmpl w:val="007BE18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nsid w:val="7B983E25"/>
    <w:multiLevelType w:val="hybridMultilevel"/>
    <w:tmpl w:val="5BBA7B54"/>
    <w:lvl w:ilvl="0" w:tplc="58D2D1C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3C6B83"/>
    <w:multiLevelType w:val="hybridMultilevel"/>
    <w:tmpl w:val="7D606FAC"/>
    <w:lvl w:ilvl="0" w:tplc="F1084640">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6"/>
  </w:num>
  <w:num w:numId="2">
    <w:abstractNumId w:val="43"/>
  </w:num>
  <w:num w:numId="3">
    <w:abstractNumId w:val="40"/>
  </w:num>
  <w:num w:numId="4">
    <w:abstractNumId w:val="35"/>
  </w:num>
  <w:num w:numId="5">
    <w:abstractNumId w:val="23"/>
  </w:num>
  <w:num w:numId="6">
    <w:abstractNumId w:val="39"/>
  </w:num>
  <w:num w:numId="7">
    <w:abstractNumId w:val="16"/>
  </w:num>
  <w:num w:numId="8">
    <w:abstractNumId w:val="25"/>
  </w:num>
  <w:num w:numId="9">
    <w:abstractNumId w:val="37"/>
  </w:num>
  <w:num w:numId="10">
    <w:abstractNumId w:val="42"/>
  </w:num>
  <w:num w:numId="11">
    <w:abstractNumId w:val="46"/>
  </w:num>
  <w:num w:numId="12">
    <w:abstractNumId w:val="33"/>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47"/>
  </w:num>
  <w:num w:numId="26">
    <w:abstractNumId w:val="45"/>
  </w:num>
  <w:num w:numId="27">
    <w:abstractNumId w:val="22"/>
  </w:num>
  <w:num w:numId="28">
    <w:abstractNumId w:val="27"/>
  </w:num>
  <w:num w:numId="29">
    <w:abstractNumId w:val="32"/>
  </w:num>
  <w:num w:numId="30">
    <w:abstractNumId w:val="38"/>
  </w:num>
  <w:num w:numId="31">
    <w:abstractNumId w:val="34"/>
  </w:num>
  <w:num w:numId="32">
    <w:abstractNumId w:val="44"/>
  </w:num>
  <w:num w:numId="33">
    <w:abstractNumId w:val="31"/>
  </w:num>
  <w:num w:numId="34">
    <w:abstractNumId w:val="29"/>
  </w:num>
  <w:num w:numId="35">
    <w:abstractNumId w:val="24"/>
  </w:num>
  <w:num w:numId="36">
    <w:abstractNumId w:val="11"/>
  </w:num>
  <w:num w:numId="37">
    <w:abstractNumId w:val="17"/>
  </w:num>
  <w:num w:numId="38">
    <w:abstractNumId w:val="12"/>
  </w:num>
  <w:num w:numId="39">
    <w:abstractNumId w:val="20"/>
  </w:num>
  <w:num w:numId="40">
    <w:abstractNumId w:val="28"/>
  </w:num>
  <w:num w:numId="41">
    <w:abstractNumId w:val="30"/>
  </w:num>
  <w:num w:numId="42">
    <w:abstractNumId w:val="10"/>
  </w:num>
  <w:num w:numId="43">
    <w:abstractNumId w:val="48"/>
  </w:num>
  <w:num w:numId="44">
    <w:abstractNumId w:val="18"/>
  </w:num>
  <w:num w:numId="45">
    <w:abstractNumId w:val="41"/>
  </w:num>
  <w:num w:numId="46">
    <w:abstractNumId w:val="26"/>
  </w:num>
  <w:num w:numId="47">
    <w:abstractNumId w:val="13"/>
  </w:num>
  <w:num w:numId="48">
    <w:abstractNumId w:val="21"/>
  </w:num>
  <w:num w:numId="4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96"/>
    <w:rsid w:val="0000363E"/>
    <w:rsid w:val="00007003"/>
    <w:rsid w:val="00007FE9"/>
    <w:rsid w:val="00017A94"/>
    <w:rsid w:val="00034D9C"/>
    <w:rsid w:val="000540FE"/>
    <w:rsid w:val="00056204"/>
    <w:rsid w:val="00060440"/>
    <w:rsid w:val="00063C47"/>
    <w:rsid w:val="00072D09"/>
    <w:rsid w:val="00080ACD"/>
    <w:rsid w:val="000974CC"/>
    <w:rsid w:val="000B067A"/>
    <w:rsid w:val="000B0C4C"/>
    <w:rsid w:val="000B3042"/>
    <w:rsid w:val="000B4C4F"/>
    <w:rsid w:val="000D7256"/>
    <w:rsid w:val="000E5F8B"/>
    <w:rsid w:val="000F6659"/>
    <w:rsid w:val="0010139D"/>
    <w:rsid w:val="00105426"/>
    <w:rsid w:val="0011172F"/>
    <w:rsid w:val="00117F20"/>
    <w:rsid w:val="00126941"/>
    <w:rsid w:val="0013572C"/>
    <w:rsid w:val="00135C81"/>
    <w:rsid w:val="0013709C"/>
    <w:rsid w:val="001414D3"/>
    <w:rsid w:val="00154BD4"/>
    <w:rsid w:val="00154EBC"/>
    <w:rsid w:val="00160EE0"/>
    <w:rsid w:val="0016197A"/>
    <w:rsid w:val="00184E29"/>
    <w:rsid w:val="00184F05"/>
    <w:rsid w:val="00196E6B"/>
    <w:rsid w:val="001A4227"/>
    <w:rsid w:val="001B0C9C"/>
    <w:rsid w:val="001B1BBC"/>
    <w:rsid w:val="001B4733"/>
    <w:rsid w:val="001D00A8"/>
    <w:rsid w:val="001D094E"/>
    <w:rsid w:val="001D36AC"/>
    <w:rsid w:val="001D482C"/>
    <w:rsid w:val="001D69C1"/>
    <w:rsid w:val="001D6FF9"/>
    <w:rsid w:val="001E589A"/>
    <w:rsid w:val="00204016"/>
    <w:rsid w:val="00205623"/>
    <w:rsid w:val="00206A5C"/>
    <w:rsid w:val="00225A69"/>
    <w:rsid w:val="0024459B"/>
    <w:rsid w:val="002445D8"/>
    <w:rsid w:val="00244E02"/>
    <w:rsid w:val="00244FFA"/>
    <w:rsid w:val="002460F5"/>
    <w:rsid w:val="002620E0"/>
    <w:rsid w:val="00275A7A"/>
    <w:rsid w:val="00284A30"/>
    <w:rsid w:val="0029136B"/>
    <w:rsid w:val="00291597"/>
    <w:rsid w:val="00296C7A"/>
    <w:rsid w:val="002A036A"/>
    <w:rsid w:val="002B46B2"/>
    <w:rsid w:val="002C39C1"/>
    <w:rsid w:val="002C5E79"/>
    <w:rsid w:val="002D1552"/>
    <w:rsid w:val="002D5AA4"/>
    <w:rsid w:val="002D7C36"/>
    <w:rsid w:val="002E4DA5"/>
    <w:rsid w:val="002F0156"/>
    <w:rsid w:val="002F6808"/>
    <w:rsid w:val="00301A37"/>
    <w:rsid w:val="003028D0"/>
    <w:rsid w:val="00310BBA"/>
    <w:rsid w:val="00314EF5"/>
    <w:rsid w:val="00326172"/>
    <w:rsid w:val="003271D1"/>
    <w:rsid w:val="00334815"/>
    <w:rsid w:val="00336069"/>
    <w:rsid w:val="0034060E"/>
    <w:rsid w:val="00341EA5"/>
    <w:rsid w:val="0034350C"/>
    <w:rsid w:val="003455EE"/>
    <w:rsid w:val="00352104"/>
    <w:rsid w:val="003572A8"/>
    <w:rsid w:val="00372A57"/>
    <w:rsid w:val="00376A4F"/>
    <w:rsid w:val="0038551A"/>
    <w:rsid w:val="0038585D"/>
    <w:rsid w:val="003879CD"/>
    <w:rsid w:val="00390F36"/>
    <w:rsid w:val="0039142D"/>
    <w:rsid w:val="00391F7C"/>
    <w:rsid w:val="003933B4"/>
    <w:rsid w:val="003A02EE"/>
    <w:rsid w:val="003A4C58"/>
    <w:rsid w:val="003A72BE"/>
    <w:rsid w:val="003C1E0C"/>
    <w:rsid w:val="003D4C0C"/>
    <w:rsid w:val="003D52E3"/>
    <w:rsid w:val="003D5BA2"/>
    <w:rsid w:val="003E7B12"/>
    <w:rsid w:val="003F55A1"/>
    <w:rsid w:val="003F7EB9"/>
    <w:rsid w:val="004034A1"/>
    <w:rsid w:val="00403919"/>
    <w:rsid w:val="004170D0"/>
    <w:rsid w:val="00431A1D"/>
    <w:rsid w:val="004346F5"/>
    <w:rsid w:val="00456B0F"/>
    <w:rsid w:val="00457146"/>
    <w:rsid w:val="004659AF"/>
    <w:rsid w:val="004659DE"/>
    <w:rsid w:val="004676AA"/>
    <w:rsid w:val="0047122B"/>
    <w:rsid w:val="004762BE"/>
    <w:rsid w:val="00477F4C"/>
    <w:rsid w:val="004909C7"/>
    <w:rsid w:val="00493620"/>
    <w:rsid w:val="004A5B51"/>
    <w:rsid w:val="004A6F54"/>
    <w:rsid w:val="004B0C81"/>
    <w:rsid w:val="004B58F7"/>
    <w:rsid w:val="004C5C23"/>
    <w:rsid w:val="004D1946"/>
    <w:rsid w:val="004D652E"/>
    <w:rsid w:val="004E3596"/>
    <w:rsid w:val="004E598B"/>
    <w:rsid w:val="004F3DCF"/>
    <w:rsid w:val="004F41DC"/>
    <w:rsid w:val="005005A9"/>
    <w:rsid w:val="00504E97"/>
    <w:rsid w:val="005064C2"/>
    <w:rsid w:val="00506934"/>
    <w:rsid w:val="005070A9"/>
    <w:rsid w:val="00510CAA"/>
    <w:rsid w:val="00512E9C"/>
    <w:rsid w:val="00523712"/>
    <w:rsid w:val="0052487D"/>
    <w:rsid w:val="005248B0"/>
    <w:rsid w:val="005328A6"/>
    <w:rsid w:val="005469AC"/>
    <w:rsid w:val="005544AE"/>
    <w:rsid w:val="00566445"/>
    <w:rsid w:val="00583DFC"/>
    <w:rsid w:val="00592DF9"/>
    <w:rsid w:val="0059633E"/>
    <w:rsid w:val="005970D4"/>
    <w:rsid w:val="005A2EF5"/>
    <w:rsid w:val="005B0837"/>
    <w:rsid w:val="005C1364"/>
    <w:rsid w:val="005C5B15"/>
    <w:rsid w:val="005C6047"/>
    <w:rsid w:val="005E529E"/>
    <w:rsid w:val="005F305C"/>
    <w:rsid w:val="005F5D09"/>
    <w:rsid w:val="00600F78"/>
    <w:rsid w:val="0060154D"/>
    <w:rsid w:val="00605359"/>
    <w:rsid w:val="00611C8C"/>
    <w:rsid w:val="00621888"/>
    <w:rsid w:val="00624BF7"/>
    <w:rsid w:val="006250E5"/>
    <w:rsid w:val="00625E5A"/>
    <w:rsid w:val="0063137D"/>
    <w:rsid w:val="00641C51"/>
    <w:rsid w:val="00643254"/>
    <w:rsid w:val="00644634"/>
    <w:rsid w:val="0065468D"/>
    <w:rsid w:val="0065614A"/>
    <w:rsid w:val="00657A15"/>
    <w:rsid w:val="006635F1"/>
    <w:rsid w:val="00671E95"/>
    <w:rsid w:val="00672D75"/>
    <w:rsid w:val="006741D1"/>
    <w:rsid w:val="00677757"/>
    <w:rsid w:val="00680638"/>
    <w:rsid w:val="006824AF"/>
    <w:rsid w:val="00691B04"/>
    <w:rsid w:val="006920D2"/>
    <w:rsid w:val="00694E39"/>
    <w:rsid w:val="00695870"/>
    <w:rsid w:val="006A025D"/>
    <w:rsid w:val="006A130C"/>
    <w:rsid w:val="006A2227"/>
    <w:rsid w:val="006A5AA2"/>
    <w:rsid w:val="006A7413"/>
    <w:rsid w:val="006B5EBF"/>
    <w:rsid w:val="006C22FB"/>
    <w:rsid w:val="006C5912"/>
    <w:rsid w:val="006E16DC"/>
    <w:rsid w:val="006F5958"/>
    <w:rsid w:val="006F6460"/>
    <w:rsid w:val="0070334E"/>
    <w:rsid w:val="0070724A"/>
    <w:rsid w:val="00714E27"/>
    <w:rsid w:val="00716F9B"/>
    <w:rsid w:val="00722082"/>
    <w:rsid w:val="00724AEA"/>
    <w:rsid w:val="00725E80"/>
    <w:rsid w:val="00727A02"/>
    <w:rsid w:val="00733F94"/>
    <w:rsid w:val="007433F7"/>
    <w:rsid w:val="00743539"/>
    <w:rsid w:val="007454D6"/>
    <w:rsid w:val="007569EC"/>
    <w:rsid w:val="0076638C"/>
    <w:rsid w:val="00770A22"/>
    <w:rsid w:val="0077127E"/>
    <w:rsid w:val="00772317"/>
    <w:rsid w:val="007767A0"/>
    <w:rsid w:val="007813DD"/>
    <w:rsid w:val="00783169"/>
    <w:rsid w:val="00784EA6"/>
    <w:rsid w:val="0078609C"/>
    <w:rsid w:val="00786296"/>
    <w:rsid w:val="00791CAA"/>
    <w:rsid w:val="007A0F65"/>
    <w:rsid w:val="007A7A7D"/>
    <w:rsid w:val="007B711B"/>
    <w:rsid w:val="007B7586"/>
    <w:rsid w:val="007C00C9"/>
    <w:rsid w:val="007C1BAF"/>
    <w:rsid w:val="007C246F"/>
    <w:rsid w:val="007D1547"/>
    <w:rsid w:val="007D159D"/>
    <w:rsid w:val="007D42DC"/>
    <w:rsid w:val="007E1A9B"/>
    <w:rsid w:val="007F42E3"/>
    <w:rsid w:val="0080298E"/>
    <w:rsid w:val="00805177"/>
    <w:rsid w:val="00813157"/>
    <w:rsid w:val="00817348"/>
    <w:rsid w:val="008230CA"/>
    <w:rsid w:val="00840B65"/>
    <w:rsid w:val="00842A0D"/>
    <w:rsid w:val="00843A59"/>
    <w:rsid w:val="00843B21"/>
    <w:rsid w:val="00844220"/>
    <w:rsid w:val="0085447D"/>
    <w:rsid w:val="00860574"/>
    <w:rsid w:val="00871A7D"/>
    <w:rsid w:val="00874721"/>
    <w:rsid w:val="00874917"/>
    <w:rsid w:val="0088318E"/>
    <w:rsid w:val="00883948"/>
    <w:rsid w:val="00886EF9"/>
    <w:rsid w:val="008874A0"/>
    <w:rsid w:val="00887AB9"/>
    <w:rsid w:val="008A0BEE"/>
    <w:rsid w:val="008A1AB4"/>
    <w:rsid w:val="008A31D0"/>
    <w:rsid w:val="008B1A95"/>
    <w:rsid w:val="008B28D2"/>
    <w:rsid w:val="008B4A18"/>
    <w:rsid w:val="008B4B81"/>
    <w:rsid w:val="008D002B"/>
    <w:rsid w:val="008D07A9"/>
    <w:rsid w:val="008D6C17"/>
    <w:rsid w:val="008E7E08"/>
    <w:rsid w:val="008F76B0"/>
    <w:rsid w:val="009002B9"/>
    <w:rsid w:val="00901235"/>
    <w:rsid w:val="0090217E"/>
    <w:rsid w:val="00905DEB"/>
    <w:rsid w:val="00922D36"/>
    <w:rsid w:val="0092772F"/>
    <w:rsid w:val="00950702"/>
    <w:rsid w:val="00957181"/>
    <w:rsid w:val="00960901"/>
    <w:rsid w:val="00962800"/>
    <w:rsid w:val="009667AB"/>
    <w:rsid w:val="0097091E"/>
    <w:rsid w:val="00972B60"/>
    <w:rsid w:val="00973E8F"/>
    <w:rsid w:val="00983B8D"/>
    <w:rsid w:val="00986527"/>
    <w:rsid w:val="00992F0B"/>
    <w:rsid w:val="009950CC"/>
    <w:rsid w:val="009B6B50"/>
    <w:rsid w:val="009B7049"/>
    <w:rsid w:val="009B7E5B"/>
    <w:rsid w:val="009C0122"/>
    <w:rsid w:val="009D1E70"/>
    <w:rsid w:val="009E0753"/>
    <w:rsid w:val="009E322A"/>
    <w:rsid w:val="00A01112"/>
    <w:rsid w:val="00A0151F"/>
    <w:rsid w:val="00A01B2D"/>
    <w:rsid w:val="00A10F2A"/>
    <w:rsid w:val="00A20E1E"/>
    <w:rsid w:val="00A21737"/>
    <w:rsid w:val="00A26F02"/>
    <w:rsid w:val="00A30416"/>
    <w:rsid w:val="00A31127"/>
    <w:rsid w:val="00A32E7A"/>
    <w:rsid w:val="00A35AC2"/>
    <w:rsid w:val="00A412A7"/>
    <w:rsid w:val="00A55188"/>
    <w:rsid w:val="00A56770"/>
    <w:rsid w:val="00A56D49"/>
    <w:rsid w:val="00A604CB"/>
    <w:rsid w:val="00A63283"/>
    <w:rsid w:val="00A70859"/>
    <w:rsid w:val="00A73FB1"/>
    <w:rsid w:val="00A80231"/>
    <w:rsid w:val="00A8374D"/>
    <w:rsid w:val="00A84255"/>
    <w:rsid w:val="00A85463"/>
    <w:rsid w:val="00A85B98"/>
    <w:rsid w:val="00A925F9"/>
    <w:rsid w:val="00AA2A0A"/>
    <w:rsid w:val="00AA46AE"/>
    <w:rsid w:val="00AA479E"/>
    <w:rsid w:val="00AA4E42"/>
    <w:rsid w:val="00AC0478"/>
    <w:rsid w:val="00AC255D"/>
    <w:rsid w:val="00AD05B5"/>
    <w:rsid w:val="00AD1B88"/>
    <w:rsid w:val="00AD31C5"/>
    <w:rsid w:val="00AE0E92"/>
    <w:rsid w:val="00AF0D7C"/>
    <w:rsid w:val="00AF2140"/>
    <w:rsid w:val="00AF3D57"/>
    <w:rsid w:val="00B01951"/>
    <w:rsid w:val="00B16444"/>
    <w:rsid w:val="00B16EF2"/>
    <w:rsid w:val="00B34AA7"/>
    <w:rsid w:val="00B36411"/>
    <w:rsid w:val="00B37F6A"/>
    <w:rsid w:val="00B42627"/>
    <w:rsid w:val="00B5462D"/>
    <w:rsid w:val="00B60809"/>
    <w:rsid w:val="00B65D8F"/>
    <w:rsid w:val="00B715C6"/>
    <w:rsid w:val="00B75D6D"/>
    <w:rsid w:val="00B762EE"/>
    <w:rsid w:val="00B90D03"/>
    <w:rsid w:val="00B91519"/>
    <w:rsid w:val="00B94612"/>
    <w:rsid w:val="00BA0A60"/>
    <w:rsid w:val="00BC368B"/>
    <w:rsid w:val="00BC503A"/>
    <w:rsid w:val="00BD083B"/>
    <w:rsid w:val="00BD42DE"/>
    <w:rsid w:val="00BD4BAE"/>
    <w:rsid w:val="00BD5E9C"/>
    <w:rsid w:val="00BE2D9D"/>
    <w:rsid w:val="00BE34D1"/>
    <w:rsid w:val="00BF37DB"/>
    <w:rsid w:val="00BF441F"/>
    <w:rsid w:val="00C00EB8"/>
    <w:rsid w:val="00C04F1C"/>
    <w:rsid w:val="00C208D4"/>
    <w:rsid w:val="00C27F20"/>
    <w:rsid w:val="00C302F6"/>
    <w:rsid w:val="00C469C8"/>
    <w:rsid w:val="00C47321"/>
    <w:rsid w:val="00C5605E"/>
    <w:rsid w:val="00C568C7"/>
    <w:rsid w:val="00C61EAD"/>
    <w:rsid w:val="00C65CCA"/>
    <w:rsid w:val="00C71822"/>
    <w:rsid w:val="00C7438D"/>
    <w:rsid w:val="00C85342"/>
    <w:rsid w:val="00C855A1"/>
    <w:rsid w:val="00C874D6"/>
    <w:rsid w:val="00C920A7"/>
    <w:rsid w:val="00CA5BEE"/>
    <w:rsid w:val="00CA5C6C"/>
    <w:rsid w:val="00CB6253"/>
    <w:rsid w:val="00CC300F"/>
    <w:rsid w:val="00CD0B85"/>
    <w:rsid w:val="00CF7F9C"/>
    <w:rsid w:val="00D02846"/>
    <w:rsid w:val="00D10236"/>
    <w:rsid w:val="00D10336"/>
    <w:rsid w:val="00D2465C"/>
    <w:rsid w:val="00D24CB3"/>
    <w:rsid w:val="00D24F7B"/>
    <w:rsid w:val="00D27025"/>
    <w:rsid w:val="00D35BBA"/>
    <w:rsid w:val="00D47C54"/>
    <w:rsid w:val="00D515C1"/>
    <w:rsid w:val="00D51D52"/>
    <w:rsid w:val="00D55187"/>
    <w:rsid w:val="00D55A52"/>
    <w:rsid w:val="00D80F3A"/>
    <w:rsid w:val="00D81FA5"/>
    <w:rsid w:val="00DA7953"/>
    <w:rsid w:val="00DB0A67"/>
    <w:rsid w:val="00DB33D2"/>
    <w:rsid w:val="00DB6344"/>
    <w:rsid w:val="00DB76CE"/>
    <w:rsid w:val="00DB7BE1"/>
    <w:rsid w:val="00DC3A9B"/>
    <w:rsid w:val="00DC491D"/>
    <w:rsid w:val="00DC6DC3"/>
    <w:rsid w:val="00DC783F"/>
    <w:rsid w:val="00DD0640"/>
    <w:rsid w:val="00DD259B"/>
    <w:rsid w:val="00DD42C6"/>
    <w:rsid w:val="00DE40BC"/>
    <w:rsid w:val="00DE66F9"/>
    <w:rsid w:val="00DF09EE"/>
    <w:rsid w:val="00E015AE"/>
    <w:rsid w:val="00E27D99"/>
    <w:rsid w:val="00E337F2"/>
    <w:rsid w:val="00E343E0"/>
    <w:rsid w:val="00E41CF5"/>
    <w:rsid w:val="00E50437"/>
    <w:rsid w:val="00E5112F"/>
    <w:rsid w:val="00E52EF2"/>
    <w:rsid w:val="00E53404"/>
    <w:rsid w:val="00E611EB"/>
    <w:rsid w:val="00E61DA7"/>
    <w:rsid w:val="00E67887"/>
    <w:rsid w:val="00E67CD1"/>
    <w:rsid w:val="00E67DDE"/>
    <w:rsid w:val="00E80ACC"/>
    <w:rsid w:val="00E9160A"/>
    <w:rsid w:val="00EA1111"/>
    <w:rsid w:val="00EB6E4B"/>
    <w:rsid w:val="00EC23E1"/>
    <w:rsid w:val="00EC4E97"/>
    <w:rsid w:val="00EC55B7"/>
    <w:rsid w:val="00ED3CE0"/>
    <w:rsid w:val="00EE01B4"/>
    <w:rsid w:val="00EE07C5"/>
    <w:rsid w:val="00EF0829"/>
    <w:rsid w:val="00EF3985"/>
    <w:rsid w:val="00EF56BD"/>
    <w:rsid w:val="00EF64A0"/>
    <w:rsid w:val="00EF71D8"/>
    <w:rsid w:val="00F06C11"/>
    <w:rsid w:val="00F16C5E"/>
    <w:rsid w:val="00F17391"/>
    <w:rsid w:val="00F23BE5"/>
    <w:rsid w:val="00F4229F"/>
    <w:rsid w:val="00F5325B"/>
    <w:rsid w:val="00F549EF"/>
    <w:rsid w:val="00F60C91"/>
    <w:rsid w:val="00F84AF8"/>
    <w:rsid w:val="00F857A0"/>
    <w:rsid w:val="00F85997"/>
    <w:rsid w:val="00F93188"/>
    <w:rsid w:val="00F9637E"/>
    <w:rsid w:val="00F9665D"/>
    <w:rsid w:val="00FA07CF"/>
    <w:rsid w:val="00FA34DC"/>
    <w:rsid w:val="00FA6A55"/>
    <w:rsid w:val="00FA7C1F"/>
    <w:rsid w:val="00FB1FFD"/>
    <w:rsid w:val="00FB6325"/>
    <w:rsid w:val="00FB79FF"/>
    <w:rsid w:val="00FC1C94"/>
    <w:rsid w:val="00FC45D1"/>
    <w:rsid w:val="00FC55DB"/>
    <w:rsid w:val="00FD0B19"/>
    <w:rsid w:val="00FE233D"/>
    <w:rsid w:val="00FE2D59"/>
    <w:rsid w:val="00FE5D37"/>
    <w:rsid w:val="00FE77AD"/>
    <w:rsid w:val="00FF4B23"/>
    <w:rsid w:val="00FF7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uiPriority="99"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ignature" w:uiPriority="99"/>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center"/>
      <w:outlineLvl w:val="0"/>
    </w:pPr>
    <w:rPr>
      <w:b/>
      <w:sz w:val="36"/>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9"/>
    <w:qFormat/>
    <w:pPr>
      <w:keepNext/>
      <w:jc w:val="center"/>
      <w:outlineLvl w:val="1"/>
    </w:pPr>
    <w:rPr>
      <w:sz w:val="36"/>
      <w14:shadow w14:blurRad="50800" w14:dist="38100" w14:dir="2700000" w14:sx="100000" w14:sy="100000" w14:kx="0" w14:ky="0" w14:algn="tl">
        <w14:srgbClr w14:val="000000">
          <w14:alpha w14:val="60000"/>
        </w14:srgbClr>
      </w14:shadow>
    </w:rPr>
  </w:style>
  <w:style w:type="paragraph" w:styleId="3">
    <w:name w:val="heading 3"/>
    <w:basedOn w:val="a"/>
    <w:next w:val="a"/>
    <w:link w:val="30"/>
    <w:uiPriority w:val="99"/>
    <w:qFormat/>
    <w:pPr>
      <w:keepNext/>
      <w:jc w:val="center"/>
      <w:outlineLvl w:val="2"/>
    </w:pPr>
    <w:rPr>
      <w:b/>
      <w:sz w:val="28"/>
      <w14:shadow w14:blurRad="50800" w14:dist="38100" w14:dir="2700000" w14:sx="100000" w14:sy="100000" w14:kx="0" w14:ky="0" w14:algn="tl">
        <w14:srgbClr w14:val="000000">
          <w14:alpha w14:val="60000"/>
        </w14:srgbClr>
      </w14:shadow>
    </w:rPr>
  </w:style>
  <w:style w:type="paragraph" w:styleId="4">
    <w:name w:val="heading 4"/>
    <w:basedOn w:val="a"/>
    <w:next w:val="a"/>
    <w:link w:val="40"/>
    <w:uiPriority w:val="99"/>
    <w:qFormat/>
    <w:pPr>
      <w:keepNext/>
      <w:ind w:left="660"/>
      <w:jc w:val="both"/>
      <w:outlineLvl w:val="3"/>
    </w:pPr>
    <w:rPr>
      <w:rFonts w:ascii="13" w:hAnsi="13"/>
      <w:sz w:val="26"/>
    </w:rPr>
  </w:style>
  <w:style w:type="paragraph" w:styleId="5">
    <w:name w:val="heading 5"/>
    <w:basedOn w:val="a"/>
    <w:next w:val="a"/>
    <w:link w:val="50"/>
    <w:uiPriority w:val="99"/>
    <w:qFormat/>
    <w:pPr>
      <w:keepNext/>
      <w:jc w:val="center"/>
      <w:outlineLvl w:val="4"/>
    </w:pPr>
    <w:rPr>
      <w:sz w:val="26"/>
    </w:rPr>
  </w:style>
  <w:style w:type="paragraph" w:styleId="6">
    <w:name w:val="heading 6"/>
    <w:basedOn w:val="a"/>
    <w:next w:val="a"/>
    <w:link w:val="60"/>
    <w:uiPriority w:val="99"/>
    <w:qFormat/>
    <w:rsid w:val="00960901"/>
    <w:pPr>
      <w:widowControl w:val="0"/>
      <w:autoSpaceDE w:val="0"/>
      <w:autoSpaceDN w:val="0"/>
      <w:adjustRightInd w:val="0"/>
      <w:outlineLvl w:val="5"/>
    </w:pPr>
    <w:rPr>
      <w:rFonts w:ascii="Times New Roman CYR" w:hAnsi="Times New Roman CYR"/>
      <w:szCs w:val="24"/>
    </w:rPr>
  </w:style>
  <w:style w:type="paragraph" w:styleId="7">
    <w:name w:val="heading 7"/>
    <w:basedOn w:val="a"/>
    <w:next w:val="a"/>
    <w:link w:val="70"/>
    <w:uiPriority w:val="99"/>
    <w:unhideWhenUsed/>
    <w:qFormat/>
    <w:rsid w:val="00B762EE"/>
    <w:pPr>
      <w:spacing w:before="240" w:after="60"/>
      <w:outlineLvl w:val="6"/>
    </w:pPr>
    <w:rPr>
      <w:rFonts w:ascii="Calibri" w:hAnsi="Calibri"/>
      <w:sz w:val="24"/>
      <w:szCs w:val="24"/>
    </w:rPr>
  </w:style>
  <w:style w:type="paragraph" w:styleId="8">
    <w:name w:val="heading 8"/>
    <w:basedOn w:val="a"/>
    <w:next w:val="a"/>
    <w:link w:val="80"/>
    <w:uiPriority w:val="99"/>
    <w:qFormat/>
    <w:rsid w:val="00960901"/>
    <w:pPr>
      <w:widowControl w:val="0"/>
      <w:autoSpaceDE w:val="0"/>
      <w:autoSpaceDN w:val="0"/>
      <w:adjustRightInd w:val="0"/>
      <w:outlineLvl w:val="7"/>
    </w:pPr>
    <w:rPr>
      <w:rFonts w:ascii="Times New Roman CYR" w:hAnsi="Times New Roman CYR"/>
      <w:szCs w:val="24"/>
    </w:rPr>
  </w:style>
  <w:style w:type="paragraph" w:styleId="9">
    <w:name w:val="heading 9"/>
    <w:basedOn w:val="a"/>
    <w:next w:val="a"/>
    <w:link w:val="90"/>
    <w:uiPriority w:val="99"/>
    <w:qFormat/>
    <w:rsid w:val="00960901"/>
    <w:pPr>
      <w:widowControl w:val="0"/>
      <w:autoSpaceDE w:val="0"/>
      <w:autoSpaceDN w:val="0"/>
      <w:adjustRightInd w:val="0"/>
      <w:outlineLvl w:val="8"/>
    </w:pPr>
    <w:rPr>
      <w:rFonts w:ascii="Times New Roman CYR" w:hAnsi="Times New Roman CY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B762EE"/>
    <w:rPr>
      <w:rFonts w:ascii="Calibri" w:eastAsia="Times New Roman" w:hAnsi="Calibri" w:cs="Times New Roman"/>
      <w:sz w:val="24"/>
      <w:szCs w:val="24"/>
    </w:rPr>
  </w:style>
  <w:style w:type="paragraph" w:styleId="a3">
    <w:name w:val="Body Text Indent"/>
    <w:basedOn w:val="a"/>
    <w:link w:val="a4"/>
    <w:uiPriority w:val="99"/>
    <w:pPr>
      <w:ind w:firstLine="720"/>
      <w:jc w:val="both"/>
    </w:pPr>
    <w:rPr>
      <w:sz w:val="28"/>
    </w:rPr>
  </w:style>
  <w:style w:type="paragraph" w:customStyle="1" w:styleId="11">
    <w:name w:val="Обычный1"/>
    <w:pPr>
      <w:widowControl w:val="0"/>
    </w:pPr>
    <w:rPr>
      <w:snapToGrid w:val="0"/>
    </w:rPr>
  </w:style>
  <w:style w:type="paragraph" w:styleId="21">
    <w:name w:val="Body Text 2"/>
    <w:basedOn w:val="a"/>
    <w:link w:val="22"/>
    <w:pPr>
      <w:spacing w:before="120" w:after="120"/>
      <w:jc w:val="both"/>
    </w:pPr>
    <w:rPr>
      <w:rFonts w:ascii="Arial" w:hAnsi="Arial"/>
      <w:sz w:val="26"/>
    </w:rPr>
  </w:style>
  <w:style w:type="paragraph" w:styleId="23">
    <w:name w:val="Body Text Indent 2"/>
    <w:basedOn w:val="a"/>
    <w:link w:val="24"/>
    <w:uiPriority w:val="99"/>
    <w:pPr>
      <w:ind w:right="-1" w:firstLine="567"/>
      <w:jc w:val="both"/>
    </w:pPr>
    <w:rPr>
      <w:sz w:val="26"/>
      <w:szCs w:val="26"/>
    </w:rPr>
  </w:style>
  <w:style w:type="paragraph" w:styleId="a5">
    <w:name w:val="Block Text"/>
    <w:basedOn w:val="a"/>
    <w:uiPriority w:val="99"/>
    <w:pPr>
      <w:ind w:left="709" w:right="-1" w:hanging="283"/>
      <w:jc w:val="both"/>
    </w:pPr>
    <w:rPr>
      <w:sz w:val="26"/>
      <w:szCs w:val="26"/>
    </w:rPr>
  </w:style>
  <w:style w:type="paragraph" w:styleId="31">
    <w:name w:val="Body Text Indent 3"/>
    <w:basedOn w:val="a"/>
    <w:link w:val="32"/>
    <w:uiPriority w:val="99"/>
    <w:rsid w:val="00A604CB"/>
    <w:pPr>
      <w:spacing w:after="120"/>
      <w:ind w:left="283"/>
    </w:pPr>
    <w:rPr>
      <w:sz w:val="16"/>
      <w:szCs w:val="16"/>
    </w:rPr>
  </w:style>
  <w:style w:type="paragraph" w:styleId="a6">
    <w:name w:val="Balloon Text"/>
    <w:basedOn w:val="a"/>
    <w:link w:val="a7"/>
    <w:uiPriority w:val="99"/>
    <w:rsid w:val="004034A1"/>
    <w:rPr>
      <w:rFonts w:ascii="Tahoma" w:hAnsi="Tahoma" w:cs="Tahoma"/>
      <w:sz w:val="16"/>
      <w:szCs w:val="16"/>
    </w:rPr>
  </w:style>
  <w:style w:type="paragraph" w:styleId="a8">
    <w:name w:val="Body Text"/>
    <w:basedOn w:val="a"/>
    <w:link w:val="a9"/>
    <w:uiPriority w:val="99"/>
    <w:rsid w:val="00B762EE"/>
    <w:pPr>
      <w:spacing w:after="120"/>
    </w:pPr>
  </w:style>
  <w:style w:type="character" w:customStyle="1" w:styleId="a9">
    <w:name w:val="Основной текст Знак"/>
    <w:basedOn w:val="a0"/>
    <w:link w:val="a8"/>
    <w:uiPriority w:val="99"/>
    <w:rsid w:val="00B762EE"/>
  </w:style>
  <w:style w:type="paragraph" w:styleId="aa">
    <w:name w:val="header"/>
    <w:basedOn w:val="a"/>
    <w:link w:val="ab"/>
    <w:uiPriority w:val="99"/>
    <w:rsid w:val="0088318E"/>
    <w:pPr>
      <w:tabs>
        <w:tab w:val="center" w:pos="4677"/>
        <w:tab w:val="right" w:pos="9355"/>
      </w:tabs>
    </w:pPr>
  </w:style>
  <w:style w:type="character" w:customStyle="1" w:styleId="ab">
    <w:name w:val="Верхний колонтитул Знак"/>
    <w:basedOn w:val="a0"/>
    <w:link w:val="aa"/>
    <w:uiPriority w:val="99"/>
    <w:rsid w:val="0088318E"/>
  </w:style>
  <w:style w:type="paragraph" w:styleId="ac">
    <w:name w:val="footer"/>
    <w:basedOn w:val="a"/>
    <w:link w:val="ad"/>
    <w:uiPriority w:val="99"/>
    <w:rsid w:val="0088318E"/>
    <w:pPr>
      <w:tabs>
        <w:tab w:val="center" w:pos="4677"/>
        <w:tab w:val="right" w:pos="9355"/>
      </w:tabs>
    </w:pPr>
  </w:style>
  <w:style w:type="character" w:customStyle="1" w:styleId="ad">
    <w:name w:val="Нижний колонтитул Знак"/>
    <w:basedOn w:val="a0"/>
    <w:link w:val="ac"/>
    <w:uiPriority w:val="99"/>
    <w:rsid w:val="0088318E"/>
  </w:style>
  <w:style w:type="table" w:styleId="ae">
    <w:name w:val="Table Grid"/>
    <w:basedOn w:val="a1"/>
    <w:uiPriority w:val="59"/>
    <w:rsid w:val="000B06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uiPriority w:val="99"/>
    <w:rsid w:val="00960901"/>
    <w:rPr>
      <w:rFonts w:ascii="Times New Roman CYR" w:hAnsi="Times New Roman CYR"/>
      <w:szCs w:val="24"/>
    </w:rPr>
  </w:style>
  <w:style w:type="character" w:customStyle="1" w:styleId="80">
    <w:name w:val="Заголовок 8 Знак"/>
    <w:basedOn w:val="a0"/>
    <w:link w:val="8"/>
    <w:uiPriority w:val="99"/>
    <w:rsid w:val="00960901"/>
    <w:rPr>
      <w:rFonts w:ascii="Times New Roman CYR" w:hAnsi="Times New Roman CYR"/>
      <w:szCs w:val="24"/>
    </w:rPr>
  </w:style>
  <w:style w:type="character" w:customStyle="1" w:styleId="90">
    <w:name w:val="Заголовок 9 Знак"/>
    <w:basedOn w:val="a0"/>
    <w:link w:val="9"/>
    <w:uiPriority w:val="99"/>
    <w:rsid w:val="00960901"/>
    <w:rPr>
      <w:rFonts w:ascii="Times New Roman CYR" w:hAnsi="Times New Roman CYR"/>
      <w:szCs w:val="24"/>
    </w:rPr>
  </w:style>
  <w:style w:type="numbering" w:customStyle="1" w:styleId="12">
    <w:name w:val="Нет списка1"/>
    <w:next w:val="a2"/>
    <w:uiPriority w:val="99"/>
    <w:semiHidden/>
    <w:unhideWhenUsed/>
    <w:rsid w:val="00960901"/>
  </w:style>
  <w:style w:type="character" w:customStyle="1" w:styleId="10">
    <w:name w:val="Заголовок 1 Знак"/>
    <w:link w:val="1"/>
    <w:locked/>
    <w:rsid w:val="00960901"/>
    <w:rPr>
      <w:b/>
      <w:sz w:val="36"/>
      <w14:shadow w14:blurRad="50800" w14:dist="38100" w14:dir="2700000" w14:sx="100000" w14:sy="100000" w14:kx="0" w14:ky="0" w14:algn="tl">
        <w14:srgbClr w14:val="000000">
          <w14:alpha w14:val="60000"/>
        </w14:srgbClr>
      </w14:shadow>
    </w:rPr>
  </w:style>
  <w:style w:type="character" w:customStyle="1" w:styleId="20">
    <w:name w:val="Заголовок 2 Знак"/>
    <w:link w:val="2"/>
    <w:uiPriority w:val="99"/>
    <w:locked/>
    <w:rsid w:val="00960901"/>
    <w:rPr>
      <w:sz w:val="36"/>
      <w14:shadow w14:blurRad="50800" w14:dist="38100" w14:dir="2700000" w14:sx="100000" w14:sy="100000" w14:kx="0" w14:ky="0" w14:algn="tl">
        <w14:srgbClr w14:val="000000">
          <w14:alpha w14:val="60000"/>
        </w14:srgbClr>
      </w14:shadow>
    </w:rPr>
  </w:style>
  <w:style w:type="character" w:customStyle="1" w:styleId="30">
    <w:name w:val="Заголовок 3 Знак"/>
    <w:link w:val="3"/>
    <w:uiPriority w:val="99"/>
    <w:locked/>
    <w:rsid w:val="00960901"/>
    <w:rPr>
      <w:b/>
      <w:sz w:val="28"/>
      <w14:shadow w14:blurRad="50800" w14:dist="38100" w14:dir="2700000" w14:sx="100000" w14:sy="100000" w14:kx="0" w14:ky="0" w14:algn="tl">
        <w14:srgbClr w14:val="000000">
          <w14:alpha w14:val="60000"/>
        </w14:srgbClr>
      </w14:shadow>
    </w:rPr>
  </w:style>
  <w:style w:type="character" w:customStyle="1" w:styleId="40">
    <w:name w:val="Заголовок 4 Знак"/>
    <w:link w:val="4"/>
    <w:uiPriority w:val="99"/>
    <w:locked/>
    <w:rsid w:val="00960901"/>
    <w:rPr>
      <w:rFonts w:ascii="13" w:hAnsi="13"/>
      <w:sz w:val="26"/>
    </w:rPr>
  </w:style>
  <w:style w:type="character" w:customStyle="1" w:styleId="50">
    <w:name w:val="Заголовок 5 Знак"/>
    <w:link w:val="5"/>
    <w:uiPriority w:val="99"/>
    <w:locked/>
    <w:rsid w:val="00960901"/>
    <w:rPr>
      <w:sz w:val="26"/>
    </w:rPr>
  </w:style>
  <w:style w:type="character" w:customStyle="1" w:styleId="a4">
    <w:name w:val="Основной текст с отступом Знак"/>
    <w:link w:val="a3"/>
    <w:locked/>
    <w:rsid w:val="00960901"/>
    <w:rPr>
      <w:sz w:val="28"/>
    </w:rPr>
  </w:style>
  <w:style w:type="character" w:customStyle="1" w:styleId="24">
    <w:name w:val="Основной текст с отступом 2 Знак"/>
    <w:link w:val="23"/>
    <w:uiPriority w:val="99"/>
    <w:locked/>
    <w:rsid w:val="00960901"/>
    <w:rPr>
      <w:sz w:val="26"/>
      <w:szCs w:val="26"/>
    </w:rPr>
  </w:style>
  <w:style w:type="paragraph" w:customStyle="1" w:styleId="ConsNormal">
    <w:name w:val="ConsNormal"/>
    <w:uiPriority w:val="99"/>
    <w:rsid w:val="00960901"/>
    <w:pPr>
      <w:autoSpaceDE w:val="0"/>
      <w:autoSpaceDN w:val="0"/>
      <w:adjustRightInd w:val="0"/>
      <w:ind w:right="19772" w:firstLine="720"/>
    </w:pPr>
    <w:rPr>
      <w:rFonts w:ascii="Arial" w:hAnsi="Arial" w:cs="Arial"/>
      <w:sz w:val="22"/>
      <w:szCs w:val="22"/>
    </w:rPr>
  </w:style>
  <w:style w:type="character" w:customStyle="1" w:styleId="32">
    <w:name w:val="Основной текст с отступом 3 Знак"/>
    <w:link w:val="31"/>
    <w:uiPriority w:val="99"/>
    <w:locked/>
    <w:rsid w:val="00960901"/>
    <w:rPr>
      <w:sz w:val="16"/>
      <w:szCs w:val="16"/>
    </w:rPr>
  </w:style>
  <w:style w:type="character" w:customStyle="1" w:styleId="22">
    <w:name w:val="Основной текст 2 Знак"/>
    <w:link w:val="21"/>
    <w:locked/>
    <w:rsid w:val="00960901"/>
    <w:rPr>
      <w:rFonts w:ascii="Arial" w:hAnsi="Arial"/>
      <w:sz w:val="26"/>
    </w:rPr>
  </w:style>
  <w:style w:type="paragraph" w:styleId="af">
    <w:name w:val="Title"/>
    <w:basedOn w:val="a"/>
    <w:link w:val="af0"/>
    <w:qFormat/>
    <w:rsid w:val="00960901"/>
    <w:pPr>
      <w:jc w:val="center"/>
    </w:pPr>
    <w:rPr>
      <w:sz w:val="28"/>
    </w:rPr>
  </w:style>
  <w:style w:type="character" w:customStyle="1" w:styleId="af0">
    <w:name w:val="Название Знак"/>
    <w:basedOn w:val="a0"/>
    <w:link w:val="af"/>
    <w:rsid w:val="00960901"/>
    <w:rPr>
      <w:sz w:val="28"/>
    </w:rPr>
  </w:style>
  <w:style w:type="paragraph" w:styleId="33">
    <w:name w:val="Body Text 3"/>
    <w:basedOn w:val="a"/>
    <w:link w:val="34"/>
    <w:uiPriority w:val="99"/>
    <w:rsid w:val="00960901"/>
    <w:pPr>
      <w:widowControl w:val="0"/>
      <w:tabs>
        <w:tab w:val="left" w:pos="540"/>
      </w:tabs>
      <w:autoSpaceDE w:val="0"/>
      <w:autoSpaceDN w:val="0"/>
      <w:adjustRightInd w:val="0"/>
      <w:spacing w:line="360" w:lineRule="auto"/>
      <w:jc w:val="both"/>
    </w:pPr>
    <w:rPr>
      <w:rFonts w:ascii="Times New Roman CYR" w:hAnsi="Times New Roman CYR" w:cs="Times New Roman CYR"/>
      <w:color w:val="FF6600"/>
      <w:sz w:val="26"/>
      <w:szCs w:val="26"/>
    </w:rPr>
  </w:style>
  <w:style w:type="character" w:customStyle="1" w:styleId="34">
    <w:name w:val="Основной текст 3 Знак"/>
    <w:basedOn w:val="a0"/>
    <w:link w:val="33"/>
    <w:uiPriority w:val="99"/>
    <w:rsid w:val="00960901"/>
    <w:rPr>
      <w:rFonts w:ascii="Times New Roman CYR" w:hAnsi="Times New Roman CYR" w:cs="Times New Roman CYR"/>
      <w:color w:val="FF6600"/>
      <w:sz w:val="26"/>
      <w:szCs w:val="26"/>
    </w:rPr>
  </w:style>
  <w:style w:type="paragraph" w:styleId="af1">
    <w:name w:val="List Bullet"/>
    <w:basedOn w:val="a"/>
    <w:autoRedefine/>
    <w:uiPriority w:val="99"/>
    <w:rsid w:val="00960901"/>
    <w:pPr>
      <w:tabs>
        <w:tab w:val="num" w:pos="360"/>
      </w:tabs>
      <w:ind w:left="360" w:hanging="360"/>
    </w:pPr>
  </w:style>
  <w:style w:type="paragraph" w:styleId="25">
    <w:name w:val="List Bullet 2"/>
    <w:basedOn w:val="a"/>
    <w:autoRedefine/>
    <w:uiPriority w:val="99"/>
    <w:rsid w:val="00960901"/>
    <w:pPr>
      <w:tabs>
        <w:tab w:val="num" w:pos="643"/>
      </w:tabs>
      <w:ind w:left="643" w:hanging="360"/>
    </w:pPr>
  </w:style>
  <w:style w:type="character" w:styleId="af2">
    <w:name w:val="page number"/>
    <w:uiPriority w:val="99"/>
    <w:rsid w:val="00960901"/>
    <w:rPr>
      <w:rFonts w:cs="Times New Roman"/>
    </w:rPr>
  </w:style>
  <w:style w:type="paragraph" w:customStyle="1" w:styleId="xl47">
    <w:name w:val="xl47"/>
    <w:basedOn w:val="a"/>
    <w:uiPriority w:val="99"/>
    <w:rsid w:val="00960901"/>
    <w:pPr>
      <w:pBdr>
        <w:left w:val="single" w:sz="4" w:space="0" w:color="auto"/>
        <w:right w:val="single" w:sz="4" w:space="0" w:color="auto"/>
      </w:pBdr>
      <w:spacing w:before="100" w:beforeAutospacing="1" w:after="100" w:afterAutospacing="1"/>
      <w:jc w:val="center"/>
      <w:textAlignment w:val="top"/>
    </w:pPr>
    <w:rPr>
      <w:sz w:val="22"/>
      <w:szCs w:val="22"/>
    </w:rPr>
  </w:style>
  <w:style w:type="paragraph" w:styleId="af3">
    <w:name w:val="caption"/>
    <w:basedOn w:val="a"/>
    <w:next w:val="a"/>
    <w:uiPriority w:val="99"/>
    <w:qFormat/>
    <w:rsid w:val="00960901"/>
    <w:pPr>
      <w:widowControl w:val="0"/>
      <w:autoSpaceDE w:val="0"/>
      <w:autoSpaceDN w:val="0"/>
      <w:adjustRightInd w:val="0"/>
      <w:ind w:left="539"/>
      <w:jc w:val="center"/>
    </w:pPr>
    <w:rPr>
      <w:rFonts w:ascii="Times New Roman CYR" w:hAnsi="Times New Roman CYR" w:cs="Times New Roman CYR"/>
      <w:b/>
      <w:bCs/>
      <w:sz w:val="24"/>
      <w:szCs w:val="24"/>
    </w:rPr>
  </w:style>
  <w:style w:type="paragraph" w:styleId="af4">
    <w:name w:val="List Paragraph"/>
    <w:basedOn w:val="a"/>
    <w:uiPriority w:val="34"/>
    <w:qFormat/>
    <w:rsid w:val="00960901"/>
    <w:pPr>
      <w:ind w:left="720"/>
      <w:contextualSpacing/>
    </w:pPr>
  </w:style>
  <w:style w:type="character" w:customStyle="1" w:styleId="a7">
    <w:name w:val="Текст выноски Знак"/>
    <w:link w:val="a6"/>
    <w:uiPriority w:val="99"/>
    <w:locked/>
    <w:rsid w:val="00960901"/>
    <w:rPr>
      <w:rFonts w:ascii="Tahoma" w:hAnsi="Tahoma" w:cs="Tahoma"/>
      <w:sz w:val="16"/>
      <w:szCs w:val="16"/>
    </w:rPr>
  </w:style>
  <w:style w:type="character" w:styleId="af5">
    <w:name w:val="Hyperlink"/>
    <w:uiPriority w:val="99"/>
    <w:rsid w:val="00960901"/>
    <w:rPr>
      <w:rFonts w:cs="Times New Roman"/>
      <w:color w:val="0000FF"/>
      <w:u w:val="single"/>
    </w:rPr>
  </w:style>
  <w:style w:type="paragraph" w:customStyle="1" w:styleId="af6">
    <w:name w:val="Знак Знак Знак Знак Знак Знак"/>
    <w:basedOn w:val="a"/>
    <w:uiPriority w:val="99"/>
    <w:rsid w:val="00960901"/>
    <w:pPr>
      <w:spacing w:after="160" w:line="240" w:lineRule="exact"/>
    </w:pPr>
    <w:rPr>
      <w:rFonts w:ascii="Verdana" w:hAnsi="Verdana"/>
      <w:lang w:val="en-US" w:eastAsia="en-US"/>
    </w:rPr>
  </w:style>
  <w:style w:type="paragraph" w:styleId="af7">
    <w:name w:val="Normal (Web)"/>
    <w:basedOn w:val="a"/>
    <w:uiPriority w:val="99"/>
    <w:rsid w:val="00960901"/>
    <w:pPr>
      <w:spacing w:before="100" w:beforeAutospacing="1" w:after="100" w:afterAutospacing="1"/>
    </w:pPr>
    <w:rPr>
      <w:sz w:val="24"/>
      <w:szCs w:val="24"/>
    </w:rPr>
  </w:style>
  <w:style w:type="paragraph" w:styleId="af8">
    <w:name w:val="Document Map"/>
    <w:basedOn w:val="a"/>
    <w:link w:val="af9"/>
    <w:uiPriority w:val="99"/>
    <w:rsid w:val="00960901"/>
    <w:pPr>
      <w:shd w:val="clear" w:color="auto" w:fill="000080"/>
    </w:pPr>
    <w:rPr>
      <w:rFonts w:ascii="Tahoma" w:hAnsi="Tahoma"/>
    </w:rPr>
  </w:style>
  <w:style w:type="character" w:customStyle="1" w:styleId="af9">
    <w:name w:val="Схема документа Знак"/>
    <w:basedOn w:val="a0"/>
    <w:link w:val="af8"/>
    <w:uiPriority w:val="99"/>
    <w:rsid w:val="00960901"/>
    <w:rPr>
      <w:rFonts w:ascii="Tahoma" w:hAnsi="Tahoma"/>
      <w:shd w:val="clear" w:color="auto" w:fill="000080"/>
    </w:rPr>
  </w:style>
  <w:style w:type="paragraph" w:styleId="afa">
    <w:name w:val="Subtitle"/>
    <w:basedOn w:val="a"/>
    <w:link w:val="afb"/>
    <w:uiPriority w:val="99"/>
    <w:qFormat/>
    <w:rsid w:val="00960901"/>
    <w:pPr>
      <w:jc w:val="center"/>
    </w:pPr>
    <w:rPr>
      <w:b/>
      <w:sz w:val="26"/>
    </w:rPr>
  </w:style>
  <w:style w:type="character" w:customStyle="1" w:styleId="afb">
    <w:name w:val="Подзаголовок Знак"/>
    <w:basedOn w:val="a0"/>
    <w:link w:val="afa"/>
    <w:uiPriority w:val="99"/>
    <w:rsid w:val="00960901"/>
    <w:rPr>
      <w:b/>
      <w:sz w:val="26"/>
    </w:rPr>
  </w:style>
  <w:style w:type="paragraph" w:customStyle="1" w:styleId="xl24">
    <w:name w:val="xl24"/>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5">
    <w:name w:val="xl25"/>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4"/>
      <w:szCs w:val="14"/>
    </w:rPr>
  </w:style>
  <w:style w:type="paragraph" w:customStyle="1" w:styleId="xl26">
    <w:name w:val="xl26"/>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18"/>
      <w:szCs w:val="18"/>
    </w:rPr>
  </w:style>
  <w:style w:type="paragraph" w:customStyle="1" w:styleId="xl27">
    <w:name w:val="xl27"/>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8">
    <w:name w:val="xl28"/>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4"/>
      <w:szCs w:val="14"/>
    </w:rPr>
  </w:style>
  <w:style w:type="paragraph" w:customStyle="1" w:styleId="xl29">
    <w:name w:val="xl29"/>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4"/>
      <w:szCs w:val="14"/>
    </w:rPr>
  </w:style>
  <w:style w:type="paragraph" w:customStyle="1" w:styleId="xl30">
    <w:name w:val="xl30"/>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31">
    <w:name w:val="xl31"/>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18"/>
      <w:szCs w:val="18"/>
    </w:rPr>
  </w:style>
  <w:style w:type="paragraph" w:customStyle="1" w:styleId="xl32">
    <w:name w:val="xl32"/>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33">
    <w:name w:val="xl33"/>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34">
    <w:name w:val="xl34"/>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35">
    <w:name w:val="xl35"/>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8"/>
      <w:szCs w:val="18"/>
    </w:rPr>
  </w:style>
  <w:style w:type="paragraph" w:customStyle="1" w:styleId="xl36">
    <w:name w:val="xl36"/>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37">
    <w:name w:val="xl37"/>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38">
    <w:name w:val="xl38"/>
    <w:basedOn w:val="a"/>
    <w:uiPriority w:val="99"/>
    <w:rsid w:val="00960901"/>
    <w:pPr>
      <w:pBdr>
        <w:left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39">
    <w:name w:val="xl39"/>
    <w:basedOn w:val="a"/>
    <w:uiPriority w:val="99"/>
    <w:rsid w:val="00960901"/>
    <w:pPr>
      <w:pBdr>
        <w:bottom w:val="single" w:sz="4" w:space="0" w:color="auto"/>
      </w:pBdr>
      <w:spacing w:before="100" w:beforeAutospacing="1" w:after="100" w:afterAutospacing="1"/>
      <w:jc w:val="center"/>
      <w:textAlignment w:val="center"/>
    </w:pPr>
    <w:rPr>
      <w:rFonts w:ascii="Times New Roman CYR" w:hAnsi="Times New Roman CYR" w:cs="Times New Roman CYR"/>
      <w:sz w:val="28"/>
      <w:szCs w:val="28"/>
    </w:rPr>
  </w:style>
  <w:style w:type="paragraph" w:customStyle="1" w:styleId="xl40">
    <w:name w:val="xl40"/>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
    <w:name w:val="xl41"/>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
    <w:name w:val="xl42"/>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2">
    <w:name w:val="xl22"/>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
    <w:name w:val="xl23"/>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s="Arial Unicode MS"/>
      <w:sz w:val="24"/>
      <w:szCs w:val="24"/>
    </w:rPr>
  </w:style>
  <w:style w:type="paragraph" w:customStyle="1" w:styleId="CharChar">
    <w:name w:val="Char Char"/>
    <w:basedOn w:val="a"/>
    <w:uiPriority w:val="99"/>
    <w:rsid w:val="00960901"/>
    <w:pPr>
      <w:spacing w:after="160" w:line="240" w:lineRule="exact"/>
    </w:pPr>
    <w:rPr>
      <w:rFonts w:ascii="Verdana" w:hAnsi="Verdana"/>
      <w:lang w:val="en-US" w:eastAsia="en-US"/>
    </w:rPr>
  </w:style>
  <w:style w:type="paragraph" w:customStyle="1" w:styleId="ConsPlusNonformat">
    <w:name w:val="ConsPlusNonformat"/>
    <w:uiPriority w:val="99"/>
    <w:rsid w:val="00960901"/>
    <w:pPr>
      <w:autoSpaceDE w:val="0"/>
      <w:autoSpaceDN w:val="0"/>
      <w:adjustRightInd w:val="0"/>
    </w:pPr>
    <w:rPr>
      <w:rFonts w:ascii="Courier New" w:hAnsi="Courier New" w:cs="Courier New"/>
    </w:rPr>
  </w:style>
  <w:style w:type="character" w:customStyle="1" w:styleId="BodyTextFirstIndentChar">
    <w:name w:val="Body Text First Indent Char"/>
    <w:uiPriority w:val="99"/>
    <w:locked/>
    <w:rsid w:val="00960901"/>
    <w:rPr>
      <w:rFonts w:ascii="Calibri" w:hAnsi="Calibri"/>
      <w:sz w:val="22"/>
      <w:lang w:val="ru-RU" w:eastAsia="ru-RU"/>
    </w:rPr>
  </w:style>
  <w:style w:type="paragraph" w:styleId="afc">
    <w:name w:val="Body Text First Indent"/>
    <w:basedOn w:val="a8"/>
    <w:link w:val="afd"/>
    <w:uiPriority w:val="99"/>
    <w:rsid w:val="00960901"/>
    <w:pPr>
      <w:spacing w:after="200" w:line="276" w:lineRule="auto"/>
      <w:ind w:firstLine="360"/>
    </w:pPr>
    <w:rPr>
      <w:rFonts w:ascii="Calibri" w:hAnsi="Calibri"/>
      <w:sz w:val="22"/>
      <w:szCs w:val="22"/>
    </w:rPr>
  </w:style>
  <w:style w:type="character" w:customStyle="1" w:styleId="afd">
    <w:name w:val="Красная строка Знак"/>
    <w:basedOn w:val="a9"/>
    <w:link w:val="afc"/>
    <w:uiPriority w:val="99"/>
    <w:rsid w:val="00960901"/>
    <w:rPr>
      <w:rFonts w:ascii="Calibri" w:hAnsi="Calibri"/>
      <w:sz w:val="22"/>
      <w:szCs w:val="22"/>
    </w:rPr>
  </w:style>
  <w:style w:type="character" w:customStyle="1" w:styleId="SignatureChar">
    <w:name w:val="Signature Char"/>
    <w:uiPriority w:val="99"/>
    <w:locked/>
    <w:rsid w:val="00960901"/>
    <w:rPr>
      <w:sz w:val="26"/>
    </w:rPr>
  </w:style>
  <w:style w:type="paragraph" w:styleId="afe">
    <w:name w:val="Signature"/>
    <w:basedOn w:val="a"/>
    <w:link w:val="aff"/>
    <w:uiPriority w:val="99"/>
    <w:rsid w:val="00960901"/>
    <w:pPr>
      <w:ind w:left="4252"/>
    </w:pPr>
    <w:rPr>
      <w:sz w:val="26"/>
    </w:rPr>
  </w:style>
  <w:style w:type="character" w:customStyle="1" w:styleId="aff">
    <w:name w:val="Подпись Знак"/>
    <w:basedOn w:val="a0"/>
    <w:link w:val="afe"/>
    <w:uiPriority w:val="99"/>
    <w:rsid w:val="00960901"/>
    <w:rPr>
      <w:sz w:val="26"/>
    </w:rPr>
  </w:style>
  <w:style w:type="paragraph" w:customStyle="1" w:styleId="PP">
    <w:name w:val="Строка PP"/>
    <w:basedOn w:val="afe"/>
    <w:rsid w:val="00960901"/>
    <w:rPr>
      <w:sz w:val="20"/>
    </w:rPr>
  </w:style>
  <w:style w:type="table" w:customStyle="1" w:styleId="13">
    <w:name w:val="Сетка таблицы1"/>
    <w:basedOn w:val="a1"/>
    <w:next w:val="ae"/>
    <w:uiPriority w:val="59"/>
    <w:rsid w:val="00960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NX">
    <w:name w:val="NormalANX"/>
    <w:basedOn w:val="a"/>
    <w:rsid w:val="00960901"/>
    <w:pPr>
      <w:spacing w:before="240" w:after="240" w:line="360" w:lineRule="auto"/>
      <w:ind w:firstLine="720"/>
      <w:jc w:val="both"/>
    </w:pPr>
    <w:rPr>
      <w:sz w:val="28"/>
    </w:rPr>
  </w:style>
  <w:style w:type="character" w:styleId="aff0">
    <w:name w:val="Emphasis"/>
    <w:basedOn w:val="a0"/>
    <w:qFormat/>
    <w:rsid w:val="00960901"/>
    <w:rPr>
      <w:i/>
      <w:iCs/>
    </w:rPr>
  </w:style>
  <w:style w:type="paragraph" w:customStyle="1" w:styleId="ConsPlusNormal">
    <w:name w:val="ConsPlusNormal"/>
    <w:rsid w:val="00960901"/>
    <w:pPr>
      <w:autoSpaceDE w:val="0"/>
      <w:autoSpaceDN w:val="0"/>
      <w:adjustRightInd w:val="0"/>
    </w:pPr>
    <w:rPr>
      <w:sz w:val="26"/>
      <w:szCs w:val="26"/>
    </w:rPr>
  </w:style>
  <w:style w:type="numbering" w:customStyle="1" w:styleId="26">
    <w:name w:val="Нет списка2"/>
    <w:next w:val="a2"/>
    <w:uiPriority w:val="99"/>
    <w:semiHidden/>
    <w:unhideWhenUsed/>
    <w:rsid w:val="00D81FA5"/>
  </w:style>
  <w:style w:type="table" w:customStyle="1" w:styleId="27">
    <w:name w:val="Сетка таблицы2"/>
    <w:basedOn w:val="a1"/>
    <w:next w:val="ae"/>
    <w:uiPriority w:val="59"/>
    <w:rsid w:val="00D81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омер строки1"/>
    <w:rsid w:val="002C5E79"/>
  </w:style>
  <w:style w:type="character" w:customStyle="1" w:styleId="15">
    <w:name w:val="Гиперссылка1"/>
    <w:rsid w:val="002C5E79"/>
    <w:rPr>
      <w:color w:val="0000FF"/>
      <w:u w:val="single"/>
    </w:rPr>
  </w:style>
  <w:style w:type="table" w:customStyle="1" w:styleId="16">
    <w:name w:val="Обычная таблица1"/>
    <w:rsid w:val="002C5E79"/>
    <w:rPr>
      <w:rFonts w:ascii="Calibri" w:eastAsia="Calibri" w:hAnsi="Calibri" w:cs="Calibri"/>
      <w:sz w:val="22"/>
    </w:rPr>
    <w:tblPr>
      <w:tblCellMar>
        <w:top w:w="0" w:type="dxa"/>
        <w:left w:w="108" w:type="dxa"/>
        <w:bottom w:w="0" w:type="dxa"/>
        <w:right w:w="108" w:type="dxa"/>
      </w:tblCellMar>
    </w:tblPr>
  </w:style>
  <w:style w:type="table" w:customStyle="1" w:styleId="110">
    <w:name w:val="Простая таблица 11"/>
    <w:basedOn w:val="16"/>
    <w:rsid w:val="002C5E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ksrulenamewarn">
    <w:name w:val="ks_rulename_warn"/>
    <w:rsid w:val="002C5E79"/>
  </w:style>
  <w:style w:type="character" w:customStyle="1" w:styleId="ksrulenameerr">
    <w:name w:val="ks_rulename_err"/>
    <w:rsid w:val="002C5E79"/>
  </w:style>
  <w:style w:type="character" w:styleId="aff1">
    <w:name w:val="FollowedHyperlink"/>
    <w:uiPriority w:val="99"/>
    <w:semiHidden/>
    <w:unhideWhenUsed/>
    <w:rsid w:val="002C5E79"/>
    <w:rPr>
      <w:color w:val="800080"/>
      <w:sz w:val="22"/>
      <w:u w:val="single"/>
    </w:rPr>
  </w:style>
  <w:style w:type="paragraph" w:customStyle="1" w:styleId="xl114">
    <w:name w:val="xl114"/>
    <w:basedOn w:val="a"/>
    <w:rsid w:val="002C5E79"/>
    <w:pPr>
      <w:spacing w:before="100" w:beforeAutospacing="1" w:after="100" w:afterAutospacing="1"/>
    </w:pPr>
    <w:rPr>
      <w:sz w:val="24"/>
      <w:szCs w:val="24"/>
    </w:rPr>
  </w:style>
  <w:style w:type="paragraph" w:customStyle="1" w:styleId="xl115">
    <w:name w:val="xl115"/>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16">
    <w:name w:val="xl116"/>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17">
    <w:name w:val="xl117"/>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8">
    <w:name w:val="xl118"/>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9">
    <w:name w:val="xl119"/>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20">
    <w:name w:val="xl120"/>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21">
    <w:name w:val="xl121"/>
    <w:basedOn w:val="a"/>
    <w:rsid w:val="002C5E79"/>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122">
    <w:name w:val="xl122"/>
    <w:basedOn w:val="a"/>
    <w:rsid w:val="002C5E79"/>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123">
    <w:name w:val="xl123"/>
    <w:basedOn w:val="a"/>
    <w:rsid w:val="002C5E7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4">
    <w:name w:val="xl124"/>
    <w:basedOn w:val="a"/>
    <w:rsid w:val="002C5E7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26">
    <w:name w:val="xl126"/>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27">
    <w:name w:val="xl127"/>
    <w:basedOn w:val="a"/>
    <w:rsid w:val="002C5E79"/>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sz w:val="24"/>
      <w:szCs w:val="24"/>
    </w:rPr>
  </w:style>
  <w:style w:type="paragraph" w:customStyle="1" w:styleId="xl128">
    <w:name w:val="xl128"/>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numbering" w:customStyle="1" w:styleId="35">
    <w:name w:val="Нет списка3"/>
    <w:next w:val="a2"/>
    <w:uiPriority w:val="99"/>
    <w:semiHidden/>
    <w:unhideWhenUsed/>
    <w:rsid w:val="002C5E79"/>
  </w:style>
  <w:style w:type="paragraph" w:customStyle="1" w:styleId="xl112">
    <w:name w:val="xl112"/>
    <w:basedOn w:val="a"/>
    <w:rsid w:val="002C5E79"/>
    <w:pPr>
      <w:spacing w:before="100" w:beforeAutospacing="1" w:after="100" w:afterAutospacing="1"/>
    </w:pPr>
    <w:rPr>
      <w:sz w:val="24"/>
      <w:szCs w:val="24"/>
    </w:rPr>
  </w:style>
  <w:style w:type="paragraph" w:customStyle="1" w:styleId="xl113">
    <w:name w:val="xl113"/>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29">
    <w:name w:val="xl129"/>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0">
    <w:name w:val="xl130"/>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1">
    <w:name w:val="xl131"/>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2">
    <w:name w:val="xl132"/>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3">
    <w:name w:val="xl133"/>
    <w:basedOn w:val="a"/>
    <w:rsid w:val="002C5E79"/>
    <w:pPr>
      <w:pBdr>
        <w:top w:val="single" w:sz="4" w:space="0" w:color="000000"/>
        <w:left w:val="single" w:sz="4" w:space="0" w:color="000000"/>
        <w:bottom w:val="single" w:sz="4" w:space="0" w:color="000000"/>
      </w:pBdr>
      <w:spacing w:before="100" w:beforeAutospacing="1" w:after="100" w:afterAutospacing="1"/>
      <w:jc w:val="center"/>
    </w:pPr>
    <w:rPr>
      <w:color w:val="000000"/>
    </w:rPr>
  </w:style>
  <w:style w:type="paragraph" w:customStyle="1" w:styleId="xl134">
    <w:name w:val="xl134"/>
    <w:basedOn w:val="a"/>
    <w:rsid w:val="002C5E79"/>
    <w:pPr>
      <w:pBdr>
        <w:top w:val="single" w:sz="4" w:space="0" w:color="000000"/>
        <w:bottom w:val="single" w:sz="4" w:space="0" w:color="000000"/>
      </w:pBdr>
      <w:spacing w:before="100" w:beforeAutospacing="1" w:after="100" w:afterAutospacing="1"/>
      <w:jc w:val="center"/>
    </w:pPr>
    <w:rPr>
      <w:color w:val="000000"/>
    </w:rPr>
  </w:style>
  <w:style w:type="paragraph" w:customStyle="1" w:styleId="xl135">
    <w:name w:val="xl135"/>
    <w:basedOn w:val="a"/>
    <w:rsid w:val="002C5E79"/>
    <w:pPr>
      <w:pBdr>
        <w:top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136">
    <w:name w:val="xl136"/>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7">
    <w:name w:val="xl137"/>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8">
    <w:name w:val="xl138"/>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9">
    <w:name w:val="xl139"/>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0">
    <w:name w:val="xl140"/>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1">
    <w:name w:val="xl141"/>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2">
    <w:name w:val="xl142"/>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3">
    <w:name w:val="xl143"/>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4">
    <w:name w:val="xl144"/>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5">
    <w:name w:val="xl145"/>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copyright-info">
    <w:name w:val="copyright-info"/>
    <w:basedOn w:val="a"/>
    <w:rsid w:val="002C5E79"/>
    <w:pPr>
      <w:spacing w:before="100" w:beforeAutospacing="1" w:after="100" w:afterAutospacing="1"/>
    </w:pPr>
    <w:rPr>
      <w:sz w:val="24"/>
      <w:szCs w:val="24"/>
    </w:rPr>
  </w:style>
  <w:style w:type="character" w:customStyle="1" w:styleId="28">
    <w:name w:val="Номер строки2"/>
    <w:rsid w:val="00A31127"/>
  </w:style>
  <w:style w:type="character" w:customStyle="1" w:styleId="29">
    <w:name w:val="Гиперссылка2"/>
    <w:rsid w:val="00A31127"/>
    <w:rPr>
      <w:color w:val="0000FF"/>
      <w:u w:val="single"/>
    </w:rPr>
  </w:style>
  <w:style w:type="table" w:customStyle="1" w:styleId="2a">
    <w:name w:val="Обычная таблица2"/>
    <w:rsid w:val="00A31127"/>
    <w:rPr>
      <w:rFonts w:ascii="Calibri" w:eastAsia="Calibri" w:hAnsi="Calibri" w:cs="Calibri"/>
      <w:sz w:val="22"/>
    </w:rPr>
    <w:tblPr>
      <w:tblCellMar>
        <w:top w:w="0" w:type="dxa"/>
        <w:left w:w="108" w:type="dxa"/>
        <w:bottom w:w="0" w:type="dxa"/>
        <w:right w:w="108" w:type="dxa"/>
      </w:tblCellMar>
    </w:tblPr>
  </w:style>
  <w:style w:type="table" w:customStyle="1" w:styleId="120">
    <w:name w:val="Простая таблица 12"/>
    <w:basedOn w:val="2a"/>
    <w:rsid w:val="00A311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90">
    <w:name w:val="xl90"/>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91">
    <w:name w:val="xl91"/>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rPr>
  </w:style>
  <w:style w:type="paragraph" w:customStyle="1" w:styleId="xl92">
    <w:name w:val="xl92"/>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93">
    <w:name w:val="xl93"/>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4">
    <w:name w:val="xl94"/>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5">
    <w:name w:val="xl95"/>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6">
    <w:name w:val="xl96"/>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7">
    <w:name w:val="xl97"/>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000000"/>
    </w:rPr>
  </w:style>
  <w:style w:type="paragraph" w:customStyle="1" w:styleId="xl98">
    <w:name w:val="xl98"/>
    <w:basedOn w:val="a"/>
    <w:rsid w:val="00D51D5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99">
    <w:name w:val="xl99"/>
    <w:basedOn w:val="a"/>
    <w:rsid w:val="00D51D5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100">
    <w:name w:val="xl100"/>
    <w:basedOn w:val="a"/>
    <w:rsid w:val="004762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000000"/>
    </w:rPr>
  </w:style>
  <w:style w:type="paragraph" w:customStyle="1" w:styleId="xl101">
    <w:name w:val="xl101"/>
    <w:basedOn w:val="a"/>
    <w:rsid w:val="004762B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89">
    <w:name w:val="xl89"/>
    <w:basedOn w:val="a"/>
    <w:rsid w:val="00504E9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68">
    <w:name w:val="xl68"/>
    <w:basedOn w:val="a"/>
    <w:rsid w:val="00A8374D"/>
    <w:pPr>
      <w:spacing w:before="100" w:beforeAutospacing="1" w:after="100" w:afterAutospacing="1"/>
    </w:pPr>
    <w:rPr>
      <w:sz w:val="24"/>
      <w:szCs w:val="24"/>
    </w:rPr>
  </w:style>
  <w:style w:type="paragraph" w:customStyle="1" w:styleId="xl69">
    <w:name w:val="xl69"/>
    <w:basedOn w:val="a"/>
    <w:rsid w:val="00A837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0">
    <w:name w:val="xl70"/>
    <w:basedOn w:val="a"/>
    <w:rsid w:val="00A837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1">
    <w:name w:val="xl71"/>
    <w:basedOn w:val="a"/>
    <w:rsid w:val="00A8374D"/>
    <w:pPr>
      <w:spacing w:before="100" w:beforeAutospacing="1" w:after="100" w:afterAutospacing="1"/>
      <w:jc w:val="center"/>
      <w:textAlignment w:val="center"/>
    </w:pPr>
    <w:rPr>
      <w:sz w:val="24"/>
      <w:szCs w:val="24"/>
    </w:rPr>
  </w:style>
  <w:style w:type="paragraph" w:customStyle="1" w:styleId="xl72">
    <w:name w:val="xl72"/>
    <w:basedOn w:val="a"/>
    <w:rsid w:val="00A8374D"/>
    <w:pPr>
      <w:spacing w:before="100" w:beforeAutospacing="1" w:after="100" w:afterAutospacing="1"/>
    </w:pPr>
    <w:rPr>
      <w:color w:val="FF0000"/>
      <w:sz w:val="24"/>
      <w:szCs w:val="24"/>
    </w:rPr>
  </w:style>
  <w:style w:type="paragraph" w:customStyle="1" w:styleId="xl73">
    <w:name w:val="xl73"/>
    <w:basedOn w:val="a"/>
    <w:rsid w:val="00A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A837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5">
    <w:name w:val="xl75"/>
    <w:basedOn w:val="a"/>
    <w:rsid w:val="00A8374D"/>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6">
    <w:name w:val="xl76"/>
    <w:basedOn w:val="a"/>
    <w:rsid w:val="00A8374D"/>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7">
    <w:name w:val="xl77"/>
    <w:basedOn w:val="a"/>
    <w:rsid w:val="00A8374D"/>
    <w:pPr>
      <w:pBdr>
        <w:top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78">
    <w:name w:val="xl78"/>
    <w:basedOn w:val="a"/>
    <w:rsid w:val="00A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A837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0">
    <w:name w:val="xl80"/>
    <w:basedOn w:val="a"/>
    <w:rsid w:val="00A8374D"/>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81">
    <w:name w:val="xl81"/>
    <w:basedOn w:val="a"/>
    <w:rsid w:val="00A8374D"/>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4"/>
      <w:szCs w:val="24"/>
    </w:rPr>
  </w:style>
  <w:style w:type="paragraph" w:customStyle="1" w:styleId="xl82">
    <w:name w:val="xl82"/>
    <w:basedOn w:val="a"/>
    <w:rsid w:val="00A8374D"/>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83">
    <w:name w:val="xl83"/>
    <w:basedOn w:val="a"/>
    <w:rsid w:val="00A8374D"/>
    <w:pPr>
      <w:pBdr>
        <w:top w:val="single" w:sz="4" w:space="0" w:color="000000"/>
        <w:left w:val="single" w:sz="4" w:space="0" w:color="000000"/>
      </w:pBdr>
      <w:spacing w:before="100" w:beforeAutospacing="1" w:after="100" w:afterAutospacing="1"/>
      <w:jc w:val="center"/>
      <w:textAlignment w:val="center"/>
    </w:pPr>
    <w:rPr>
      <w:sz w:val="24"/>
      <w:szCs w:val="24"/>
    </w:rPr>
  </w:style>
  <w:style w:type="paragraph" w:customStyle="1" w:styleId="xl84">
    <w:name w:val="xl84"/>
    <w:basedOn w:val="a"/>
    <w:rsid w:val="00A837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5">
    <w:name w:val="xl85"/>
    <w:basedOn w:val="a"/>
    <w:rsid w:val="00A8374D"/>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86">
    <w:name w:val="xl86"/>
    <w:basedOn w:val="a"/>
    <w:rsid w:val="00A837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7">
    <w:name w:val="xl87"/>
    <w:basedOn w:val="a"/>
    <w:rsid w:val="00A837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8">
    <w:name w:val="xl88"/>
    <w:basedOn w:val="a"/>
    <w:rsid w:val="00A8374D"/>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2">
    <w:name w:val="xl102"/>
    <w:basedOn w:val="a"/>
    <w:rsid w:val="00A8374D"/>
    <w:pPr>
      <w:pBdr>
        <w:top w:val="single" w:sz="4" w:space="0" w:color="000000"/>
        <w:left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103">
    <w:name w:val="xl103"/>
    <w:basedOn w:val="a"/>
    <w:rsid w:val="00A837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04">
    <w:name w:val="xl104"/>
    <w:basedOn w:val="a"/>
    <w:rsid w:val="00A837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05">
    <w:name w:val="xl105"/>
    <w:basedOn w:val="a"/>
    <w:rsid w:val="00A8374D"/>
    <w:pPr>
      <w:spacing w:before="100" w:beforeAutospacing="1" w:after="100" w:afterAutospacing="1"/>
      <w:textAlignment w:val="center"/>
    </w:pPr>
    <w:rPr>
      <w:sz w:val="24"/>
      <w:szCs w:val="24"/>
    </w:rPr>
  </w:style>
  <w:style w:type="paragraph" w:customStyle="1" w:styleId="xl106">
    <w:name w:val="xl106"/>
    <w:basedOn w:val="a"/>
    <w:rsid w:val="00A8374D"/>
    <w:pPr>
      <w:spacing w:before="100" w:beforeAutospacing="1" w:after="100" w:afterAutospacing="1"/>
      <w:jc w:val="center"/>
      <w:textAlignment w:val="center"/>
    </w:pPr>
    <w:rPr>
      <w:sz w:val="24"/>
      <w:szCs w:val="24"/>
    </w:rPr>
  </w:style>
  <w:style w:type="paragraph" w:customStyle="1" w:styleId="xl107">
    <w:name w:val="xl107"/>
    <w:basedOn w:val="a"/>
    <w:rsid w:val="00A8374D"/>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108">
    <w:name w:val="xl108"/>
    <w:basedOn w:val="a"/>
    <w:rsid w:val="00A8374D"/>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109">
    <w:name w:val="xl109"/>
    <w:basedOn w:val="a"/>
    <w:rsid w:val="00A8374D"/>
    <w:pPr>
      <w:pBdr>
        <w:left w:val="single" w:sz="4" w:space="0" w:color="000000"/>
        <w:bottom w:val="single" w:sz="4" w:space="0" w:color="000000"/>
      </w:pBdr>
      <w:spacing w:before="100" w:beforeAutospacing="1" w:after="100" w:afterAutospacing="1"/>
      <w:jc w:val="center"/>
      <w:textAlignment w:val="center"/>
    </w:pPr>
    <w:rPr>
      <w:b/>
      <w:bCs/>
      <w:sz w:val="24"/>
      <w:szCs w:val="24"/>
    </w:rPr>
  </w:style>
  <w:style w:type="paragraph" w:customStyle="1" w:styleId="xl110">
    <w:name w:val="xl110"/>
    <w:basedOn w:val="a"/>
    <w:rsid w:val="00A8374D"/>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111">
    <w:name w:val="xl111"/>
    <w:basedOn w:val="a"/>
    <w:rsid w:val="00A8374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a"/>
    <w:rsid w:val="00C65CC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uiPriority="99" w:qFormat="1"/>
    <w:lsdException w:name="page number"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ignature" w:uiPriority="99"/>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center"/>
      <w:outlineLvl w:val="0"/>
    </w:pPr>
    <w:rPr>
      <w:b/>
      <w:sz w:val="36"/>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9"/>
    <w:qFormat/>
    <w:pPr>
      <w:keepNext/>
      <w:jc w:val="center"/>
      <w:outlineLvl w:val="1"/>
    </w:pPr>
    <w:rPr>
      <w:sz w:val="36"/>
      <w14:shadow w14:blurRad="50800" w14:dist="38100" w14:dir="2700000" w14:sx="100000" w14:sy="100000" w14:kx="0" w14:ky="0" w14:algn="tl">
        <w14:srgbClr w14:val="000000">
          <w14:alpha w14:val="60000"/>
        </w14:srgbClr>
      </w14:shadow>
    </w:rPr>
  </w:style>
  <w:style w:type="paragraph" w:styleId="3">
    <w:name w:val="heading 3"/>
    <w:basedOn w:val="a"/>
    <w:next w:val="a"/>
    <w:link w:val="30"/>
    <w:uiPriority w:val="99"/>
    <w:qFormat/>
    <w:pPr>
      <w:keepNext/>
      <w:jc w:val="center"/>
      <w:outlineLvl w:val="2"/>
    </w:pPr>
    <w:rPr>
      <w:b/>
      <w:sz w:val="28"/>
      <w14:shadow w14:blurRad="50800" w14:dist="38100" w14:dir="2700000" w14:sx="100000" w14:sy="100000" w14:kx="0" w14:ky="0" w14:algn="tl">
        <w14:srgbClr w14:val="000000">
          <w14:alpha w14:val="60000"/>
        </w14:srgbClr>
      </w14:shadow>
    </w:rPr>
  </w:style>
  <w:style w:type="paragraph" w:styleId="4">
    <w:name w:val="heading 4"/>
    <w:basedOn w:val="a"/>
    <w:next w:val="a"/>
    <w:link w:val="40"/>
    <w:uiPriority w:val="99"/>
    <w:qFormat/>
    <w:pPr>
      <w:keepNext/>
      <w:ind w:left="660"/>
      <w:jc w:val="both"/>
      <w:outlineLvl w:val="3"/>
    </w:pPr>
    <w:rPr>
      <w:rFonts w:ascii="13" w:hAnsi="13"/>
      <w:sz w:val="26"/>
    </w:rPr>
  </w:style>
  <w:style w:type="paragraph" w:styleId="5">
    <w:name w:val="heading 5"/>
    <w:basedOn w:val="a"/>
    <w:next w:val="a"/>
    <w:link w:val="50"/>
    <w:uiPriority w:val="99"/>
    <w:qFormat/>
    <w:pPr>
      <w:keepNext/>
      <w:jc w:val="center"/>
      <w:outlineLvl w:val="4"/>
    </w:pPr>
    <w:rPr>
      <w:sz w:val="26"/>
    </w:rPr>
  </w:style>
  <w:style w:type="paragraph" w:styleId="6">
    <w:name w:val="heading 6"/>
    <w:basedOn w:val="a"/>
    <w:next w:val="a"/>
    <w:link w:val="60"/>
    <w:uiPriority w:val="99"/>
    <w:qFormat/>
    <w:rsid w:val="00960901"/>
    <w:pPr>
      <w:widowControl w:val="0"/>
      <w:autoSpaceDE w:val="0"/>
      <w:autoSpaceDN w:val="0"/>
      <w:adjustRightInd w:val="0"/>
      <w:outlineLvl w:val="5"/>
    </w:pPr>
    <w:rPr>
      <w:rFonts w:ascii="Times New Roman CYR" w:hAnsi="Times New Roman CYR"/>
      <w:szCs w:val="24"/>
    </w:rPr>
  </w:style>
  <w:style w:type="paragraph" w:styleId="7">
    <w:name w:val="heading 7"/>
    <w:basedOn w:val="a"/>
    <w:next w:val="a"/>
    <w:link w:val="70"/>
    <w:uiPriority w:val="99"/>
    <w:unhideWhenUsed/>
    <w:qFormat/>
    <w:rsid w:val="00B762EE"/>
    <w:pPr>
      <w:spacing w:before="240" w:after="60"/>
      <w:outlineLvl w:val="6"/>
    </w:pPr>
    <w:rPr>
      <w:rFonts w:ascii="Calibri" w:hAnsi="Calibri"/>
      <w:sz w:val="24"/>
      <w:szCs w:val="24"/>
    </w:rPr>
  </w:style>
  <w:style w:type="paragraph" w:styleId="8">
    <w:name w:val="heading 8"/>
    <w:basedOn w:val="a"/>
    <w:next w:val="a"/>
    <w:link w:val="80"/>
    <w:uiPriority w:val="99"/>
    <w:qFormat/>
    <w:rsid w:val="00960901"/>
    <w:pPr>
      <w:widowControl w:val="0"/>
      <w:autoSpaceDE w:val="0"/>
      <w:autoSpaceDN w:val="0"/>
      <w:adjustRightInd w:val="0"/>
      <w:outlineLvl w:val="7"/>
    </w:pPr>
    <w:rPr>
      <w:rFonts w:ascii="Times New Roman CYR" w:hAnsi="Times New Roman CYR"/>
      <w:szCs w:val="24"/>
    </w:rPr>
  </w:style>
  <w:style w:type="paragraph" w:styleId="9">
    <w:name w:val="heading 9"/>
    <w:basedOn w:val="a"/>
    <w:next w:val="a"/>
    <w:link w:val="90"/>
    <w:uiPriority w:val="99"/>
    <w:qFormat/>
    <w:rsid w:val="00960901"/>
    <w:pPr>
      <w:widowControl w:val="0"/>
      <w:autoSpaceDE w:val="0"/>
      <w:autoSpaceDN w:val="0"/>
      <w:adjustRightInd w:val="0"/>
      <w:outlineLvl w:val="8"/>
    </w:pPr>
    <w:rPr>
      <w:rFonts w:ascii="Times New Roman CYR" w:hAnsi="Times New Roman CY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B762EE"/>
    <w:rPr>
      <w:rFonts w:ascii="Calibri" w:eastAsia="Times New Roman" w:hAnsi="Calibri" w:cs="Times New Roman"/>
      <w:sz w:val="24"/>
      <w:szCs w:val="24"/>
    </w:rPr>
  </w:style>
  <w:style w:type="paragraph" w:styleId="a3">
    <w:name w:val="Body Text Indent"/>
    <w:basedOn w:val="a"/>
    <w:link w:val="a4"/>
    <w:uiPriority w:val="99"/>
    <w:pPr>
      <w:ind w:firstLine="720"/>
      <w:jc w:val="both"/>
    </w:pPr>
    <w:rPr>
      <w:sz w:val="28"/>
    </w:rPr>
  </w:style>
  <w:style w:type="paragraph" w:customStyle="1" w:styleId="11">
    <w:name w:val="Обычный1"/>
    <w:pPr>
      <w:widowControl w:val="0"/>
    </w:pPr>
    <w:rPr>
      <w:snapToGrid w:val="0"/>
    </w:rPr>
  </w:style>
  <w:style w:type="paragraph" w:styleId="21">
    <w:name w:val="Body Text 2"/>
    <w:basedOn w:val="a"/>
    <w:link w:val="22"/>
    <w:pPr>
      <w:spacing w:before="120" w:after="120"/>
      <w:jc w:val="both"/>
    </w:pPr>
    <w:rPr>
      <w:rFonts w:ascii="Arial" w:hAnsi="Arial"/>
      <w:sz w:val="26"/>
    </w:rPr>
  </w:style>
  <w:style w:type="paragraph" w:styleId="23">
    <w:name w:val="Body Text Indent 2"/>
    <w:basedOn w:val="a"/>
    <w:link w:val="24"/>
    <w:uiPriority w:val="99"/>
    <w:pPr>
      <w:ind w:right="-1" w:firstLine="567"/>
      <w:jc w:val="both"/>
    </w:pPr>
    <w:rPr>
      <w:sz w:val="26"/>
      <w:szCs w:val="26"/>
    </w:rPr>
  </w:style>
  <w:style w:type="paragraph" w:styleId="a5">
    <w:name w:val="Block Text"/>
    <w:basedOn w:val="a"/>
    <w:uiPriority w:val="99"/>
    <w:pPr>
      <w:ind w:left="709" w:right="-1" w:hanging="283"/>
      <w:jc w:val="both"/>
    </w:pPr>
    <w:rPr>
      <w:sz w:val="26"/>
      <w:szCs w:val="26"/>
    </w:rPr>
  </w:style>
  <w:style w:type="paragraph" w:styleId="31">
    <w:name w:val="Body Text Indent 3"/>
    <w:basedOn w:val="a"/>
    <w:link w:val="32"/>
    <w:uiPriority w:val="99"/>
    <w:rsid w:val="00A604CB"/>
    <w:pPr>
      <w:spacing w:after="120"/>
      <w:ind w:left="283"/>
    </w:pPr>
    <w:rPr>
      <w:sz w:val="16"/>
      <w:szCs w:val="16"/>
    </w:rPr>
  </w:style>
  <w:style w:type="paragraph" w:styleId="a6">
    <w:name w:val="Balloon Text"/>
    <w:basedOn w:val="a"/>
    <w:link w:val="a7"/>
    <w:uiPriority w:val="99"/>
    <w:rsid w:val="004034A1"/>
    <w:rPr>
      <w:rFonts w:ascii="Tahoma" w:hAnsi="Tahoma" w:cs="Tahoma"/>
      <w:sz w:val="16"/>
      <w:szCs w:val="16"/>
    </w:rPr>
  </w:style>
  <w:style w:type="paragraph" w:styleId="a8">
    <w:name w:val="Body Text"/>
    <w:basedOn w:val="a"/>
    <w:link w:val="a9"/>
    <w:uiPriority w:val="99"/>
    <w:rsid w:val="00B762EE"/>
    <w:pPr>
      <w:spacing w:after="120"/>
    </w:pPr>
  </w:style>
  <w:style w:type="character" w:customStyle="1" w:styleId="a9">
    <w:name w:val="Основной текст Знак"/>
    <w:basedOn w:val="a0"/>
    <w:link w:val="a8"/>
    <w:uiPriority w:val="99"/>
    <w:rsid w:val="00B762EE"/>
  </w:style>
  <w:style w:type="paragraph" w:styleId="aa">
    <w:name w:val="header"/>
    <w:basedOn w:val="a"/>
    <w:link w:val="ab"/>
    <w:uiPriority w:val="99"/>
    <w:rsid w:val="0088318E"/>
    <w:pPr>
      <w:tabs>
        <w:tab w:val="center" w:pos="4677"/>
        <w:tab w:val="right" w:pos="9355"/>
      </w:tabs>
    </w:pPr>
  </w:style>
  <w:style w:type="character" w:customStyle="1" w:styleId="ab">
    <w:name w:val="Верхний колонтитул Знак"/>
    <w:basedOn w:val="a0"/>
    <w:link w:val="aa"/>
    <w:uiPriority w:val="99"/>
    <w:rsid w:val="0088318E"/>
  </w:style>
  <w:style w:type="paragraph" w:styleId="ac">
    <w:name w:val="footer"/>
    <w:basedOn w:val="a"/>
    <w:link w:val="ad"/>
    <w:uiPriority w:val="99"/>
    <w:rsid w:val="0088318E"/>
    <w:pPr>
      <w:tabs>
        <w:tab w:val="center" w:pos="4677"/>
        <w:tab w:val="right" w:pos="9355"/>
      </w:tabs>
    </w:pPr>
  </w:style>
  <w:style w:type="character" w:customStyle="1" w:styleId="ad">
    <w:name w:val="Нижний колонтитул Знак"/>
    <w:basedOn w:val="a0"/>
    <w:link w:val="ac"/>
    <w:uiPriority w:val="99"/>
    <w:rsid w:val="0088318E"/>
  </w:style>
  <w:style w:type="table" w:styleId="ae">
    <w:name w:val="Table Grid"/>
    <w:basedOn w:val="a1"/>
    <w:uiPriority w:val="59"/>
    <w:rsid w:val="000B06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uiPriority w:val="99"/>
    <w:rsid w:val="00960901"/>
    <w:rPr>
      <w:rFonts w:ascii="Times New Roman CYR" w:hAnsi="Times New Roman CYR"/>
      <w:szCs w:val="24"/>
    </w:rPr>
  </w:style>
  <w:style w:type="character" w:customStyle="1" w:styleId="80">
    <w:name w:val="Заголовок 8 Знак"/>
    <w:basedOn w:val="a0"/>
    <w:link w:val="8"/>
    <w:uiPriority w:val="99"/>
    <w:rsid w:val="00960901"/>
    <w:rPr>
      <w:rFonts w:ascii="Times New Roman CYR" w:hAnsi="Times New Roman CYR"/>
      <w:szCs w:val="24"/>
    </w:rPr>
  </w:style>
  <w:style w:type="character" w:customStyle="1" w:styleId="90">
    <w:name w:val="Заголовок 9 Знак"/>
    <w:basedOn w:val="a0"/>
    <w:link w:val="9"/>
    <w:uiPriority w:val="99"/>
    <w:rsid w:val="00960901"/>
    <w:rPr>
      <w:rFonts w:ascii="Times New Roman CYR" w:hAnsi="Times New Roman CYR"/>
      <w:szCs w:val="24"/>
    </w:rPr>
  </w:style>
  <w:style w:type="numbering" w:customStyle="1" w:styleId="12">
    <w:name w:val="Нет списка1"/>
    <w:next w:val="a2"/>
    <w:uiPriority w:val="99"/>
    <w:semiHidden/>
    <w:unhideWhenUsed/>
    <w:rsid w:val="00960901"/>
  </w:style>
  <w:style w:type="character" w:customStyle="1" w:styleId="10">
    <w:name w:val="Заголовок 1 Знак"/>
    <w:link w:val="1"/>
    <w:locked/>
    <w:rsid w:val="00960901"/>
    <w:rPr>
      <w:b/>
      <w:sz w:val="36"/>
      <w14:shadow w14:blurRad="50800" w14:dist="38100" w14:dir="2700000" w14:sx="100000" w14:sy="100000" w14:kx="0" w14:ky="0" w14:algn="tl">
        <w14:srgbClr w14:val="000000">
          <w14:alpha w14:val="60000"/>
        </w14:srgbClr>
      </w14:shadow>
    </w:rPr>
  </w:style>
  <w:style w:type="character" w:customStyle="1" w:styleId="20">
    <w:name w:val="Заголовок 2 Знак"/>
    <w:link w:val="2"/>
    <w:uiPriority w:val="99"/>
    <w:locked/>
    <w:rsid w:val="00960901"/>
    <w:rPr>
      <w:sz w:val="36"/>
      <w14:shadow w14:blurRad="50800" w14:dist="38100" w14:dir="2700000" w14:sx="100000" w14:sy="100000" w14:kx="0" w14:ky="0" w14:algn="tl">
        <w14:srgbClr w14:val="000000">
          <w14:alpha w14:val="60000"/>
        </w14:srgbClr>
      </w14:shadow>
    </w:rPr>
  </w:style>
  <w:style w:type="character" w:customStyle="1" w:styleId="30">
    <w:name w:val="Заголовок 3 Знак"/>
    <w:link w:val="3"/>
    <w:uiPriority w:val="99"/>
    <w:locked/>
    <w:rsid w:val="00960901"/>
    <w:rPr>
      <w:b/>
      <w:sz w:val="28"/>
      <w14:shadow w14:blurRad="50800" w14:dist="38100" w14:dir="2700000" w14:sx="100000" w14:sy="100000" w14:kx="0" w14:ky="0" w14:algn="tl">
        <w14:srgbClr w14:val="000000">
          <w14:alpha w14:val="60000"/>
        </w14:srgbClr>
      </w14:shadow>
    </w:rPr>
  </w:style>
  <w:style w:type="character" w:customStyle="1" w:styleId="40">
    <w:name w:val="Заголовок 4 Знак"/>
    <w:link w:val="4"/>
    <w:uiPriority w:val="99"/>
    <w:locked/>
    <w:rsid w:val="00960901"/>
    <w:rPr>
      <w:rFonts w:ascii="13" w:hAnsi="13"/>
      <w:sz w:val="26"/>
    </w:rPr>
  </w:style>
  <w:style w:type="character" w:customStyle="1" w:styleId="50">
    <w:name w:val="Заголовок 5 Знак"/>
    <w:link w:val="5"/>
    <w:uiPriority w:val="99"/>
    <w:locked/>
    <w:rsid w:val="00960901"/>
    <w:rPr>
      <w:sz w:val="26"/>
    </w:rPr>
  </w:style>
  <w:style w:type="character" w:customStyle="1" w:styleId="a4">
    <w:name w:val="Основной текст с отступом Знак"/>
    <w:link w:val="a3"/>
    <w:locked/>
    <w:rsid w:val="00960901"/>
    <w:rPr>
      <w:sz w:val="28"/>
    </w:rPr>
  </w:style>
  <w:style w:type="character" w:customStyle="1" w:styleId="24">
    <w:name w:val="Основной текст с отступом 2 Знак"/>
    <w:link w:val="23"/>
    <w:uiPriority w:val="99"/>
    <w:locked/>
    <w:rsid w:val="00960901"/>
    <w:rPr>
      <w:sz w:val="26"/>
      <w:szCs w:val="26"/>
    </w:rPr>
  </w:style>
  <w:style w:type="paragraph" w:customStyle="1" w:styleId="ConsNormal">
    <w:name w:val="ConsNormal"/>
    <w:uiPriority w:val="99"/>
    <w:rsid w:val="00960901"/>
    <w:pPr>
      <w:autoSpaceDE w:val="0"/>
      <w:autoSpaceDN w:val="0"/>
      <w:adjustRightInd w:val="0"/>
      <w:ind w:right="19772" w:firstLine="720"/>
    </w:pPr>
    <w:rPr>
      <w:rFonts w:ascii="Arial" w:hAnsi="Arial" w:cs="Arial"/>
      <w:sz w:val="22"/>
      <w:szCs w:val="22"/>
    </w:rPr>
  </w:style>
  <w:style w:type="character" w:customStyle="1" w:styleId="32">
    <w:name w:val="Основной текст с отступом 3 Знак"/>
    <w:link w:val="31"/>
    <w:uiPriority w:val="99"/>
    <w:locked/>
    <w:rsid w:val="00960901"/>
    <w:rPr>
      <w:sz w:val="16"/>
      <w:szCs w:val="16"/>
    </w:rPr>
  </w:style>
  <w:style w:type="character" w:customStyle="1" w:styleId="22">
    <w:name w:val="Основной текст 2 Знак"/>
    <w:link w:val="21"/>
    <w:locked/>
    <w:rsid w:val="00960901"/>
    <w:rPr>
      <w:rFonts w:ascii="Arial" w:hAnsi="Arial"/>
      <w:sz w:val="26"/>
    </w:rPr>
  </w:style>
  <w:style w:type="paragraph" w:styleId="af">
    <w:name w:val="Title"/>
    <w:basedOn w:val="a"/>
    <w:link w:val="af0"/>
    <w:qFormat/>
    <w:rsid w:val="00960901"/>
    <w:pPr>
      <w:jc w:val="center"/>
    </w:pPr>
    <w:rPr>
      <w:sz w:val="28"/>
    </w:rPr>
  </w:style>
  <w:style w:type="character" w:customStyle="1" w:styleId="af0">
    <w:name w:val="Название Знак"/>
    <w:basedOn w:val="a0"/>
    <w:link w:val="af"/>
    <w:rsid w:val="00960901"/>
    <w:rPr>
      <w:sz w:val="28"/>
    </w:rPr>
  </w:style>
  <w:style w:type="paragraph" w:styleId="33">
    <w:name w:val="Body Text 3"/>
    <w:basedOn w:val="a"/>
    <w:link w:val="34"/>
    <w:uiPriority w:val="99"/>
    <w:rsid w:val="00960901"/>
    <w:pPr>
      <w:widowControl w:val="0"/>
      <w:tabs>
        <w:tab w:val="left" w:pos="540"/>
      </w:tabs>
      <w:autoSpaceDE w:val="0"/>
      <w:autoSpaceDN w:val="0"/>
      <w:adjustRightInd w:val="0"/>
      <w:spacing w:line="360" w:lineRule="auto"/>
      <w:jc w:val="both"/>
    </w:pPr>
    <w:rPr>
      <w:rFonts w:ascii="Times New Roman CYR" w:hAnsi="Times New Roman CYR" w:cs="Times New Roman CYR"/>
      <w:color w:val="FF6600"/>
      <w:sz w:val="26"/>
      <w:szCs w:val="26"/>
    </w:rPr>
  </w:style>
  <w:style w:type="character" w:customStyle="1" w:styleId="34">
    <w:name w:val="Основной текст 3 Знак"/>
    <w:basedOn w:val="a0"/>
    <w:link w:val="33"/>
    <w:uiPriority w:val="99"/>
    <w:rsid w:val="00960901"/>
    <w:rPr>
      <w:rFonts w:ascii="Times New Roman CYR" w:hAnsi="Times New Roman CYR" w:cs="Times New Roman CYR"/>
      <w:color w:val="FF6600"/>
      <w:sz w:val="26"/>
      <w:szCs w:val="26"/>
    </w:rPr>
  </w:style>
  <w:style w:type="paragraph" w:styleId="af1">
    <w:name w:val="List Bullet"/>
    <w:basedOn w:val="a"/>
    <w:autoRedefine/>
    <w:uiPriority w:val="99"/>
    <w:rsid w:val="00960901"/>
    <w:pPr>
      <w:tabs>
        <w:tab w:val="num" w:pos="360"/>
      </w:tabs>
      <w:ind w:left="360" w:hanging="360"/>
    </w:pPr>
  </w:style>
  <w:style w:type="paragraph" w:styleId="25">
    <w:name w:val="List Bullet 2"/>
    <w:basedOn w:val="a"/>
    <w:autoRedefine/>
    <w:uiPriority w:val="99"/>
    <w:rsid w:val="00960901"/>
    <w:pPr>
      <w:tabs>
        <w:tab w:val="num" w:pos="643"/>
      </w:tabs>
      <w:ind w:left="643" w:hanging="360"/>
    </w:pPr>
  </w:style>
  <w:style w:type="character" w:styleId="af2">
    <w:name w:val="page number"/>
    <w:uiPriority w:val="99"/>
    <w:rsid w:val="00960901"/>
    <w:rPr>
      <w:rFonts w:cs="Times New Roman"/>
    </w:rPr>
  </w:style>
  <w:style w:type="paragraph" w:customStyle="1" w:styleId="xl47">
    <w:name w:val="xl47"/>
    <w:basedOn w:val="a"/>
    <w:uiPriority w:val="99"/>
    <w:rsid w:val="00960901"/>
    <w:pPr>
      <w:pBdr>
        <w:left w:val="single" w:sz="4" w:space="0" w:color="auto"/>
        <w:right w:val="single" w:sz="4" w:space="0" w:color="auto"/>
      </w:pBdr>
      <w:spacing w:before="100" w:beforeAutospacing="1" w:after="100" w:afterAutospacing="1"/>
      <w:jc w:val="center"/>
      <w:textAlignment w:val="top"/>
    </w:pPr>
    <w:rPr>
      <w:sz w:val="22"/>
      <w:szCs w:val="22"/>
    </w:rPr>
  </w:style>
  <w:style w:type="paragraph" w:styleId="af3">
    <w:name w:val="caption"/>
    <w:basedOn w:val="a"/>
    <w:next w:val="a"/>
    <w:uiPriority w:val="99"/>
    <w:qFormat/>
    <w:rsid w:val="00960901"/>
    <w:pPr>
      <w:widowControl w:val="0"/>
      <w:autoSpaceDE w:val="0"/>
      <w:autoSpaceDN w:val="0"/>
      <w:adjustRightInd w:val="0"/>
      <w:ind w:left="539"/>
      <w:jc w:val="center"/>
    </w:pPr>
    <w:rPr>
      <w:rFonts w:ascii="Times New Roman CYR" w:hAnsi="Times New Roman CYR" w:cs="Times New Roman CYR"/>
      <w:b/>
      <w:bCs/>
      <w:sz w:val="24"/>
      <w:szCs w:val="24"/>
    </w:rPr>
  </w:style>
  <w:style w:type="paragraph" w:styleId="af4">
    <w:name w:val="List Paragraph"/>
    <w:basedOn w:val="a"/>
    <w:uiPriority w:val="34"/>
    <w:qFormat/>
    <w:rsid w:val="00960901"/>
    <w:pPr>
      <w:ind w:left="720"/>
      <w:contextualSpacing/>
    </w:pPr>
  </w:style>
  <w:style w:type="character" w:customStyle="1" w:styleId="a7">
    <w:name w:val="Текст выноски Знак"/>
    <w:link w:val="a6"/>
    <w:uiPriority w:val="99"/>
    <w:locked/>
    <w:rsid w:val="00960901"/>
    <w:rPr>
      <w:rFonts w:ascii="Tahoma" w:hAnsi="Tahoma" w:cs="Tahoma"/>
      <w:sz w:val="16"/>
      <w:szCs w:val="16"/>
    </w:rPr>
  </w:style>
  <w:style w:type="character" w:styleId="af5">
    <w:name w:val="Hyperlink"/>
    <w:uiPriority w:val="99"/>
    <w:rsid w:val="00960901"/>
    <w:rPr>
      <w:rFonts w:cs="Times New Roman"/>
      <w:color w:val="0000FF"/>
      <w:u w:val="single"/>
    </w:rPr>
  </w:style>
  <w:style w:type="paragraph" w:customStyle="1" w:styleId="af6">
    <w:name w:val="Знак Знак Знак Знак Знак Знак"/>
    <w:basedOn w:val="a"/>
    <w:uiPriority w:val="99"/>
    <w:rsid w:val="00960901"/>
    <w:pPr>
      <w:spacing w:after="160" w:line="240" w:lineRule="exact"/>
    </w:pPr>
    <w:rPr>
      <w:rFonts w:ascii="Verdana" w:hAnsi="Verdana"/>
      <w:lang w:val="en-US" w:eastAsia="en-US"/>
    </w:rPr>
  </w:style>
  <w:style w:type="paragraph" w:styleId="af7">
    <w:name w:val="Normal (Web)"/>
    <w:basedOn w:val="a"/>
    <w:uiPriority w:val="99"/>
    <w:rsid w:val="00960901"/>
    <w:pPr>
      <w:spacing w:before="100" w:beforeAutospacing="1" w:after="100" w:afterAutospacing="1"/>
    </w:pPr>
    <w:rPr>
      <w:sz w:val="24"/>
      <w:szCs w:val="24"/>
    </w:rPr>
  </w:style>
  <w:style w:type="paragraph" w:styleId="af8">
    <w:name w:val="Document Map"/>
    <w:basedOn w:val="a"/>
    <w:link w:val="af9"/>
    <w:uiPriority w:val="99"/>
    <w:rsid w:val="00960901"/>
    <w:pPr>
      <w:shd w:val="clear" w:color="auto" w:fill="000080"/>
    </w:pPr>
    <w:rPr>
      <w:rFonts w:ascii="Tahoma" w:hAnsi="Tahoma"/>
    </w:rPr>
  </w:style>
  <w:style w:type="character" w:customStyle="1" w:styleId="af9">
    <w:name w:val="Схема документа Знак"/>
    <w:basedOn w:val="a0"/>
    <w:link w:val="af8"/>
    <w:uiPriority w:val="99"/>
    <w:rsid w:val="00960901"/>
    <w:rPr>
      <w:rFonts w:ascii="Tahoma" w:hAnsi="Tahoma"/>
      <w:shd w:val="clear" w:color="auto" w:fill="000080"/>
    </w:rPr>
  </w:style>
  <w:style w:type="paragraph" w:styleId="afa">
    <w:name w:val="Subtitle"/>
    <w:basedOn w:val="a"/>
    <w:link w:val="afb"/>
    <w:uiPriority w:val="99"/>
    <w:qFormat/>
    <w:rsid w:val="00960901"/>
    <w:pPr>
      <w:jc w:val="center"/>
    </w:pPr>
    <w:rPr>
      <w:b/>
      <w:sz w:val="26"/>
    </w:rPr>
  </w:style>
  <w:style w:type="character" w:customStyle="1" w:styleId="afb">
    <w:name w:val="Подзаголовок Знак"/>
    <w:basedOn w:val="a0"/>
    <w:link w:val="afa"/>
    <w:uiPriority w:val="99"/>
    <w:rsid w:val="00960901"/>
    <w:rPr>
      <w:b/>
      <w:sz w:val="26"/>
    </w:rPr>
  </w:style>
  <w:style w:type="paragraph" w:customStyle="1" w:styleId="xl24">
    <w:name w:val="xl24"/>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5">
    <w:name w:val="xl25"/>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4"/>
      <w:szCs w:val="14"/>
    </w:rPr>
  </w:style>
  <w:style w:type="paragraph" w:customStyle="1" w:styleId="xl26">
    <w:name w:val="xl26"/>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sz w:val="18"/>
      <w:szCs w:val="18"/>
    </w:rPr>
  </w:style>
  <w:style w:type="paragraph" w:customStyle="1" w:styleId="xl27">
    <w:name w:val="xl27"/>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4"/>
      <w:szCs w:val="24"/>
    </w:rPr>
  </w:style>
  <w:style w:type="paragraph" w:customStyle="1" w:styleId="xl28">
    <w:name w:val="xl28"/>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4"/>
      <w:szCs w:val="14"/>
    </w:rPr>
  </w:style>
  <w:style w:type="paragraph" w:customStyle="1" w:styleId="xl29">
    <w:name w:val="xl29"/>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4"/>
      <w:szCs w:val="14"/>
    </w:rPr>
  </w:style>
  <w:style w:type="paragraph" w:customStyle="1" w:styleId="xl30">
    <w:name w:val="xl30"/>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31">
    <w:name w:val="xl31"/>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b/>
      <w:bCs/>
      <w:sz w:val="18"/>
      <w:szCs w:val="18"/>
    </w:rPr>
  </w:style>
  <w:style w:type="paragraph" w:customStyle="1" w:styleId="xl32">
    <w:name w:val="xl32"/>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33">
    <w:name w:val="xl33"/>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34">
    <w:name w:val="xl34"/>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35">
    <w:name w:val="xl35"/>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8"/>
      <w:szCs w:val="18"/>
    </w:rPr>
  </w:style>
  <w:style w:type="paragraph" w:customStyle="1" w:styleId="xl36">
    <w:name w:val="xl36"/>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37">
    <w:name w:val="xl37"/>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38">
    <w:name w:val="xl38"/>
    <w:basedOn w:val="a"/>
    <w:uiPriority w:val="99"/>
    <w:rsid w:val="00960901"/>
    <w:pPr>
      <w:pBdr>
        <w:left w:val="single" w:sz="4" w:space="0" w:color="auto"/>
        <w:right w:val="single" w:sz="4" w:space="0" w:color="auto"/>
      </w:pBdr>
      <w:spacing w:before="100" w:beforeAutospacing="1" w:after="100" w:afterAutospacing="1"/>
      <w:jc w:val="right"/>
    </w:pPr>
    <w:rPr>
      <w:rFonts w:ascii="Times New Roman CYR" w:hAnsi="Times New Roman CYR" w:cs="Times New Roman CYR"/>
      <w:sz w:val="18"/>
      <w:szCs w:val="18"/>
    </w:rPr>
  </w:style>
  <w:style w:type="paragraph" w:customStyle="1" w:styleId="xl39">
    <w:name w:val="xl39"/>
    <w:basedOn w:val="a"/>
    <w:uiPriority w:val="99"/>
    <w:rsid w:val="00960901"/>
    <w:pPr>
      <w:pBdr>
        <w:bottom w:val="single" w:sz="4" w:space="0" w:color="auto"/>
      </w:pBdr>
      <w:spacing w:before="100" w:beforeAutospacing="1" w:after="100" w:afterAutospacing="1"/>
      <w:jc w:val="center"/>
      <w:textAlignment w:val="center"/>
    </w:pPr>
    <w:rPr>
      <w:rFonts w:ascii="Times New Roman CYR" w:hAnsi="Times New Roman CYR" w:cs="Times New Roman CYR"/>
      <w:sz w:val="28"/>
      <w:szCs w:val="28"/>
    </w:rPr>
  </w:style>
  <w:style w:type="paragraph" w:customStyle="1" w:styleId="xl40">
    <w:name w:val="xl40"/>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
    <w:name w:val="xl41"/>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
    <w:name w:val="xl42"/>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2">
    <w:name w:val="xl22"/>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
    <w:name w:val="xl23"/>
    <w:basedOn w:val="a"/>
    <w:uiPriority w:val="99"/>
    <w:rsid w:val="0096090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s="Arial Unicode MS"/>
      <w:sz w:val="24"/>
      <w:szCs w:val="24"/>
    </w:rPr>
  </w:style>
  <w:style w:type="paragraph" w:customStyle="1" w:styleId="CharChar">
    <w:name w:val="Char Char"/>
    <w:basedOn w:val="a"/>
    <w:uiPriority w:val="99"/>
    <w:rsid w:val="00960901"/>
    <w:pPr>
      <w:spacing w:after="160" w:line="240" w:lineRule="exact"/>
    </w:pPr>
    <w:rPr>
      <w:rFonts w:ascii="Verdana" w:hAnsi="Verdana"/>
      <w:lang w:val="en-US" w:eastAsia="en-US"/>
    </w:rPr>
  </w:style>
  <w:style w:type="paragraph" w:customStyle="1" w:styleId="ConsPlusNonformat">
    <w:name w:val="ConsPlusNonformat"/>
    <w:uiPriority w:val="99"/>
    <w:rsid w:val="00960901"/>
    <w:pPr>
      <w:autoSpaceDE w:val="0"/>
      <w:autoSpaceDN w:val="0"/>
      <w:adjustRightInd w:val="0"/>
    </w:pPr>
    <w:rPr>
      <w:rFonts w:ascii="Courier New" w:hAnsi="Courier New" w:cs="Courier New"/>
    </w:rPr>
  </w:style>
  <w:style w:type="character" w:customStyle="1" w:styleId="BodyTextFirstIndentChar">
    <w:name w:val="Body Text First Indent Char"/>
    <w:uiPriority w:val="99"/>
    <w:locked/>
    <w:rsid w:val="00960901"/>
    <w:rPr>
      <w:rFonts w:ascii="Calibri" w:hAnsi="Calibri"/>
      <w:sz w:val="22"/>
      <w:lang w:val="ru-RU" w:eastAsia="ru-RU"/>
    </w:rPr>
  </w:style>
  <w:style w:type="paragraph" w:styleId="afc">
    <w:name w:val="Body Text First Indent"/>
    <w:basedOn w:val="a8"/>
    <w:link w:val="afd"/>
    <w:uiPriority w:val="99"/>
    <w:rsid w:val="00960901"/>
    <w:pPr>
      <w:spacing w:after="200" w:line="276" w:lineRule="auto"/>
      <w:ind w:firstLine="360"/>
    </w:pPr>
    <w:rPr>
      <w:rFonts w:ascii="Calibri" w:hAnsi="Calibri"/>
      <w:sz w:val="22"/>
      <w:szCs w:val="22"/>
    </w:rPr>
  </w:style>
  <w:style w:type="character" w:customStyle="1" w:styleId="afd">
    <w:name w:val="Красная строка Знак"/>
    <w:basedOn w:val="a9"/>
    <w:link w:val="afc"/>
    <w:uiPriority w:val="99"/>
    <w:rsid w:val="00960901"/>
    <w:rPr>
      <w:rFonts w:ascii="Calibri" w:hAnsi="Calibri"/>
      <w:sz w:val="22"/>
      <w:szCs w:val="22"/>
    </w:rPr>
  </w:style>
  <w:style w:type="character" w:customStyle="1" w:styleId="SignatureChar">
    <w:name w:val="Signature Char"/>
    <w:uiPriority w:val="99"/>
    <w:locked/>
    <w:rsid w:val="00960901"/>
    <w:rPr>
      <w:sz w:val="26"/>
    </w:rPr>
  </w:style>
  <w:style w:type="paragraph" w:styleId="afe">
    <w:name w:val="Signature"/>
    <w:basedOn w:val="a"/>
    <w:link w:val="aff"/>
    <w:uiPriority w:val="99"/>
    <w:rsid w:val="00960901"/>
    <w:pPr>
      <w:ind w:left="4252"/>
    </w:pPr>
    <w:rPr>
      <w:sz w:val="26"/>
    </w:rPr>
  </w:style>
  <w:style w:type="character" w:customStyle="1" w:styleId="aff">
    <w:name w:val="Подпись Знак"/>
    <w:basedOn w:val="a0"/>
    <w:link w:val="afe"/>
    <w:uiPriority w:val="99"/>
    <w:rsid w:val="00960901"/>
    <w:rPr>
      <w:sz w:val="26"/>
    </w:rPr>
  </w:style>
  <w:style w:type="paragraph" w:customStyle="1" w:styleId="PP">
    <w:name w:val="Строка PP"/>
    <w:basedOn w:val="afe"/>
    <w:rsid w:val="00960901"/>
    <w:rPr>
      <w:sz w:val="20"/>
    </w:rPr>
  </w:style>
  <w:style w:type="table" w:customStyle="1" w:styleId="13">
    <w:name w:val="Сетка таблицы1"/>
    <w:basedOn w:val="a1"/>
    <w:next w:val="ae"/>
    <w:uiPriority w:val="59"/>
    <w:rsid w:val="00960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NX">
    <w:name w:val="NormalANX"/>
    <w:basedOn w:val="a"/>
    <w:rsid w:val="00960901"/>
    <w:pPr>
      <w:spacing w:before="240" w:after="240" w:line="360" w:lineRule="auto"/>
      <w:ind w:firstLine="720"/>
      <w:jc w:val="both"/>
    </w:pPr>
    <w:rPr>
      <w:sz w:val="28"/>
    </w:rPr>
  </w:style>
  <w:style w:type="character" w:styleId="aff0">
    <w:name w:val="Emphasis"/>
    <w:basedOn w:val="a0"/>
    <w:qFormat/>
    <w:rsid w:val="00960901"/>
    <w:rPr>
      <w:i/>
      <w:iCs/>
    </w:rPr>
  </w:style>
  <w:style w:type="paragraph" w:customStyle="1" w:styleId="ConsPlusNormal">
    <w:name w:val="ConsPlusNormal"/>
    <w:rsid w:val="00960901"/>
    <w:pPr>
      <w:autoSpaceDE w:val="0"/>
      <w:autoSpaceDN w:val="0"/>
      <w:adjustRightInd w:val="0"/>
    </w:pPr>
    <w:rPr>
      <w:sz w:val="26"/>
      <w:szCs w:val="26"/>
    </w:rPr>
  </w:style>
  <w:style w:type="numbering" w:customStyle="1" w:styleId="26">
    <w:name w:val="Нет списка2"/>
    <w:next w:val="a2"/>
    <w:uiPriority w:val="99"/>
    <w:semiHidden/>
    <w:unhideWhenUsed/>
    <w:rsid w:val="00D81FA5"/>
  </w:style>
  <w:style w:type="table" w:customStyle="1" w:styleId="27">
    <w:name w:val="Сетка таблицы2"/>
    <w:basedOn w:val="a1"/>
    <w:next w:val="ae"/>
    <w:uiPriority w:val="59"/>
    <w:rsid w:val="00D81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омер строки1"/>
    <w:rsid w:val="002C5E79"/>
  </w:style>
  <w:style w:type="character" w:customStyle="1" w:styleId="15">
    <w:name w:val="Гиперссылка1"/>
    <w:rsid w:val="002C5E79"/>
    <w:rPr>
      <w:color w:val="0000FF"/>
      <w:u w:val="single"/>
    </w:rPr>
  </w:style>
  <w:style w:type="table" w:customStyle="1" w:styleId="16">
    <w:name w:val="Обычная таблица1"/>
    <w:rsid w:val="002C5E79"/>
    <w:rPr>
      <w:rFonts w:ascii="Calibri" w:eastAsia="Calibri" w:hAnsi="Calibri" w:cs="Calibri"/>
      <w:sz w:val="22"/>
    </w:rPr>
    <w:tblPr>
      <w:tblCellMar>
        <w:top w:w="0" w:type="dxa"/>
        <w:left w:w="108" w:type="dxa"/>
        <w:bottom w:w="0" w:type="dxa"/>
        <w:right w:w="108" w:type="dxa"/>
      </w:tblCellMar>
    </w:tblPr>
  </w:style>
  <w:style w:type="table" w:customStyle="1" w:styleId="110">
    <w:name w:val="Простая таблица 11"/>
    <w:basedOn w:val="16"/>
    <w:rsid w:val="002C5E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ksrulenamewarn">
    <w:name w:val="ks_rulename_warn"/>
    <w:rsid w:val="002C5E79"/>
  </w:style>
  <w:style w:type="character" w:customStyle="1" w:styleId="ksrulenameerr">
    <w:name w:val="ks_rulename_err"/>
    <w:rsid w:val="002C5E79"/>
  </w:style>
  <w:style w:type="character" w:styleId="aff1">
    <w:name w:val="FollowedHyperlink"/>
    <w:uiPriority w:val="99"/>
    <w:semiHidden/>
    <w:unhideWhenUsed/>
    <w:rsid w:val="002C5E79"/>
    <w:rPr>
      <w:color w:val="800080"/>
      <w:sz w:val="22"/>
      <w:u w:val="single"/>
    </w:rPr>
  </w:style>
  <w:style w:type="paragraph" w:customStyle="1" w:styleId="xl114">
    <w:name w:val="xl114"/>
    <w:basedOn w:val="a"/>
    <w:rsid w:val="002C5E79"/>
    <w:pPr>
      <w:spacing w:before="100" w:beforeAutospacing="1" w:after="100" w:afterAutospacing="1"/>
    </w:pPr>
    <w:rPr>
      <w:sz w:val="24"/>
      <w:szCs w:val="24"/>
    </w:rPr>
  </w:style>
  <w:style w:type="paragraph" w:customStyle="1" w:styleId="xl115">
    <w:name w:val="xl115"/>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16">
    <w:name w:val="xl116"/>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17">
    <w:name w:val="xl117"/>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8">
    <w:name w:val="xl118"/>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9">
    <w:name w:val="xl119"/>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20">
    <w:name w:val="xl120"/>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21">
    <w:name w:val="xl121"/>
    <w:basedOn w:val="a"/>
    <w:rsid w:val="002C5E79"/>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122">
    <w:name w:val="xl122"/>
    <w:basedOn w:val="a"/>
    <w:rsid w:val="002C5E79"/>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rPr>
  </w:style>
  <w:style w:type="paragraph" w:customStyle="1" w:styleId="xl123">
    <w:name w:val="xl123"/>
    <w:basedOn w:val="a"/>
    <w:rsid w:val="002C5E7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4">
    <w:name w:val="xl124"/>
    <w:basedOn w:val="a"/>
    <w:rsid w:val="002C5E7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26">
    <w:name w:val="xl126"/>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27">
    <w:name w:val="xl127"/>
    <w:basedOn w:val="a"/>
    <w:rsid w:val="002C5E79"/>
    <w:pPr>
      <w:pBdr>
        <w:top w:val="single" w:sz="4" w:space="0" w:color="000000"/>
        <w:left w:val="single" w:sz="4" w:space="0" w:color="000000"/>
        <w:bottom w:val="single" w:sz="4" w:space="0" w:color="000000"/>
      </w:pBdr>
      <w:spacing w:before="100" w:beforeAutospacing="1" w:after="100" w:afterAutospacing="1"/>
      <w:jc w:val="right"/>
      <w:textAlignment w:val="top"/>
    </w:pPr>
    <w:rPr>
      <w:color w:val="000000"/>
      <w:sz w:val="24"/>
      <w:szCs w:val="24"/>
    </w:rPr>
  </w:style>
  <w:style w:type="paragraph" w:customStyle="1" w:styleId="xl128">
    <w:name w:val="xl128"/>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numbering" w:customStyle="1" w:styleId="35">
    <w:name w:val="Нет списка3"/>
    <w:next w:val="a2"/>
    <w:uiPriority w:val="99"/>
    <w:semiHidden/>
    <w:unhideWhenUsed/>
    <w:rsid w:val="002C5E79"/>
  </w:style>
  <w:style w:type="paragraph" w:customStyle="1" w:styleId="xl112">
    <w:name w:val="xl112"/>
    <w:basedOn w:val="a"/>
    <w:rsid w:val="002C5E79"/>
    <w:pPr>
      <w:spacing w:before="100" w:beforeAutospacing="1" w:after="100" w:afterAutospacing="1"/>
    </w:pPr>
    <w:rPr>
      <w:sz w:val="24"/>
      <w:szCs w:val="24"/>
    </w:rPr>
  </w:style>
  <w:style w:type="paragraph" w:customStyle="1" w:styleId="xl113">
    <w:name w:val="xl113"/>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29">
    <w:name w:val="xl129"/>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0">
    <w:name w:val="xl130"/>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1">
    <w:name w:val="xl131"/>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2">
    <w:name w:val="xl132"/>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3">
    <w:name w:val="xl133"/>
    <w:basedOn w:val="a"/>
    <w:rsid w:val="002C5E79"/>
    <w:pPr>
      <w:pBdr>
        <w:top w:val="single" w:sz="4" w:space="0" w:color="000000"/>
        <w:left w:val="single" w:sz="4" w:space="0" w:color="000000"/>
        <w:bottom w:val="single" w:sz="4" w:space="0" w:color="000000"/>
      </w:pBdr>
      <w:spacing w:before="100" w:beforeAutospacing="1" w:after="100" w:afterAutospacing="1"/>
      <w:jc w:val="center"/>
    </w:pPr>
    <w:rPr>
      <w:color w:val="000000"/>
    </w:rPr>
  </w:style>
  <w:style w:type="paragraph" w:customStyle="1" w:styleId="xl134">
    <w:name w:val="xl134"/>
    <w:basedOn w:val="a"/>
    <w:rsid w:val="002C5E79"/>
    <w:pPr>
      <w:pBdr>
        <w:top w:val="single" w:sz="4" w:space="0" w:color="000000"/>
        <w:bottom w:val="single" w:sz="4" w:space="0" w:color="000000"/>
      </w:pBdr>
      <w:spacing w:before="100" w:beforeAutospacing="1" w:after="100" w:afterAutospacing="1"/>
      <w:jc w:val="center"/>
    </w:pPr>
    <w:rPr>
      <w:color w:val="000000"/>
    </w:rPr>
  </w:style>
  <w:style w:type="paragraph" w:customStyle="1" w:styleId="xl135">
    <w:name w:val="xl135"/>
    <w:basedOn w:val="a"/>
    <w:rsid w:val="002C5E79"/>
    <w:pPr>
      <w:pBdr>
        <w:top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136">
    <w:name w:val="xl136"/>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7">
    <w:name w:val="xl137"/>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8">
    <w:name w:val="xl138"/>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9">
    <w:name w:val="xl139"/>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0">
    <w:name w:val="xl140"/>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1">
    <w:name w:val="xl141"/>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2">
    <w:name w:val="xl142"/>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3">
    <w:name w:val="xl143"/>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4">
    <w:name w:val="xl144"/>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5">
    <w:name w:val="xl145"/>
    <w:basedOn w:val="a"/>
    <w:rsid w:val="002C5E7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copyright-info">
    <w:name w:val="copyright-info"/>
    <w:basedOn w:val="a"/>
    <w:rsid w:val="002C5E79"/>
    <w:pPr>
      <w:spacing w:before="100" w:beforeAutospacing="1" w:after="100" w:afterAutospacing="1"/>
    </w:pPr>
    <w:rPr>
      <w:sz w:val="24"/>
      <w:szCs w:val="24"/>
    </w:rPr>
  </w:style>
  <w:style w:type="character" w:customStyle="1" w:styleId="28">
    <w:name w:val="Номер строки2"/>
    <w:rsid w:val="00A31127"/>
  </w:style>
  <w:style w:type="character" w:customStyle="1" w:styleId="29">
    <w:name w:val="Гиперссылка2"/>
    <w:rsid w:val="00A31127"/>
    <w:rPr>
      <w:color w:val="0000FF"/>
      <w:u w:val="single"/>
    </w:rPr>
  </w:style>
  <w:style w:type="table" w:customStyle="1" w:styleId="2a">
    <w:name w:val="Обычная таблица2"/>
    <w:rsid w:val="00A31127"/>
    <w:rPr>
      <w:rFonts w:ascii="Calibri" w:eastAsia="Calibri" w:hAnsi="Calibri" w:cs="Calibri"/>
      <w:sz w:val="22"/>
    </w:rPr>
    <w:tblPr>
      <w:tblCellMar>
        <w:top w:w="0" w:type="dxa"/>
        <w:left w:w="108" w:type="dxa"/>
        <w:bottom w:w="0" w:type="dxa"/>
        <w:right w:w="108" w:type="dxa"/>
      </w:tblCellMar>
    </w:tblPr>
  </w:style>
  <w:style w:type="table" w:customStyle="1" w:styleId="120">
    <w:name w:val="Простая таблица 12"/>
    <w:basedOn w:val="2a"/>
    <w:rsid w:val="00A311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90">
    <w:name w:val="xl90"/>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91">
    <w:name w:val="xl91"/>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rPr>
  </w:style>
  <w:style w:type="paragraph" w:customStyle="1" w:styleId="xl92">
    <w:name w:val="xl92"/>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93">
    <w:name w:val="xl93"/>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4">
    <w:name w:val="xl94"/>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5">
    <w:name w:val="xl95"/>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6">
    <w:name w:val="xl96"/>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color w:val="000000"/>
    </w:rPr>
  </w:style>
  <w:style w:type="paragraph" w:customStyle="1" w:styleId="xl97">
    <w:name w:val="xl97"/>
    <w:basedOn w:val="a"/>
    <w:rsid w:val="00D51D5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000000"/>
    </w:rPr>
  </w:style>
  <w:style w:type="paragraph" w:customStyle="1" w:styleId="xl98">
    <w:name w:val="xl98"/>
    <w:basedOn w:val="a"/>
    <w:rsid w:val="00D51D52"/>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99">
    <w:name w:val="xl99"/>
    <w:basedOn w:val="a"/>
    <w:rsid w:val="00D51D52"/>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100">
    <w:name w:val="xl100"/>
    <w:basedOn w:val="a"/>
    <w:rsid w:val="004762B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000000"/>
    </w:rPr>
  </w:style>
  <w:style w:type="paragraph" w:customStyle="1" w:styleId="xl101">
    <w:name w:val="xl101"/>
    <w:basedOn w:val="a"/>
    <w:rsid w:val="004762BE"/>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89">
    <w:name w:val="xl89"/>
    <w:basedOn w:val="a"/>
    <w:rsid w:val="00504E9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68">
    <w:name w:val="xl68"/>
    <w:basedOn w:val="a"/>
    <w:rsid w:val="00A8374D"/>
    <w:pPr>
      <w:spacing w:before="100" w:beforeAutospacing="1" w:after="100" w:afterAutospacing="1"/>
    </w:pPr>
    <w:rPr>
      <w:sz w:val="24"/>
      <w:szCs w:val="24"/>
    </w:rPr>
  </w:style>
  <w:style w:type="paragraph" w:customStyle="1" w:styleId="xl69">
    <w:name w:val="xl69"/>
    <w:basedOn w:val="a"/>
    <w:rsid w:val="00A837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0">
    <w:name w:val="xl70"/>
    <w:basedOn w:val="a"/>
    <w:rsid w:val="00A837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1">
    <w:name w:val="xl71"/>
    <w:basedOn w:val="a"/>
    <w:rsid w:val="00A8374D"/>
    <w:pPr>
      <w:spacing w:before="100" w:beforeAutospacing="1" w:after="100" w:afterAutospacing="1"/>
      <w:jc w:val="center"/>
      <w:textAlignment w:val="center"/>
    </w:pPr>
    <w:rPr>
      <w:sz w:val="24"/>
      <w:szCs w:val="24"/>
    </w:rPr>
  </w:style>
  <w:style w:type="paragraph" w:customStyle="1" w:styleId="xl72">
    <w:name w:val="xl72"/>
    <w:basedOn w:val="a"/>
    <w:rsid w:val="00A8374D"/>
    <w:pPr>
      <w:spacing w:before="100" w:beforeAutospacing="1" w:after="100" w:afterAutospacing="1"/>
    </w:pPr>
    <w:rPr>
      <w:color w:val="FF0000"/>
      <w:sz w:val="24"/>
      <w:szCs w:val="24"/>
    </w:rPr>
  </w:style>
  <w:style w:type="paragraph" w:customStyle="1" w:styleId="xl73">
    <w:name w:val="xl73"/>
    <w:basedOn w:val="a"/>
    <w:rsid w:val="00A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rsid w:val="00A837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5">
    <w:name w:val="xl75"/>
    <w:basedOn w:val="a"/>
    <w:rsid w:val="00A8374D"/>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6">
    <w:name w:val="xl76"/>
    <w:basedOn w:val="a"/>
    <w:rsid w:val="00A8374D"/>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7">
    <w:name w:val="xl77"/>
    <w:basedOn w:val="a"/>
    <w:rsid w:val="00A8374D"/>
    <w:pPr>
      <w:pBdr>
        <w:top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78">
    <w:name w:val="xl78"/>
    <w:basedOn w:val="a"/>
    <w:rsid w:val="00A83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A837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0">
    <w:name w:val="xl80"/>
    <w:basedOn w:val="a"/>
    <w:rsid w:val="00A8374D"/>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81">
    <w:name w:val="xl81"/>
    <w:basedOn w:val="a"/>
    <w:rsid w:val="00A8374D"/>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4"/>
      <w:szCs w:val="24"/>
    </w:rPr>
  </w:style>
  <w:style w:type="paragraph" w:customStyle="1" w:styleId="xl82">
    <w:name w:val="xl82"/>
    <w:basedOn w:val="a"/>
    <w:rsid w:val="00A8374D"/>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83">
    <w:name w:val="xl83"/>
    <w:basedOn w:val="a"/>
    <w:rsid w:val="00A8374D"/>
    <w:pPr>
      <w:pBdr>
        <w:top w:val="single" w:sz="4" w:space="0" w:color="000000"/>
        <w:left w:val="single" w:sz="4" w:space="0" w:color="000000"/>
      </w:pBdr>
      <w:spacing w:before="100" w:beforeAutospacing="1" w:after="100" w:afterAutospacing="1"/>
      <w:jc w:val="center"/>
      <w:textAlignment w:val="center"/>
    </w:pPr>
    <w:rPr>
      <w:sz w:val="24"/>
      <w:szCs w:val="24"/>
    </w:rPr>
  </w:style>
  <w:style w:type="paragraph" w:customStyle="1" w:styleId="xl84">
    <w:name w:val="xl84"/>
    <w:basedOn w:val="a"/>
    <w:rsid w:val="00A837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5">
    <w:name w:val="xl85"/>
    <w:basedOn w:val="a"/>
    <w:rsid w:val="00A8374D"/>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86">
    <w:name w:val="xl86"/>
    <w:basedOn w:val="a"/>
    <w:rsid w:val="00A837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7">
    <w:name w:val="xl87"/>
    <w:basedOn w:val="a"/>
    <w:rsid w:val="00A837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88">
    <w:name w:val="xl88"/>
    <w:basedOn w:val="a"/>
    <w:rsid w:val="00A8374D"/>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2">
    <w:name w:val="xl102"/>
    <w:basedOn w:val="a"/>
    <w:rsid w:val="00A8374D"/>
    <w:pPr>
      <w:pBdr>
        <w:top w:val="single" w:sz="4" w:space="0" w:color="000000"/>
        <w:left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103">
    <w:name w:val="xl103"/>
    <w:basedOn w:val="a"/>
    <w:rsid w:val="00A837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04">
    <w:name w:val="xl104"/>
    <w:basedOn w:val="a"/>
    <w:rsid w:val="00A837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105">
    <w:name w:val="xl105"/>
    <w:basedOn w:val="a"/>
    <w:rsid w:val="00A8374D"/>
    <w:pPr>
      <w:spacing w:before="100" w:beforeAutospacing="1" w:after="100" w:afterAutospacing="1"/>
      <w:textAlignment w:val="center"/>
    </w:pPr>
    <w:rPr>
      <w:sz w:val="24"/>
      <w:szCs w:val="24"/>
    </w:rPr>
  </w:style>
  <w:style w:type="paragraph" w:customStyle="1" w:styleId="xl106">
    <w:name w:val="xl106"/>
    <w:basedOn w:val="a"/>
    <w:rsid w:val="00A8374D"/>
    <w:pPr>
      <w:spacing w:before="100" w:beforeAutospacing="1" w:after="100" w:afterAutospacing="1"/>
      <w:jc w:val="center"/>
      <w:textAlignment w:val="center"/>
    </w:pPr>
    <w:rPr>
      <w:sz w:val="24"/>
      <w:szCs w:val="24"/>
    </w:rPr>
  </w:style>
  <w:style w:type="paragraph" w:customStyle="1" w:styleId="xl107">
    <w:name w:val="xl107"/>
    <w:basedOn w:val="a"/>
    <w:rsid w:val="00A8374D"/>
    <w:pPr>
      <w:pBdr>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108">
    <w:name w:val="xl108"/>
    <w:basedOn w:val="a"/>
    <w:rsid w:val="00A8374D"/>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109">
    <w:name w:val="xl109"/>
    <w:basedOn w:val="a"/>
    <w:rsid w:val="00A8374D"/>
    <w:pPr>
      <w:pBdr>
        <w:left w:val="single" w:sz="4" w:space="0" w:color="000000"/>
        <w:bottom w:val="single" w:sz="4" w:space="0" w:color="000000"/>
      </w:pBdr>
      <w:spacing w:before="100" w:beforeAutospacing="1" w:after="100" w:afterAutospacing="1"/>
      <w:jc w:val="center"/>
      <w:textAlignment w:val="center"/>
    </w:pPr>
    <w:rPr>
      <w:b/>
      <w:bCs/>
      <w:sz w:val="24"/>
      <w:szCs w:val="24"/>
    </w:rPr>
  </w:style>
  <w:style w:type="paragraph" w:customStyle="1" w:styleId="xl110">
    <w:name w:val="xl110"/>
    <w:basedOn w:val="a"/>
    <w:rsid w:val="00A8374D"/>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111">
    <w:name w:val="xl111"/>
    <w:basedOn w:val="a"/>
    <w:rsid w:val="00A8374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a"/>
    <w:rsid w:val="00C65CC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3617">
      <w:bodyDiv w:val="1"/>
      <w:marLeft w:val="0"/>
      <w:marRight w:val="0"/>
      <w:marTop w:val="0"/>
      <w:marBottom w:val="0"/>
      <w:divBdr>
        <w:top w:val="none" w:sz="0" w:space="0" w:color="auto"/>
        <w:left w:val="none" w:sz="0" w:space="0" w:color="auto"/>
        <w:bottom w:val="none" w:sz="0" w:space="0" w:color="auto"/>
        <w:right w:val="none" w:sz="0" w:space="0" w:color="auto"/>
      </w:divBdr>
    </w:div>
    <w:div w:id="115411959">
      <w:bodyDiv w:val="1"/>
      <w:marLeft w:val="0"/>
      <w:marRight w:val="0"/>
      <w:marTop w:val="0"/>
      <w:marBottom w:val="0"/>
      <w:divBdr>
        <w:top w:val="none" w:sz="0" w:space="0" w:color="auto"/>
        <w:left w:val="none" w:sz="0" w:space="0" w:color="auto"/>
        <w:bottom w:val="none" w:sz="0" w:space="0" w:color="auto"/>
        <w:right w:val="none" w:sz="0" w:space="0" w:color="auto"/>
      </w:divBdr>
    </w:div>
    <w:div w:id="130710675">
      <w:bodyDiv w:val="1"/>
      <w:marLeft w:val="0"/>
      <w:marRight w:val="0"/>
      <w:marTop w:val="0"/>
      <w:marBottom w:val="0"/>
      <w:divBdr>
        <w:top w:val="none" w:sz="0" w:space="0" w:color="auto"/>
        <w:left w:val="none" w:sz="0" w:space="0" w:color="auto"/>
        <w:bottom w:val="none" w:sz="0" w:space="0" w:color="auto"/>
        <w:right w:val="none" w:sz="0" w:space="0" w:color="auto"/>
      </w:divBdr>
    </w:div>
    <w:div w:id="168764688">
      <w:bodyDiv w:val="1"/>
      <w:marLeft w:val="0"/>
      <w:marRight w:val="0"/>
      <w:marTop w:val="0"/>
      <w:marBottom w:val="0"/>
      <w:divBdr>
        <w:top w:val="none" w:sz="0" w:space="0" w:color="auto"/>
        <w:left w:val="none" w:sz="0" w:space="0" w:color="auto"/>
        <w:bottom w:val="none" w:sz="0" w:space="0" w:color="auto"/>
        <w:right w:val="none" w:sz="0" w:space="0" w:color="auto"/>
      </w:divBdr>
    </w:div>
    <w:div w:id="296691609">
      <w:bodyDiv w:val="1"/>
      <w:marLeft w:val="0"/>
      <w:marRight w:val="0"/>
      <w:marTop w:val="0"/>
      <w:marBottom w:val="0"/>
      <w:divBdr>
        <w:top w:val="none" w:sz="0" w:space="0" w:color="auto"/>
        <w:left w:val="none" w:sz="0" w:space="0" w:color="auto"/>
        <w:bottom w:val="none" w:sz="0" w:space="0" w:color="auto"/>
        <w:right w:val="none" w:sz="0" w:space="0" w:color="auto"/>
      </w:divBdr>
    </w:div>
    <w:div w:id="298652301">
      <w:bodyDiv w:val="1"/>
      <w:marLeft w:val="0"/>
      <w:marRight w:val="0"/>
      <w:marTop w:val="0"/>
      <w:marBottom w:val="0"/>
      <w:divBdr>
        <w:top w:val="none" w:sz="0" w:space="0" w:color="auto"/>
        <w:left w:val="none" w:sz="0" w:space="0" w:color="auto"/>
        <w:bottom w:val="none" w:sz="0" w:space="0" w:color="auto"/>
        <w:right w:val="none" w:sz="0" w:space="0" w:color="auto"/>
      </w:divBdr>
    </w:div>
    <w:div w:id="340089162">
      <w:bodyDiv w:val="1"/>
      <w:marLeft w:val="0"/>
      <w:marRight w:val="0"/>
      <w:marTop w:val="0"/>
      <w:marBottom w:val="0"/>
      <w:divBdr>
        <w:top w:val="none" w:sz="0" w:space="0" w:color="auto"/>
        <w:left w:val="none" w:sz="0" w:space="0" w:color="auto"/>
        <w:bottom w:val="none" w:sz="0" w:space="0" w:color="auto"/>
        <w:right w:val="none" w:sz="0" w:space="0" w:color="auto"/>
      </w:divBdr>
    </w:div>
    <w:div w:id="457332971">
      <w:bodyDiv w:val="1"/>
      <w:marLeft w:val="0"/>
      <w:marRight w:val="0"/>
      <w:marTop w:val="0"/>
      <w:marBottom w:val="0"/>
      <w:divBdr>
        <w:top w:val="none" w:sz="0" w:space="0" w:color="auto"/>
        <w:left w:val="none" w:sz="0" w:space="0" w:color="auto"/>
        <w:bottom w:val="none" w:sz="0" w:space="0" w:color="auto"/>
        <w:right w:val="none" w:sz="0" w:space="0" w:color="auto"/>
      </w:divBdr>
    </w:div>
    <w:div w:id="515116679">
      <w:bodyDiv w:val="1"/>
      <w:marLeft w:val="0"/>
      <w:marRight w:val="0"/>
      <w:marTop w:val="0"/>
      <w:marBottom w:val="0"/>
      <w:divBdr>
        <w:top w:val="none" w:sz="0" w:space="0" w:color="auto"/>
        <w:left w:val="none" w:sz="0" w:space="0" w:color="auto"/>
        <w:bottom w:val="none" w:sz="0" w:space="0" w:color="auto"/>
        <w:right w:val="none" w:sz="0" w:space="0" w:color="auto"/>
      </w:divBdr>
    </w:div>
    <w:div w:id="549078325">
      <w:bodyDiv w:val="1"/>
      <w:marLeft w:val="0"/>
      <w:marRight w:val="0"/>
      <w:marTop w:val="0"/>
      <w:marBottom w:val="0"/>
      <w:divBdr>
        <w:top w:val="none" w:sz="0" w:space="0" w:color="auto"/>
        <w:left w:val="none" w:sz="0" w:space="0" w:color="auto"/>
        <w:bottom w:val="none" w:sz="0" w:space="0" w:color="auto"/>
        <w:right w:val="none" w:sz="0" w:space="0" w:color="auto"/>
      </w:divBdr>
    </w:div>
    <w:div w:id="592932430">
      <w:bodyDiv w:val="1"/>
      <w:marLeft w:val="0"/>
      <w:marRight w:val="0"/>
      <w:marTop w:val="0"/>
      <w:marBottom w:val="0"/>
      <w:divBdr>
        <w:top w:val="none" w:sz="0" w:space="0" w:color="auto"/>
        <w:left w:val="none" w:sz="0" w:space="0" w:color="auto"/>
        <w:bottom w:val="none" w:sz="0" w:space="0" w:color="auto"/>
        <w:right w:val="none" w:sz="0" w:space="0" w:color="auto"/>
      </w:divBdr>
    </w:div>
    <w:div w:id="595140567">
      <w:bodyDiv w:val="1"/>
      <w:marLeft w:val="0"/>
      <w:marRight w:val="0"/>
      <w:marTop w:val="0"/>
      <w:marBottom w:val="0"/>
      <w:divBdr>
        <w:top w:val="none" w:sz="0" w:space="0" w:color="auto"/>
        <w:left w:val="none" w:sz="0" w:space="0" w:color="auto"/>
        <w:bottom w:val="none" w:sz="0" w:space="0" w:color="auto"/>
        <w:right w:val="none" w:sz="0" w:space="0" w:color="auto"/>
      </w:divBdr>
    </w:div>
    <w:div w:id="648166752">
      <w:bodyDiv w:val="1"/>
      <w:marLeft w:val="0"/>
      <w:marRight w:val="0"/>
      <w:marTop w:val="0"/>
      <w:marBottom w:val="0"/>
      <w:divBdr>
        <w:top w:val="none" w:sz="0" w:space="0" w:color="auto"/>
        <w:left w:val="none" w:sz="0" w:space="0" w:color="auto"/>
        <w:bottom w:val="none" w:sz="0" w:space="0" w:color="auto"/>
        <w:right w:val="none" w:sz="0" w:space="0" w:color="auto"/>
      </w:divBdr>
    </w:div>
    <w:div w:id="712967042">
      <w:bodyDiv w:val="1"/>
      <w:marLeft w:val="0"/>
      <w:marRight w:val="0"/>
      <w:marTop w:val="0"/>
      <w:marBottom w:val="0"/>
      <w:divBdr>
        <w:top w:val="none" w:sz="0" w:space="0" w:color="auto"/>
        <w:left w:val="none" w:sz="0" w:space="0" w:color="auto"/>
        <w:bottom w:val="none" w:sz="0" w:space="0" w:color="auto"/>
        <w:right w:val="none" w:sz="0" w:space="0" w:color="auto"/>
      </w:divBdr>
    </w:div>
    <w:div w:id="815612732">
      <w:bodyDiv w:val="1"/>
      <w:marLeft w:val="0"/>
      <w:marRight w:val="0"/>
      <w:marTop w:val="0"/>
      <w:marBottom w:val="0"/>
      <w:divBdr>
        <w:top w:val="none" w:sz="0" w:space="0" w:color="auto"/>
        <w:left w:val="none" w:sz="0" w:space="0" w:color="auto"/>
        <w:bottom w:val="none" w:sz="0" w:space="0" w:color="auto"/>
        <w:right w:val="none" w:sz="0" w:space="0" w:color="auto"/>
      </w:divBdr>
    </w:div>
    <w:div w:id="902064178">
      <w:bodyDiv w:val="1"/>
      <w:marLeft w:val="0"/>
      <w:marRight w:val="0"/>
      <w:marTop w:val="0"/>
      <w:marBottom w:val="0"/>
      <w:divBdr>
        <w:top w:val="none" w:sz="0" w:space="0" w:color="auto"/>
        <w:left w:val="none" w:sz="0" w:space="0" w:color="auto"/>
        <w:bottom w:val="none" w:sz="0" w:space="0" w:color="auto"/>
        <w:right w:val="none" w:sz="0" w:space="0" w:color="auto"/>
      </w:divBdr>
    </w:div>
    <w:div w:id="953631628">
      <w:bodyDiv w:val="1"/>
      <w:marLeft w:val="0"/>
      <w:marRight w:val="0"/>
      <w:marTop w:val="0"/>
      <w:marBottom w:val="0"/>
      <w:divBdr>
        <w:top w:val="none" w:sz="0" w:space="0" w:color="auto"/>
        <w:left w:val="none" w:sz="0" w:space="0" w:color="auto"/>
        <w:bottom w:val="none" w:sz="0" w:space="0" w:color="auto"/>
        <w:right w:val="none" w:sz="0" w:space="0" w:color="auto"/>
      </w:divBdr>
    </w:div>
    <w:div w:id="971636974">
      <w:bodyDiv w:val="1"/>
      <w:marLeft w:val="0"/>
      <w:marRight w:val="0"/>
      <w:marTop w:val="0"/>
      <w:marBottom w:val="0"/>
      <w:divBdr>
        <w:top w:val="none" w:sz="0" w:space="0" w:color="auto"/>
        <w:left w:val="none" w:sz="0" w:space="0" w:color="auto"/>
        <w:bottom w:val="none" w:sz="0" w:space="0" w:color="auto"/>
        <w:right w:val="none" w:sz="0" w:space="0" w:color="auto"/>
      </w:divBdr>
    </w:div>
    <w:div w:id="1121338171">
      <w:bodyDiv w:val="1"/>
      <w:marLeft w:val="0"/>
      <w:marRight w:val="0"/>
      <w:marTop w:val="0"/>
      <w:marBottom w:val="0"/>
      <w:divBdr>
        <w:top w:val="none" w:sz="0" w:space="0" w:color="auto"/>
        <w:left w:val="none" w:sz="0" w:space="0" w:color="auto"/>
        <w:bottom w:val="none" w:sz="0" w:space="0" w:color="auto"/>
        <w:right w:val="none" w:sz="0" w:space="0" w:color="auto"/>
      </w:divBdr>
    </w:div>
    <w:div w:id="1150637392">
      <w:bodyDiv w:val="1"/>
      <w:marLeft w:val="0"/>
      <w:marRight w:val="0"/>
      <w:marTop w:val="0"/>
      <w:marBottom w:val="0"/>
      <w:divBdr>
        <w:top w:val="none" w:sz="0" w:space="0" w:color="auto"/>
        <w:left w:val="none" w:sz="0" w:space="0" w:color="auto"/>
        <w:bottom w:val="none" w:sz="0" w:space="0" w:color="auto"/>
        <w:right w:val="none" w:sz="0" w:space="0" w:color="auto"/>
      </w:divBdr>
    </w:div>
    <w:div w:id="1205750836">
      <w:bodyDiv w:val="1"/>
      <w:marLeft w:val="0"/>
      <w:marRight w:val="0"/>
      <w:marTop w:val="0"/>
      <w:marBottom w:val="0"/>
      <w:divBdr>
        <w:top w:val="none" w:sz="0" w:space="0" w:color="auto"/>
        <w:left w:val="none" w:sz="0" w:space="0" w:color="auto"/>
        <w:bottom w:val="none" w:sz="0" w:space="0" w:color="auto"/>
        <w:right w:val="none" w:sz="0" w:space="0" w:color="auto"/>
      </w:divBdr>
    </w:div>
    <w:div w:id="1235823835">
      <w:bodyDiv w:val="1"/>
      <w:marLeft w:val="0"/>
      <w:marRight w:val="0"/>
      <w:marTop w:val="0"/>
      <w:marBottom w:val="0"/>
      <w:divBdr>
        <w:top w:val="none" w:sz="0" w:space="0" w:color="auto"/>
        <w:left w:val="none" w:sz="0" w:space="0" w:color="auto"/>
        <w:bottom w:val="none" w:sz="0" w:space="0" w:color="auto"/>
        <w:right w:val="none" w:sz="0" w:space="0" w:color="auto"/>
      </w:divBdr>
    </w:div>
    <w:div w:id="1570192730">
      <w:bodyDiv w:val="1"/>
      <w:marLeft w:val="0"/>
      <w:marRight w:val="0"/>
      <w:marTop w:val="0"/>
      <w:marBottom w:val="0"/>
      <w:divBdr>
        <w:top w:val="none" w:sz="0" w:space="0" w:color="auto"/>
        <w:left w:val="none" w:sz="0" w:space="0" w:color="auto"/>
        <w:bottom w:val="none" w:sz="0" w:space="0" w:color="auto"/>
        <w:right w:val="none" w:sz="0" w:space="0" w:color="auto"/>
      </w:divBdr>
    </w:div>
    <w:div w:id="1616672394">
      <w:bodyDiv w:val="1"/>
      <w:marLeft w:val="0"/>
      <w:marRight w:val="0"/>
      <w:marTop w:val="0"/>
      <w:marBottom w:val="0"/>
      <w:divBdr>
        <w:top w:val="none" w:sz="0" w:space="0" w:color="auto"/>
        <w:left w:val="none" w:sz="0" w:space="0" w:color="auto"/>
        <w:bottom w:val="none" w:sz="0" w:space="0" w:color="auto"/>
        <w:right w:val="none" w:sz="0" w:space="0" w:color="auto"/>
      </w:divBdr>
    </w:div>
    <w:div w:id="1692947425">
      <w:bodyDiv w:val="1"/>
      <w:marLeft w:val="0"/>
      <w:marRight w:val="0"/>
      <w:marTop w:val="0"/>
      <w:marBottom w:val="0"/>
      <w:divBdr>
        <w:top w:val="none" w:sz="0" w:space="0" w:color="auto"/>
        <w:left w:val="none" w:sz="0" w:space="0" w:color="auto"/>
        <w:bottom w:val="none" w:sz="0" w:space="0" w:color="auto"/>
        <w:right w:val="none" w:sz="0" w:space="0" w:color="auto"/>
      </w:divBdr>
    </w:div>
    <w:div w:id="1807118313">
      <w:bodyDiv w:val="1"/>
      <w:marLeft w:val="0"/>
      <w:marRight w:val="0"/>
      <w:marTop w:val="0"/>
      <w:marBottom w:val="0"/>
      <w:divBdr>
        <w:top w:val="none" w:sz="0" w:space="0" w:color="auto"/>
        <w:left w:val="none" w:sz="0" w:space="0" w:color="auto"/>
        <w:bottom w:val="none" w:sz="0" w:space="0" w:color="auto"/>
        <w:right w:val="none" w:sz="0" w:space="0" w:color="auto"/>
      </w:divBdr>
    </w:div>
    <w:div w:id="1944650564">
      <w:bodyDiv w:val="1"/>
      <w:marLeft w:val="0"/>
      <w:marRight w:val="0"/>
      <w:marTop w:val="0"/>
      <w:marBottom w:val="0"/>
      <w:divBdr>
        <w:top w:val="none" w:sz="0" w:space="0" w:color="auto"/>
        <w:left w:val="none" w:sz="0" w:space="0" w:color="auto"/>
        <w:bottom w:val="none" w:sz="0" w:space="0" w:color="auto"/>
        <w:right w:val="none" w:sz="0" w:space="0" w:color="auto"/>
      </w:divBdr>
    </w:div>
    <w:div w:id="19894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4FBE51C445DB1E683213682CDCD7712C78E519977E2E7222648757F8D8E6E2A9ACCA161EA9A911230EB2E4u8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D53B78565B86A5E6C015913F93D9F1A328F8C6DDE6FF31052A267AC4A0ACB443B77FC61B1D61AAC2D0BE8BJ9sE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9982-9302-46F9-8B81-51984022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2041</TotalTime>
  <Pages>204</Pages>
  <Words>76899</Words>
  <Characters>484830</Characters>
  <Application>Microsoft Office Word</Application>
  <DocSecurity>0</DocSecurity>
  <Lines>4040</Lines>
  <Paragraphs>1121</Paragraphs>
  <ScaleCrop>false</ScaleCrop>
  <HeadingPairs>
    <vt:vector size="2" baseType="variant">
      <vt:variant>
        <vt:lpstr>Название</vt:lpstr>
      </vt:variant>
      <vt:variant>
        <vt:i4>1</vt:i4>
      </vt:variant>
    </vt:vector>
  </HeadingPairs>
  <TitlesOfParts>
    <vt:vector size="1" baseType="lpstr">
      <vt:lpstr/>
    </vt:vector>
  </TitlesOfParts>
  <Company>Gorfo</Company>
  <LinksUpToDate>false</LinksUpToDate>
  <CharactersWithSpaces>560608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Komp10</dc:creator>
  <cp:lastModifiedBy>Елена А. Малина</cp:lastModifiedBy>
  <cp:revision>157</cp:revision>
  <cp:lastPrinted>2024-04-26T04:26:00Z</cp:lastPrinted>
  <dcterms:created xsi:type="dcterms:W3CDTF">2018-03-22T02:07:00Z</dcterms:created>
  <dcterms:modified xsi:type="dcterms:W3CDTF">2024-05-21T07:26:00Z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-406307600</vt:i4>
  </property>
</Properties>
</file>