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DD21D0">
        <w:t xml:space="preserve"> (октябрь-декабрь</w:t>
      </w:r>
      <w:r>
        <w:t>)</w:t>
      </w:r>
      <w:r w:rsidR="00D41E9E">
        <w:t xml:space="preserve"> </w:t>
      </w:r>
      <w:r w:rsidR="00B160B3">
        <w:t>2022</w:t>
      </w:r>
      <w:r w:rsidR="00236A3F">
        <w:t>года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3"/>
        <w:gridCol w:w="1416"/>
        <w:gridCol w:w="4536"/>
      </w:tblGrid>
      <w:tr w:rsidR="00E86059" w:rsidRPr="00A82D64" w:rsidTr="009A4B9C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9A4B9C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9A4B9C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64993" w:rsidP="00E86059">
            <w:pPr>
              <w:jc w:val="center"/>
            </w:pPr>
            <w:r>
              <w:t>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1B4CCE" w:rsidRDefault="00DB6ECB" w:rsidP="00753B2A">
            <w:r>
              <w:t>Перенаправлены</w:t>
            </w:r>
            <w:r w:rsidR="00626490">
              <w:t xml:space="preserve"> </w:t>
            </w:r>
            <w:r w:rsidR="00626490">
              <w:t xml:space="preserve">должностным лицам </w:t>
            </w:r>
            <w:bookmarkStart w:id="0" w:name="_GoBack"/>
            <w:bookmarkEnd w:id="0"/>
            <w:r>
              <w:t xml:space="preserve"> в соответствии с компетенцией.  Даны разъяснения заявителям.</w:t>
            </w:r>
          </w:p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64993" w:rsidP="00E86059">
            <w:pPr>
              <w:jc w:val="center"/>
            </w:pPr>
            <w: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DB6ECB" w:rsidP="00E86059">
            <w:r>
              <w:t>Перенаправлены</w:t>
            </w:r>
            <w:r w:rsidR="00626490">
              <w:t xml:space="preserve"> </w:t>
            </w:r>
            <w:r w:rsidR="00626490">
              <w:t xml:space="preserve">должностным </w:t>
            </w:r>
            <w:proofErr w:type="gramStart"/>
            <w:r w:rsidR="00626490">
              <w:t xml:space="preserve">лицам </w:t>
            </w:r>
            <w:r>
              <w:t xml:space="preserve"> в</w:t>
            </w:r>
            <w:proofErr w:type="gramEnd"/>
            <w:r>
              <w:t xml:space="preserve"> соответствии с компетенцией.  Даны разъяснения заявителям.</w:t>
            </w:r>
          </w:p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0D2646" w:rsidP="00EF5AA0">
            <w:pPr>
              <w:jc w:val="center"/>
            </w:pPr>
            <w:r>
              <w:t>22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75289" w:rsidP="00E86059">
            <w:r>
              <w:t>Сделаны запросы в МКУ «Управление городским хозяйством»</w:t>
            </w:r>
            <w:r w:rsidRPr="00E75289">
              <w:t>,</w:t>
            </w:r>
            <w:r>
              <w:t xml:space="preserve"> </w:t>
            </w:r>
            <w:r w:rsidR="00945BD1">
              <w:t>Управление ЖКХ администрации НГО;</w:t>
            </w:r>
            <w:r w:rsidR="00A653C0">
              <w:t xml:space="preserve"> </w:t>
            </w:r>
            <w:r>
              <w:t>н</w:t>
            </w:r>
            <w:r w:rsidR="00163EDF">
              <w:t xml:space="preserve">аправлены на рассмотрение </w:t>
            </w:r>
            <w:r w:rsidR="00236A3F">
              <w:t>в постоянную депутатскую комиссию</w:t>
            </w:r>
            <w:r w:rsidR="00163EDF">
              <w:t xml:space="preserve"> </w:t>
            </w:r>
            <w:r w:rsidR="00E86059">
              <w:t xml:space="preserve">по </w:t>
            </w:r>
            <w:r w:rsidR="00DB6ECB">
              <w:t xml:space="preserve">экологии и </w:t>
            </w:r>
            <w:r w:rsidR="00E86059">
              <w:t>благоустройству.</w:t>
            </w:r>
            <w:r w:rsidR="00DB6ECB">
              <w:t xml:space="preserve"> </w:t>
            </w:r>
          </w:p>
          <w:p w:rsidR="00E86059" w:rsidRPr="00A82D64" w:rsidRDefault="00E86059" w:rsidP="00D06FC4">
            <w:pPr>
              <w:pStyle w:val="4"/>
            </w:pPr>
          </w:p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8523F9" w:rsidP="00E86059">
            <w:pPr>
              <w:jc w:val="center"/>
            </w:pPr>
            <w: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8523F9" w:rsidP="008523F9">
            <w:proofErr w:type="gramStart"/>
            <w:r>
              <w:t xml:space="preserve">Перенаправлены </w:t>
            </w:r>
            <w:r w:rsidR="00626490">
              <w:t xml:space="preserve"> </w:t>
            </w:r>
            <w:r w:rsidR="00626490">
              <w:t>должностным</w:t>
            </w:r>
            <w:proofErr w:type="gramEnd"/>
            <w:r w:rsidR="00626490">
              <w:t xml:space="preserve"> лицам </w:t>
            </w:r>
            <w:r>
              <w:t xml:space="preserve">в соответствии с компетенцией.  </w:t>
            </w:r>
          </w:p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D61FA5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E2C03" w:rsidP="00163EDF">
            <w:pPr>
              <w:jc w:val="center"/>
            </w:pPr>
            <w:r>
              <w:t>8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CF3A62" w:rsidRDefault="00CF3A62" w:rsidP="0084312D">
            <w:r>
              <w:t>Даны разъяснения заявителям</w:t>
            </w:r>
            <w:r w:rsidRPr="00CF3A62">
              <w:t>,</w:t>
            </w:r>
            <w:r>
              <w:t xml:space="preserve"> перенаправлены </w:t>
            </w:r>
            <w:r w:rsidR="00626490">
              <w:t xml:space="preserve">должностным лицам </w:t>
            </w:r>
            <w:r>
              <w:t xml:space="preserve">в соответствии с компетенцией. </w:t>
            </w:r>
          </w:p>
        </w:tc>
      </w:tr>
      <w:tr w:rsidR="00E86059" w:rsidRPr="00A82D64" w:rsidTr="009A4B9C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64993" w:rsidP="00E86059">
            <w:pPr>
              <w:jc w:val="center"/>
            </w:pPr>
            <w:r>
              <w:t>5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CF3A62" w:rsidRDefault="001C3906" w:rsidP="00CF3A62">
            <w:r>
              <w:t xml:space="preserve">Даны </w:t>
            </w:r>
            <w:r w:rsidR="00814996">
              <w:t>разъяснения заявителям</w:t>
            </w:r>
            <w:r w:rsidR="00232F5C">
              <w:t xml:space="preserve">. </w:t>
            </w:r>
          </w:p>
        </w:tc>
      </w:tr>
      <w:tr w:rsidR="00E86059" w:rsidRPr="00A82D64" w:rsidTr="009A4B9C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8355E4" w:rsidP="00E86059">
            <w:pPr>
              <w:jc w:val="center"/>
            </w:pPr>
            <w:r>
              <w:t>3</w:t>
            </w:r>
            <w:r w:rsidR="000D2646">
              <w:t>9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000E6B"/>
    <w:rsid w:val="000C74B7"/>
    <w:rsid w:val="000D2646"/>
    <w:rsid w:val="000F1FB1"/>
    <w:rsid w:val="00124C2D"/>
    <w:rsid w:val="00136C29"/>
    <w:rsid w:val="00144A6B"/>
    <w:rsid w:val="00163EDF"/>
    <w:rsid w:val="00173465"/>
    <w:rsid w:val="001B4CCE"/>
    <w:rsid w:val="001C3906"/>
    <w:rsid w:val="001C59B3"/>
    <w:rsid w:val="002130CE"/>
    <w:rsid w:val="00232F5C"/>
    <w:rsid w:val="00236A3F"/>
    <w:rsid w:val="002469F4"/>
    <w:rsid w:val="0029234F"/>
    <w:rsid w:val="002D19B4"/>
    <w:rsid w:val="002F6139"/>
    <w:rsid w:val="00323BB9"/>
    <w:rsid w:val="003361A5"/>
    <w:rsid w:val="003A1388"/>
    <w:rsid w:val="003B5596"/>
    <w:rsid w:val="003D5581"/>
    <w:rsid w:val="003E6BE2"/>
    <w:rsid w:val="003F1043"/>
    <w:rsid w:val="004B311C"/>
    <w:rsid w:val="005058EA"/>
    <w:rsid w:val="00520FB6"/>
    <w:rsid w:val="005528C9"/>
    <w:rsid w:val="005A625B"/>
    <w:rsid w:val="005B14F7"/>
    <w:rsid w:val="005B79AC"/>
    <w:rsid w:val="005C0EDC"/>
    <w:rsid w:val="005D0979"/>
    <w:rsid w:val="00626490"/>
    <w:rsid w:val="00662C77"/>
    <w:rsid w:val="0068036D"/>
    <w:rsid w:val="006C7877"/>
    <w:rsid w:val="007104F2"/>
    <w:rsid w:val="007129AA"/>
    <w:rsid w:val="00753B2A"/>
    <w:rsid w:val="007A0080"/>
    <w:rsid w:val="007B6C65"/>
    <w:rsid w:val="008140DD"/>
    <w:rsid w:val="00814996"/>
    <w:rsid w:val="0082265C"/>
    <w:rsid w:val="008355E4"/>
    <w:rsid w:val="0084312D"/>
    <w:rsid w:val="008523F9"/>
    <w:rsid w:val="00883DBB"/>
    <w:rsid w:val="00945BD1"/>
    <w:rsid w:val="0097495D"/>
    <w:rsid w:val="009A4B9C"/>
    <w:rsid w:val="009B6560"/>
    <w:rsid w:val="009E0DDC"/>
    <w:rsid w:val="00A64993"/>
    <w:rsid w:val="00A653C0"/>
    <w:rsid w:val="00AA7819"/>
    <w:rsid w:val="00AE2C03"/>
    <w:rsid w:val="00B07A25"/>
    <w:rsid w:val="00B160B3"/>
    <w:rsid w:val="00B44B16"/>
    <w:rsid w:val="00B718D6"/>
    <w:rsid w:val="00B767AA"/>
    <w:rsid w:val="00C04804"/>
    <w:rsid w:val="00C21E64"/>
    <w:rsid w:val="00C30762"/>
    <w:rsid w:val="00CF3A62"/>
    <w:rsid w:val="00D06FC4"/>
    <w:rsid w:val="00D41E9E"/>
    <w:rsid w:val="00D526E5"/>
    <w:rsid w:val="00D5587D"/>
    <w:rsid w:val="00D61FA5"/>
    <w:rsid w:val="00D74010"/>
    <w:rsid w:val="00D74E3C"/>
    <w:rsid w:val="00DA1215"/>
    <w:rsid w:val="00DB6ECB"/>
    <w:rsid w:val="00DD21D0"/>
    <w:rsid w:val="00E04DC1"/>
    <w:rsid w:val="00E515B9"/>
    <w:rsid w:val="00E624BC"/>
    <w:rsid w:val="00E75289"/>
    <w:rsid w:val="00E82A90"/>
    <w:rsid w:val="00E86059"/>
    <w:rsid w:val="00E91BC4"/>
    <w:rsid w:val="00EF5AA0"/>
    <w:rsid w:val="00F01414"/>
    <w:rsid w:val="00F04023"/>
    <w:rsid w:val="00F27595"/>
    <w:rsid w:val="00F45F7D"/>
    <w:rsid w:val="00F545BF"/>
    <w:rsid w:val="00F60E66"/>
    <w:rsid w:val="00F618EB"/>
    <w:rsid w:val="00F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61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Приемная Думы</cp:lastModifiedBy>
  <cp:revision>19</cp:revision>
  <cp:lastPrinted>2021-06-29T00:00:00Z</cp:lastPrinted>
  <dcterms:created xsi:type="dcterms:W3CDTF">2022-12-13T00:17:00Z</dcterms:created>
  <dcterms:modified xsi:type="dcterms:W3CDTF">2022-12-26T01:34:00Z</dcterms:modified>
</cp:coreProperties>
</file>