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1FE" w:rsidRPr="00761636" w:rsidRDefault="002C21FE" w:rsidP="002C21FE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2C21FE" w:rsidRPr="00761636" w:rsidRDefault="002C21FE" w:rsidP="002C21F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2C21FE" w:rsidRPr="00761636" w:rsidRDefault="002C21FE" w:rsidP="002C21F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2C21FE" w:rsidRPr="00761636" w:rsidRDefault="002C21FE" w:rsidP="002C21FE">
      <w:pPr>
        <w:rPr>
          <w:sz w:val="26"/>
          <w:szCs w:val="26"/>
        </w:rPr>
      </w:pPr>
    </w:p>
    <w:p w:rsidR="002C21FE" w:rsidRPr="00761636" w:rsidRDefault="002C21FE" w:rsidP="002C21FE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2C21FE" w:rsidRPr="00761636" w:rsidRDefault="002C21FE" w:rsidP="002C21FE">
      <w:pPr>
        <w:ind w:left="-540"/>
        <w:rPr>
          <w:sz w:val="26"/>
          <w:szCs w:val="26"/>
        </w:rPr>
      </w:pPr>
    </w:p>
    <w:p w:rsidR="002C21FE" w:rsidRPr="00761636" w:rsidRDefault="00C83CD4" w:rsidP="002C21FE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02</w:t>
      </w:r>
      <w:r w:rsidR="002C21FE">
        <w:rPr>
          <w:sz w:val="26"/>
          <w:szCs w:val="26"/>
        </w:rPr>
        <w:t>.</w:t>
      </w:r>
      <w:r w:rsidR="00546BFB">
        <w:rPr>
          <w:sz w:val="26"/>
          <w:szCs w:val="26"/>
        </w:rPr>
        <w:t>1</w:t>
      </w:r>
      <w:r w:rsidR="00BC1C04">
        <w:rPr>
          <w:sz w:val="26"/>
          <w:szCs w:val="26"/>
        </w:rPr>
        <w:t>0</w:t>
      </w:r>
      <w:r w:rsidR="002C21FE">
        <w:rPr>
          <w:sz w:val="26"/>
          <w:szCs w:val="26"/>
        </w:rPr>
        <w:t>.201</w:t>
      </w:r>
      <w:r w:rsidR="00BC1C04">
        <w:rPr>
          <w:sz w:val="26"/>
          <w:szCs w:val="26"/>
        </w:rPr>
        <w:t>3</w:t>
      </w:r>
      <w:r w:rsidR="002C21FE" w:rsidRPr="00761636">
        <w:rPr>
          <w:sz w:val="26"/>
          <w:szCs w:val="26"/>
        </w:rPr>
        <w:t xml:space="preserve">                                              </w:t>
      </w:r>
      <w:r w:rsidR="002C21FE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 w:rsidR="001C7ECD">
        <w:rPr>
          <w:sz w:val="26"/>
          <w:szCs w:val="26"/>
        </w:rPr>
        <w:t>№</w:t>
      </w:r>
      <w:r w:rsidR="00922FB6">
        <w:rPr>
          <w:sz w:val="26"/>
          <w:szCs w:val="26"/>
        </w:rPr>
        <w:t xml:space="preserve"> </w:t>
      </w:r>
      <w:r>
        <w:rPr>
          <w:sz w:val="26"/>
          <w:szCs w:val="26"/>
        </w:rPr>
        <w:t>221</w:t>
      </w:r>
      <w:r w:rsidR="001C7ECD">
        <w:rPr>
          <w:sz w:val="26"/>
          <w:szCs w:val="26"/>
        </w:rPr>
        <w:t>-НПА</w:t>
      </w:r>
    </w:p>
    <w:p w:rsidR="002C21FE" w:rsidRDefault="002C21FE" w:rsidP="002C21FE">
      <w:pPr>
        <w:rPr>
          <w:sz w:val="26"/>
          <w:szCs w:val="26"/>
        </w:rPr>
      </w:pPr>
    </w:p>
    <w:p w:rsidR="00BC1C04" w:rsidRDefault="002C21FE" w:rsidP="00BC1C0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</w:t>
      </w:r>
      <w:r w:rsidR="00F80FB8">
        <w:rPr>
          <w:sz w:val="26"/>
          <w:szCs w:val="26"/>
        </w:rPr>
        <w:t>муниципальном дорожном фонде Находкинского городского округа</w:t>
      </w:r>
    </w:p>
    <w:p w:rsidR="00E81337" w:rsidRDefault="00E81337" w:rsidP="002C21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1D70" w:rsidRPr="00F80FB8" w:rsidRDefault="00CF1D70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</w:t>
      </w:r>
      <w:r w:rsidRPr="00F80FB8">
        <w:rPr>
          <w:sz w:val="26"/>
          <w:szCs w:val="26"/>
        </w:rPr>
        <w:t>1. Общие положения</w:t>
      </w:r>
    </w:p>
    <w:p w:rsidR="00CF1D70" w:rsidRPr="00F80FB8" w:rsidRDefault="00CF1D70" w:rsidP="00CF1D70">
      <w:pPr>
        <w:ind w:firstLine="426"/>
        <w:jc w:val="both"/>
        <w:rPr>
          <w:sz w:val="26"/>
          <w:szCs w:val="26"/>
        </w:rPr>
      </w:pPr>
    </w:p>
    <w:p w:rsidR="00CF1D70" w:rsidRDefault="00DB4293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F1D70">
        <w:rPr>
          <w:sz w:val="26"/>
          <w:szCs w:val="26"/>
        </w:rPr>
        <w:t>Настоящее решение разработано на основании Бюджетного кодекса Российской Федерации, Федерального закона от 06.10.2003 № 131-ФЗ «Об общих принципах местного самоуправления в Российской Федерации», Федеральног</w:t>
      </w:r>
      <w:r w:rsidR="008949FF">
        <w:rPr>
          <w:sz w:val="26"/>
          <w:szCs w:val="26"/>
        </w:rPr>
        <w:t>о закона от 08.11.2011 № 257-ФЗ</w:t>
      </w:r>
      <w:r w:rsidR="00CF1D70">
        <w:rPr>
          <w:sz w:val="26"/>
          <w:szCs w:val="26"/>
        </w:rPr>
        <w:t xml:space="preserve"> «Об автомобильных дорогах и дорожной деятельности в Российской Федерации», Устава Находкинского городского округа и</w:t>
      </w:r>
      <w:r w:rsidR="00C01776">
        <w:rPr>
          <w:sz w:val="26"/>
          <w:szCs w:val="26"/>
        </w:rPr>
        <w:t xml:space="preserve"> регулирует</w:t>
      </w:r>
      <w:r>
        <w:rPr>
          <w:sz w:val="26"/>
          <w:szCs w:val="26"/>
        </w:rPr>
        <w:t xml:space="preserve"> порядок </w:t>
      </w:r>
      <w:r w:rsidR="00C01776">
        <w:rPr>
          <w:sz w:val="26"/>
          <w:szCs w:val="26"/>
        </w:rPr>
        <w:t>создани</w:t>
      </w:r>
      <w:r>
        <w:rPr>
          <w:sz w:val="26"/>
          <w:szCs w:val="26"/>
        </w:rPr>
        <w:t xml:space="preserve">я формирования и использования </w:t>
      </w:r>
      <w:r w:rsidR="00C01776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</w:t>
      </w:r>
      <w:r w:rsidR="00C01776">
        <w:rPr>
          <w:sz w:val="26"/>
          <w:szCs w:val="26"/>
        </w:rPr>
        <w:t>Находкинского городского округа.</w:t>
      </w:r>
    </w:p>
    <w:p w:rsidR="00F80FB8" w:rsidRPr="00DB4293" w:rsidRDefault="00F80FB8" w:rsidP="00AC043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293">
        <w:rPr>
          <w:sz w:val="26"/>
          <w:szCs w:val="26"/>
        </w:rPr>
        <w:t>Создать с 1 января 2014 года</w:t>
      </w:r>
      <w:r w:rsidR="00C01776" w:rsidRPr="00DB4293">
        <w:rPr>
          <w:sz w:val="26"/>
          <w:szCs w:val="26"/>
        </w:rPr>
        <w:t xml:space="preserve"> муниципальный дорожный фонд Находкинского городского округа (далее – дорожный фонд)</w:t>
      </w:r>
      <w:r w:rsidRPr="00DB4293">
        <w:rPr>
          <w:sz w:val="26"/>
          <w:szCs w:val="26"/>
        </w:rPr>
        <w:t>.</w:t>
      </w:r>
    </w:p>
    <w:p w:rsidR="00C01776" w:rsidRPr="00DB4293" w:rsidRDefault="00C01776" w:rsidP="00AC043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293">
        <w:rPr>
          <w:sz w:val="26"/>
          <w:szCs w:val="26"/>
        </w:rPr>
        <w:t>Дорожный фонд - часть средств бюджета Находкинского городского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r w:rsidR="00AC043B">
        <w:rPr>
          <w:sz w:val="26"/>
          <w:szCs w:val="26"/>
        </w:rPr>
        <w:t xml:space="preserve"> и на софинансирование </w:t>
      </w:r>
      <w:r w:rsidR="00AC043B" w:rsidRPr="00AC043B">
        <w:rPr>
          <w:sz w:val="26"/>
          <w:szCs w:val="26"/>
        </w:rPr>
        <w:t>расходных обязательств, возникающих при предоставлении субсидий бюджету Находкинского городского округа на исполнение полномочий органов местного самоуправления по осуществлению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Находкинского городского округа.</w:t>
      </w:r>
    </w:p>
    <w:p w:rsidR="00F80FB8" w:rsidRPr="00F80FB8" w:rsidRDefault="00F80FB8" w:rsidP="00F80FB8">
      <w:pPr>
        <w:ind w:firstLine="426"/>
        <w:jc w:val="both"/>
        <w:rPr>
          <w:sz w:val="26"/>
          <w:szCs w:val="26"/>
        </w:rPr>
      </w:pPr>
    </w:p>
    <w:p w:rsidR="007A57B7" w:rsidRPr="00F80FB8" w:rsidRDefault="00F80FB8" w:rsidP="00AC043B">
      <w:pPr>
        <w:ind w:firstLine="709"/>
        <w:jc w:val="both"/>
        <w:rPr>
          <w:sz w:val="26"/>
          <w:szCs w:val="26"/>
        </w:rPr>
      </w:pPr>
      <w:r w:rsidRPr="00F80FB8">
        <w:rPr>
          <w:sz w:val="26"/>
          <w:szCs w:val="26"/>
        </w:rPr>
        <w:t xml:space="preserve">Статья </w:t>
      </w:r>
      <w:r w:rsidR="00592A8B">
        <w:rPr>
          <w:sz w:val="26"/>
          <w:szCs w:val="26"/>
        </w:rPr>
        <w:t>2</w:t>
      </w:r>
      <w:r w:rsidR="007A57B7">
        <w:rPr>
          <w:sz w:val="26"/>
          <w:szCs w:val="26"/>
        </w:rPr>
        <w:t>.</w:t>
      </w:r>
      <w:r w:rsidR="007A57B7" w:rsidRPr="007A57B7">
        <w:rPr>
          <w:sz w:val="26"/>
          <w:szCs w:val="26"/>
        </w:rPr>
        <w:t xml:space="preserve"> </w:t>
      </w:r>
      <w:r w:rsidR="007A57B7" w:rsidRPr="00F80FB8">
        <w:rPr>
          <w:sz w:val="26"/>
          <w:szCs w:val="26"/>
        </w:rPr>
        <w:t>Порядок форм</w:t>
      </w:r>
      <w:r w:rsidR="007A57B7">
        <w:rPr>
          <w:sz w:val="26"/>
          <w:szCs w:val="26"/>
        </w:rPr>
        <w:t xml:space="preserve">ирования бюджетных ассигнований </w:t>
      </w:r>
      <w:r w:rsidR="007A57B7" w:rsidRPr="00F80FB8">
        <w:rPr>
          <w:sz w:val="26"/>
          <w:szCs w:val="26"/>
        </w:rPr>
        <w:t>дорожного фонда</w:t>
      </w:r>
    </w:p>
    <w:p w:rsidR="00F80FB8" w:rsidRPr="00F80FB8" w:rsidRDefault="00F80FB8" w:rsidP="00F80FB8">
      <w:pPr>
        <w:ind w:firstLine="426"/>
        <w:jc w:val="both"/>
        <w:rPr>
          <w:sz w:val="26"/>
          <w:szCs w:val="26"/>
        </w:rPr>
      </w:pPr>
    </w:p>
    <w:p w:rsidR="00F80FB8" w:rsidRPr="00F80FB8" w:rsidRDefault="003A03A0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80FB8" w:rsidRPr="00F80FB8">
        <w:rPr>
          <w:sz w:val="26"/>
          <w:szCs w:val="26"/>
        </w:rPr>
        <w:t xml:space="preserve">Объем бюджетных ассигнований дорожного фонда утверждается </w:t>
      </w:r>
      <w:r w:rsidR="007A57B7">
        <w:rPr>
          <w:sz w:val="26"/>
          <w:szCs w:val="26"/>
        </w:rPr>
        <w:t>р</w:t>
      </w:r>
      <w:r w:rsidR="00F80FB8" w:rsidRPr="00F80FB8">
        <w:rPr>
          <w:sz w:val="26"/>
          <w:szCs w:val="26"/>
        </w:rPr>
        <w:t xml:space="preserve">ешением </w:t>
      </w:r>
      <w:r w:rsidR="007A57B7">
        <w:rPr>
          <w:sz w:val="26"/>
          <w:szCs w:val="26"/>
        </w:rPr>
        <w:t xml:space="preserve">Думы Находкинского городского округа </w:t>
      </w:r>
      <w:r w:rsidR="00F80FB8" w:rsidRPr="00F80FB8">
        <w:rPr>
          <w:sz w:val="26"/>
          <w:szCs w:val="26"/>
        </w:rPr>
        <w:t xml:space="preserve">о бюджете на очередной финансовый год и плановый период в размере не менее прогнозируемого объема доходов бюджета </w:t>
      </w:r>
      <w:r w:rsidR="007A57B7">
        <w:rPr>
          <w:sz w:val="26"/>
          <w:szCs w:val="26"/>
        </w:rPr>
        <w:t>Находкинского городского округа, установленных решением Думы Находкинского городского округа от</w:t>
      </w:r>
      <w:r w:rsidR="00F80FB8" w:rsidRPr="00F80FB8">
        <w:rPr>
          <w:sz w:val="26"/>
          <w:szCs w:val="26"/>
        </w:rPr>
        <w:t>:</w:t>
      </w:r>
    </w:p>
    <w:p w:rsidR="00F80FB8" w:rsidRPr="00F80FB8" w:rsidRDefault="00F80FB8" w:rsidP="00AC043B">
      <w:pPr>
        <w:ind w:firstLine="709"/>
        <w:jc w:val="both"/>
        <w:rPr>
          <w:sz w:val="26"/>
          <w:szCs w:val="26"/>
        </w:rPr>
      </w:pPr>
      <w:r w:rsidRPr="00F80FB8">
        <w:rPr>
          <w:sz w:val="26"/>
          <w:szCs w:val="26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</w:t>
      </w:r>
      <w:r w:rsidR="00ED73F1">
        <w:rPr>
          <w:sz w:val="26"/>
          <w:szCs w:val="26"/>
        </w:rPr>
        <w:t xml:space="preserve"> Находкинского городского округа</w:t>
      </w:r>
      <w:r w:rsidRPr="00F80FB8">
        <w:rPr>
          <w:sz w:val="26"/>
          <w:szCs w:val="26"/>
        </w:rPr>
        <w:t>;</w:t>
      </w:r>
    </w:p>
    <w:p w:rsidR="00F80FB8" w:rsidRPr="00F80FB8" w:rsidRDefault="00F80FB8" w:rsidP="00AC043B">
      <w:pPr>
        <w:ind w:firstLine="709"/>
        <w:jc w:val="both"/>
        <w:rPr>
          <w:sz w:val="26"/>
          <w:szCs w:val="26"/>
        </w:rPr>
      </w:pPr>
      <w:r w:rsidRPr="00F80FB8">
        <w:rPr>
          <w:sz w:val="26"/>
          <w:szCs w:val="26"/>
        </w:rPr>
        <w:t>2) государственной пошлины за выдачу</w:t>
      </w:r>
      <w:r w:rsidR="00F1730E">
        <w:rPr>
          <w:sz w:val="26"/>
          <w:szCs w:val="26"/>
        </w:rPr>
        <w:t xml:space="preserve"> уполномоченным</w:t>
      </w:r>
      <w:r w:rsidRPr="00F80FB8">
        <w:rPr>
          <w:sz w:val="26"/>
          <w:szCs w:val="26"/>
        </w:rPr>
        <w:t xml:space="preserve"> органом </w:t>
      </w:r>
      <w:r w:rsidR="00F1730E">
        <w:rPr>
          <w:sz w:val="26"/>
          <w:szCs w:val="26"/>
        </w:rPr>
        <w:t>администрации Находкинского городского округа</w:t>
      </w:r>
      <w:r w:rsidRPr="00F80FB8">
        <w:rPr>
          <w:sz w:val="26"/>
          <w:szCs w:val="26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80FB8" w:rsidRPr="00F80FB8" w:rsidRDefault="00F1730E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0FB8" w:rsidRPr="00F80FB8">
        <w:rPr>
          <w:sz w:val="26"/>
          <w:szCs w:val="26"/>
        </w:rPr>
        <w:t xml:space="preserve">) </w:t>
      </w:r>
      <w:r w:rsidRPr="00F80FB8">
        <w:rPr>
          <w:sz w:val="26"/>
          <w:szCs w:val="26"/>
        </w:rPr>
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F80FB8" w:rsidRPr="00F80FB8" w:rsidRDefault="00F1730E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0FB8" w:rsidRPr="00F80FB8">
        <w:rPr>
          <w:sz w:val="26"/>
          <w:szCs w:val="26"/>
        </w:rPr>
        <w:t>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F80FB8" w:rsidRDefault="00F1730E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0FB8" w:rsidRPr="00F80FB8">
        <w:rPr>
          <w:sz w:val="26"/>
          <w:szCs w:val="26"/>
        </w:rPr>
        <w:t>) поступлений в виде субсидий и</w:t>
      </w:r>
      <w:r>
        <w:rPr>
          <w:sz w:val="26"/>
          <w:szCs w:val="26"/>
        </w:rPr>
        <w:t>з других бюджетов бюджетной системы</w:t>
      </w:r>
      <w:r w:rsidR="00F80FB8" w:rsidRPr="00F80FB8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</w:t>
      </w:r>
      <w:r w:rsidR="00F80FB8" w:rsidRPr="00F80FB8">
        <w:rPr>
          <w:sz w:val="26"/>
          <w:szCs w:val="26"/>
        </w:rPr>
        <w:t xml:space="preserve"> на финансовое обеспечение дорожной деятельности в отношении автомобильных дорог общего пользования местного значения, а также </w:t>
      </w:r>
      <w:r>
        <w:rPr>
          <w:sz w:val="26"/>
          <w:szCs w:val="26"/>
        </w:rPr>
        <w:t xml:space="preserve">капитального ремонта и ремонта </w:t>
      </w:r>
      <w:r w:rsidR="00F80FB8" w:rsidRPr="00F80FB8">
        <w:rPr>
          <w:sz w:val="26"/>
          <w:szCs w:val="26"/>
        </w:rPr>
        <w:t>дворовых территорий многоквартирных домов, проездов к дворовым территориям многоквартирных домов;</w:t>
      </w:r>
    </w:p>
    <w:p w:rsidR="00F1730E" w:rsidRPr="00F80FB8" w:rsidRDefault="00F1730E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средств, полученных в результате применения мер гражданско-правовой, административной ответственности должностными лицами органа администрации Находкинского городского округа, уполномоченного в сфере дорожного хозяйства;</w:t>
      </w:r>
    </w:p>
    <w:p w:rsidR="00F80FB8" w:rsidRDefault="00F1730E" w:rsidP="00AC0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0FB8" w:rsidRPr="00F80FB8">
        <w:rPr>
          <w:sz w:val="26"/>
          <w:szCs w:val="26"/>
        </w:rPr>
        <w:t xml:space="preserve"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</w:t>
      </w:r>
      <w:r>
        <w:rPr>
          <w:sz w:val="26"/>
          <w:szCs w:val="26"/>
        </w:rPr>
        <w:t xml:space="preserve">капитального ремонта и ремонта </w:t>
      </w:r>
      <w:r w:rsidR="00F80FB8" w:rsidRPr="00F80FB8">
        <w:rPr>
          <w:sz w:val="26"/>
          <w:szCs w:val="26"/>
        </w:rPr>
        <w:t>дворовых территорий многоквартирных домов, проездов к дворовым территориям многоквартирных домов</w:t>
      </w:r>
      <w:r w:rsidR="006649A3">
        <w:rPr>
          <w:sz w:val="26"/>
          <w:szCs w:val="26"/>
        </w:rPr>
        <w:t>.</w:t>
      </w:r>
    </w:p>
    <w:p w:rsidR="006649A3" w:rsidRPr="00AC043B" w:rsidRDefault="006649A3" w:rsidP="00AC043B">
      <w:pPr>
        <w:ind w:firstLine="709"/>
        <w:jc w:val="both"/>
        <w:rPr>
          <w:sz w:val="26"/>
          <w:szCs w:val="26"/>
        </w:rPr>
      </w:pPr>
      <w:r w:rsidRPr="00AC043B">
        <w:rPr>
          <w:sz w:val="26"/>
          <w:szCs w:val="26"/>
        </w:rPr>
        <w:t xml:space="preserve">8) </w:t>
      </w:r>
      <w:r w:rsidR="00ED73F1" w:rsidRPr="00AC043B">
        <w:rPr>
          <w:sz w:val="26"/>
          <w:szCs w:val="26"/>
        </w:rPr>
        <w:t xml:space="preserve">иных поступлений в </w:t>
      </w:r>
      <w:r w:rsidRPr="00AC043B">
        <w:rPr>
          <w:sz w:val="26"/>
          <w:szCs w:val="26"/>
        </w:rPr>
        <w:t>бюджет</w:t>
      </w:r>
      <w:r w:rsidR="00ED73F1" w:rsidRPr="00AC043B">
        <w:rPr>
          <w:sz w:val="26"/>
          <w:szCs w:val="26"/>
        </w:rPr>
        <w:t xml:space="preserve"> Находкинского городского округа</w:t>
      </w:r>
      <w:r w:rsidRPr="00AC043B">
        <w:rPr>
          <w:sz w:val="26"/>
          <w:szCs w:val="26"/>
        </w:rPr>
        <w:t>.</w:t>
      </w:r>
    </w:p>
    <w:p w:rsidR="00ED73F1" w:rsidRPr="00AC043B" w:rsidRDefault="00B5575A" w:rsidP="00AC043B">
      <w:pPr>
        <w:ind w:firstLine="709"/>
        <w:jc w:val="both"/>
        <w:rPr>
          <w:sz w:val="26"/>
          <w:szCs w:val="26"/>
        </w:rPr>
      </w:pPr>
      <w:r w:rsidRPr="00AC043B">
        <w:rPr>
          <w:sz w:val="26"/>
          <w:szCs w:val="26"/>
        </w:rPr>
        <w:t>2</w:t>
      </w:r>
      <w:r w:rsidR="003A03A0" w:rsidRPr="00AC043B">
        <w:rPr>
          <w:sz w:val="26"/>
          <w:szCs w:val="26"/>
        </w:rPr>
        <w:t xml:space="preserve">. </w:t>
      </w:r>
      <w:r w:rsidR="00ED73F1" w:rsidRPr="00AC043B">
        <w:rPr>
          <w:sz w:val="26"/>
          <w:szCs w:val="26"/>
        </w:rPr>
        <w:t>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3A03A0" w:rsidRDefault="003A03A0" w:rsidP="00AC043B">
      <w:pPr>
        <w:ind w:firstLine="709"/>
        <w:jc w:val="both"/>
        <w:rPr>
          <w:sz w:val="26"/>
          <w:szCs w:val="26"/>
        </w:rPr>
      </w:pP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 xml:space="preserve">Статья </w:t>
      </w:r>
      <w:r w:rsidR="00592A8B" w:rsidRPr="00EB272C">
        <w:rPr>
          <w:sz w:val="26"/>
          <w:szCs w:val="26"/>
        </w:rPr>
        <w:t>3</w:t>
      </w:r>
      <w:r w:rsidR="003A03A0" w:rsidRPr="00EB272C">
        <w:rPr>
          <w:sz w:val="26"/>
          <w:szCs w:val="26"/>
        </w:rPr>
        <w:t>. Порядок использования бюджетных ассигнований дорожного фонда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</w:p>
    <w:p w:rsidR="00ED73F1" w:rsidRPr="00EB272C" w:rsidRDefault="00B5575A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1.</w:t>
      </w:r>
      <w:r w:rsidR="00ED73F1" w:rsidRPr="00EB272C">
        <w:t xml:space="preserve"> </w:t>
      </w:r>
      <w:r w:rsidR="00C63E02" w:rsidRPr="00EB272C">
        <w:rPr>
          <w:sz w:val="26"/>
          <w:szCs w:val="26"/>
        </w:rPr>
        <w:t>Р</w:t>
      </w:r>
      <w:r w:rsidR="00ED73F1" w:rsidRPr="00EB272C">
        <w:rPr>
          <w:sz w:val="26"/>
          <w:szCs w:val="26"/>
        </w:rPr>
        <w:t>аспорядител</w:t>
      </w:r>
      <w:r w:rsidR="00C63E02" w:rsidRPr="00EB272C">
        <w:rPr>
          <w:sz w:val="26"/>
          <w:szCs w:val="26"/>
        </w:rPr>
        <w:t xml:space="preserve">ем </w:t>
      </w:r>
      <w:r w:rsidR="00ED73F1" w:rsidRPr="00EB272C">
        <w:rPr>
          <w:sz w:val="26"/>
          <w:szCs w:val="26"/>
        </w:rPr>
        <w:t xml:space="preserve">бюджетных ассигнований </w:t>
      </w:r>
      <w:r w:rsidR="00791D9E" w:rsidRPr="00EB272C">
        <w:rPr>
          <w:sz w:val="26"/>
          <w:szCs w:val="26"/>
        </w:rPr>
        <w:t>д</w:t>
      </w:r>
      <w:r w:rsidR="00ED73F1" w:rsidRPr="00EB272C">
        <w:rPr>
          <w:sz w:val="26"/>
          <w:szCs w:val="26"/>
        </w:rPr>
        <w:t xml:space="preserve">орожного фонда </w:t>
      </w:r>
      <w:r w:rsidR="00C63E02" w:rsidRPr="00EB272C">
        <w:rPr>
          <w:sz w:val="26"/>
          <w:szCs w:val="26"/>
        </w:rPr>
        <w:t>является администрация Находкинского городского округа в соответствии с</w:t>
      </w:r>
      <w:r w:rsidR="00ED73F1" w:rsidRPr="00EB272C">
        <w:rPr>
          <w:sz w:val="26"/>
          <w:szCs w:val="26"/>
        </w:rPr>
        <w:t xml:space="preserve"> решением о бюджете </w:t>
      </w:r>
      <w:r w:rsidR="00791D9E" w:rsidRPr="00EB272C">
        <w:rPr>
          <w:sz w:val="26"/>
          <w:szCs w:val="26"/>
        </w:rPr>
        <w:t xml:space="preserve">Находкинского городского округа </w:t>
      </w:r>
      <w:r w:rsidR="00ED73F1" w:rsidRPr="00EB272C">
        <w:rPr>
          <w:sz w:val="26"/>
          <w:szCs w:val="26"/>
        </w:rPr>
        <w:t>на очередной финансовый год и плановый период.</w:t>
      </w:r>
    </w:p>
    <w:p w:rsidR="00F80FB8" w:rsidRPr="00EB272C" w:rsidRDefault="00ED73F1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 xml:space="preserve">2. </w:t>
      </w:r>
      <w:r w:rsidR="00F80FB8" w:rsidRPr="00EB272C">
        <w:rPr>
          <w:sz w:val="26"/>
          <w:szCs w:val="26"/>
        </w:rPr>
        <w:t>Средства дорожного фонда направляются на следующие мероприятия в сфере дорожного хозяйства: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1) проектирование, строительство, реконструкция дорог общего пользования местного значения и искусственных сооружений на них;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F80FB8" w:rsidRPr="00EB272C" w:rsidRDefault="00791D9E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lastRenderedPageBreak/>
        <w:t>4)</w:t>
      </w:r>
      <w:r w:rsidR="008949FF">
        <w:rPr>
          <w:sz w:val="26"/>
          <w:szCs w:val="26"/>
        </w:rPr>
        <w:t xml:space="preserve"> </w:t>
      </w:r>
      <w:r w:rsidR="00F80FB8" w:rsidRPr="00EB272C">
        <w:rPr>
          <w:sz w:val="26"/>
          <w:szCs w:val="26"/>
        </w:rPr>
        <w:t>выполнение научно-исследовательских, опытно-конструкторских и технологических работ;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5) обеспечение мероприятий по безопасности дорожного движения;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6649A3" w:rsidRPr="00EB272C" w:rsidRDefault="00AC043B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7</w:t>
      </w:r>
      <w:r w:rsidR="006649A3" w:rsidRPr="00EB272C">
        <w:rPr>
          <w:sz w:val="26"/>
          <w:szCs w:val="26"/>
        </w:rPr>
        <w:t>) ины</w:t>
      </w:r>
      <w:r w:rsidR="00B5575A" w:rsidRPr="00EB272C">
        <w:rPr>
          <w:sz w:val="26"/>
          <w:szCs w:val="26"/>
        </w:rPr>
        <w:t>е мероприятия</w:t>
      </w:r>
      <w:r w:rsidR="006649A3" w:rsidRPr="00EB272C">
        <w:rPr>
          <w:sz w:val="26"/>
          <w:szCs w:val="26"/>
        </w:rPr>
        <w:t xml:space="preserve"> </w:t>
      </w:r>
      <w:r w:rsidR="00B5575A" w:rsidRPr="00EB272C">
        <w:rPr>
          <w:sz w:val="26"/>
          <w:szCs w:val="26"/>
        </w:rPr>
        <w:t>связанные с осуществлением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</w:t>
      </w:r>
      <w:r w:rsidRPr="00EB272C">
        <w:rPr>
          <w:sz w:val="26"/>
          <w:szCs w:val="26"/>
        </w:rPr>
        <w:t>,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B5575A" w:rsidRPr="00EB272C" w:rsidRDefault="00B5575A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80FB8" w:rsidRPr="00EB272C" w:rsidRDefault="00F80FB8" w:rsidP="00AC043B">
      <w:pPr>
        <w:ind w:firstLine="709"/>
        <w:jc w:val="both"/>
        <w:rPr>
          <w:sz w:val="26"/>
          <w:szCs w:val="26"/>
        </w:rPr>
      </w:pPr>
    </w:p>
    <w:p w:rsidR="00791D9E" w:rsidRPr="00EB272C" w:rsidRDefault="00F80FB8" w:rsidP="00AC043B">
      <w:pPr>
        <w:ind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 xml:space="preserve">Статья </w:t>
      </w:r>
      <w:r w:rsidR="00592A8B" w:rsidRPr="00EB272C">
        <w:rPr>
          <w:sz w:val="26"/>
          <w:szCs w:val="26"/>
        </w:rPr>
        <w:t>4</w:t>
      </w:r>
      <w:r w:rsidR="00791D9E" w:rsidRPr="00EB272C">
        <w:rPr>
          <w:sz w:val="26"/>
          <w:szCs w:val="26"/>
        </w:rPr>
        <w:t>. Контроль за использованием бюджетных ассигнований дорожного фонда</w:t>
      </w:r>
    </w:p>
    <w:p w:rsidR="00791D9E" w:rsidRPr="00EB272C" w:rsidRDefault="00791D9E" w:rsidP="00AC043B">
      <w:pPr>
        <w:ind w:firstLine="709"/>
        <w:jc w:val="both"/>
        <w:rPr>
          <w:sz w:val="26"/>
          <w:szCs w:val="26"/>
        </w:rPr>
      </w:pPr>
    </w:p>
    <w:p w:rsidR="00791D9E" w:rsidRPr="00EB272C" w:rsidRDefault="00791D9E" w:rsidP="00AC043B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Контроль за целевым использованием бюджетных ассигнований дорожного фонда осуществляется в соответствии с действующим законодательством.</w:t>
      </w:r>
    </w:p>
    <w:p w:rsidR="00DB4293" w:rsidRPr="00EB272C" w:rsidRDefault="00DB4293" w:rsidP="00AC043B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Отчет об использовании средств дорожного фонда ежегодно представляется распорядителем средств дорожного фонда одновременно с отчетом об исполнении бюджета Находкинского городского округа за отчетный финансовый год.</w:t>
      </w:r>
    </w:p>
    <w:p w:rsidR="00791D9E" w:rsidRPr="00EB272C" w:rsidRDefault="00791D9E" w:rsidP="00AC043B">
      <w:pPr>
        <w:ind w:right="-143" w:firstLine="709"/>
        <w:jc w:val="both"/>
        <w:rPr>
          <w:sz w:val="26"/>
          <w:szCs w:val="26"/>
        </w:rPr>
      </w:pPr>
    </w:p>
    <w:p w:rsidR="00791D9E" w:rsidRPr="00EB272C" w:rsidRDefault="00791D9E" w:rsidP="00AC043B">
      <w:pPr>
        <w:ind w:right="-143"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 xml:space="preserve">Статья </w:t>
      </w:r>
      <w:r w:rsidR="00592A8B" w:rsidRPr="00EB272C">
        <w:rPr>
          <w:sz w:val="26"/>
          <w:szCs w:val="26"/>
        </w:rPr>
        <w:t>5</w:t>
      </w:r>
      <w:r w:rsidRPr="00EB272C">
        <w:rPr>
          <w:sz w:val="26"/>
          <w:szCs w:val="26"/>
        </w:rPr>
        <w:t>. Вступление в силу настоящего решения</w:t>
      </w:r>
    </w:p>
    <w:p w:rsidR="00791D9E" w:rsidRPr="00EB272C" w:rsidRDefault="00791D9E" w:rsidP="00AC043B">
      <w:pPr>
        <w:ind w:right="-143" w:firstLine="709"/>
        <w:jc w:val="both"/>
        <w:rPr>
          <w:sz w:val="26"/>
          <w:szCs w:val="26"/>
        </w:rPr>
      </w:pPr>
    </w:p>
    <w:p w:rsidR="00791D9E" w:rsidRPr="00EB272C" w:rsidRDefault="00791D9E" w:rsidP="00AC043B">
      <w:pPr>
        <w:ind w:right="-143" w:firstLine="709"/>
        <w:jc w:val="both"/>
        <w:rPr>
          <w:sz w:val="26"/>
          <w:szCs w:val="26"/>
        </w:rPr>
      </w:pPr>
      <w:r w:rsidRPr="00EB272C">
        <w:rPr>
          <w:sz w:val="26"/>
          <w:szCs w:val="26"/>
        </w:rPr>
        <w:t>Настоящее решение вступает в силу с</w:t>
      </w:r>
      <w:r w:rsidR="00EB272C">
        <w:rPr>
          <w:sz w:val="26"/>
          <w:szCs w:val="26"/>
        </w:rPr>
        <w:t>о дня его официального опубликования.</w:t>
      </w:r>
    </w:p>
    <w:p w:rsidR="00791D9E" w:rsidRPr="00EB272C" w:rsidRDefault="00791D9E" w:rsidP="00B57405">
      <w:pPr>
        <w:ind w:right="-143"/>
        <w:jc w:val="both"/>
        <w:rPr>
          <w:sz w:val="26"/>
          <w:szCs w:val="26"/>
        </w:rPr>
      </w:pPr>
    </w:p>
    <w:p w:rsidR="00791D9E" w:rsidRDefault="00791D9E" w:rsidP="00B57405">
      <w:pPr>
        <w:ind w:right="-143"/>
        <w:jc w:val="both"/>
        <w:rPr>
          <w:sz w:val="26"/>
          <w:szCs w:val="26"/>
        </w:rPr>
      </w:pPr>
    </w:p>
    <w:p w:rsidR="00B346DB" w:rsidRPr="00944F05" w:rsidRDefault="00B346DB" w:rsidP="00B57405">
      <w:pPr>
        <w:ind w:right="-143"/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B346DB" w:rsidRDefault="00B346DB" w:rsidP="00B57405">
      <w:pPr>
        <w:ind w:right="-143"/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     </w:t>
      </w:r>
      <w:r w:rsidR="00546BFB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</w:t>
      </w:r>
      <w:r w:rsidR="00B57405">
        <w:rPr>
          <w:sz w:val="26"/>
          <w:szCs w:val="26"/>
        </w:rPr>
        <w:t xml:space="preserve">      </w:t>
      </w:r>
      <w:r w:rsidRPr="00944F05">
        <w:rPr>
          <w:sz w:val="26"/>
          <w:szCs w:val="26"/>
        </w:rPr>
        <w:t xml:space="preserve">       </w:t>
      </w:r>
      <w:r>
        <w:rPr>
          <w:sz w:val="26"/>
          <w:szCs w:val="26"/>
        </w:rPr>
        <w:t>О.Г. Колядин</w:t>
      </w:r>
    </w:p>
    <w:p w:rsidR="00B57405" w:rsidRDefault="00B57405" w:rsidP="00B57405">
      <w:pPr>
        <w:ind w:right="-143"/>
        <w:jc w:val="both"/>
        <w:rPr>
          <w:sz w:val="26"/>
          <w:szCs w:val="26"/>
        </w:rPr>
      </w:pPr>
    </w:p>
    <w:p w:rsidR="00B57405" w:rsidRDefault="00C83CD4" w:rsidP="00B5740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2 о</w:t>
      </w:r>
      <w:r w:rsidR="00546BFB">
        <w:rPr>
          <w:sz w:val="24"/>
          <w:szCs w:val="24"/>
        </w:rPr>
        <w:t xml:space="preserve">ктября </w:t>
      </w:r>
      <w:r w:rsidR="00B57405">
        <w:rPr>
          <w:sz w:val="24"/>
          <w:szCs w:val="24"/>
        </w:rPr>
        <w:t>201</w:t>
      </w:r>
      <w:r w:rsidR="00F1224B">
        <w:rPr>
          <w:sz w:val="24"/>
          <w:szCs w:val="24"/>
        </w:rPr>
        <w:t>3</w:t>
      </w:r>
      <w:r w:rsidR="00B57405">
        <w:rPr>
          <w:sz w:val="24"/>
          <w:szCs w:val="24"/>
        </w:rPr>
        <w:t xml:space="preserve"> года </w:t>
      </w:r>
    </w:p>
    <w:p w:rsidR="00B57405" w:rsidRPr="00B57405" w:rsidRDefault="00B57405" w:rsidP="00B5740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922FB6">
        <w:rPr>
          <w:sz w:val="24"/>
          <w:szCs w:val="24"/>
        </w:rPr>
        <w:t xml:space="preserve"> </w:t>
      </w:r>
      <w:r w:rsidR="00C83CD4">
        <w:rPr>
          <w:sz w:val="24"/>
          <w:szCs w:val="24"/>
        </w:rPr>
        <w:t>221</w:t>
      </w:r>
      <w:bookmarkStart w:id="0" w:name="_GoBack"/>
      <w:bookmarkEnd w:id="0"/>
      <w:r>
        <w:rPr>
          <w:sz w:val="24"/>
          <w:szCs w:val="24"/>
        </w:rPr>
        <w:t>-НПА</w:t>
      </w:r>
    </w:p>
    <w:p w:rsidR="00433C7B" w:rsidRDefault="00433C7B" w:rsidP="001C7ECD">
      <w:pPr>
        <w:ind w:right="-143" w:firstLine="426"/>
      </w:pPr>
    </w:p>
    <w:p w:rsidR="00B346DB" w:rsidRDefault="00B346DB" w:rsidP="001C7ECD">
      <w:pPr>
        <w:ind w:right="-143" w:firstLine="426"/>
      </w:pPr>
    </w:p>
    <w:p w:rsidR="00B346DB" w:rsidRDefault="00B346DB" w:rsidP="00E81337">
      <w:pPr>
        <w:ind w:left="-567" w:right="-143" w:firstLine="567"/>
      </w:pPr>
    </w:p>
    <w:p w:rsidR="003D26B4" w:rsidRDefault="003D26B4" w:rsidP="00E81337">
      <w:pPr>
        <w:ind w:left="-567" w:right="-143" w:firstLine="567"/>
      </w:pPr>
    </w:p>
    <w:p w:rsidR="003D26B4" w:rsidRDefault="003D26B4" w:rsidP="00E81337">
      <w:pPr>
        <w:ind w:left="-567" w:right="-143" w:firstLine="567"/>
      </w:pPr>
    </w:p>
    <w:p w:rsidR="00B57405" w:rsidRDefault="00B57405" w:rsidP="00B346DB">
      <w:pPr>
        <w:ind w:left="6804" w:right="-29"/>
        <w:jc w:val="both"/>
      </w:pPr>
    </w:p>
    <w:p w:rsidR="00B57405" w:rsidRDefault="00B57405" w:rsidP="00B346DB">
      <w:pPr>
        <w:ind w:left="6804" w:right="-29"/>
        <w:jc w:val="both"/>
      </w:pPr>
    </w:p>
    <w:sectPr w:rsidR="00B57405" w:rsidSect="00546BFB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05" w:rsidRDefault="00B51B05" w:rsidP="00B57405">
      <w:r>
        <w:separator/>
      </w:r>
    </w:p>
  </w:endnote>
  <w:endnote w:type="continuationSeparator" w:id="0">
    <w:p w:rsidR="00B51B05" w:rsidRDefault="00B51B05" w:rsidP="00B5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05" w:rsidRDefault="00B51B05" w:rsidP="00B57405">
      <w:r>
        <w:separator/>
      </w:r>
    </w:p>
  </w:footnote>
  <w:footnote w:type="continuationSeparator" w:id="0">
    <w:p w:rsidR="00B51B05" w:rsidRDefault="00B51B05" w:rsidP="00B5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184"/>
      <w:docPartObj>
        <w:docPartGallery w:val="Page Numbers (Top of Page)"/>
        <w:docPartUnique/>
      </w:docPartObj>
    </w:sdtPr>
    <w:sdtEndPr/>
    <w:sdtContent>
      <w:p w:rsidR="00D46895" w:rsidRDefault="00524752">
        <w:pPr>
          <w:pStyle w:val="a7"/>
          <w:jc w:val="right"/>
        </w:pPr>
        <w:r>
          <w:fldChar w:fldCharType="begin"/>
        </w:r>
        <w:r w:rsidR="00113F0B">
          <w:instrText xml:space="preserve"> PAGE   \* MERGEFORMAT </w:instrText>
        </w:r>
        <w:r>
          <w:fldChar w:fldCharType="separate"/>
        </w:r>
        <w:r w:rsidR="00C83C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6895" w:rsidRDefault="00D468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477D535A"/>
    <w:multiLevelType w:val="hybridMultilevel"/>
    <w:tmpl w:val="3572CEB8"/>
    <w:lvl w:ilvl="0" w:tplc="628AD34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4931186F"/>
    <w:multiLevelType w:val="hybridMultilevel"/>
    <w:tmpl w:val="D2382C64"/>
    <w:lvl w:ilvl="0" w:tplc="2F1CD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470AB0"/>
    <w:multiLevelType w:val="hybridMultilevel"/>
    <w:tmpl w:val="3D4016D2"/>
    <w:lvl w:ilvl="0" w:tplc="36CA3B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1FE"/>
    <w:rsid w:val="0000465F"/>
    <w:rsid w:val="00004CA9"/>
    <w:rsid w:val="00006D22"/>
    <w:rsid w:val="00007C45"/>
    <w:rsid w:val="00012D1E"/>
    <w:rsid w:val="00012EED"/>
    <w:rsid w:val="0001414E"/>
    <w:rsid w:val="000168D4"/>
    <w:rsid w:val="000169D9"/>
    <w:rsid w:val="000209DE"/>
    <w:rsid w:val="00040705"/>
    <w:rsid w:val="00042B2D"/>
    <w:rsid w:val="000441C1"/>
    <w:rsid w:val="00044E39"/>
    <w:rsid w:val="000461FE"/>
    <w:rsid w:val="000530D9"/>
    <w:rsid w:val="0005701F"/>
    <w:rsid w:val="00060D68"/>
    <w:rsid w:val="0006481F"/>
    <w:rsid w:val="0006669A"/>
    <w:rsid w:val="000763EE"/>
    <w:rsid w:val="0007731A"/>
    <w:rsid w:val="0008217D"/>
    <w:rsid w:val="0008560D"/>
    <w:rsid w:val="0009065A"/>
    <w:rsid w:val="00096506"/>
    <w:rsid w:val="00096E81"/>
    <w:rsid w:val="000A20DE"/>
    <w:rsid w:val="000A518C"/>
    <w:rsid w:val="000A6B56"/>
    <w:rsid w:val="000B0AD6"/>
    <w:rsid w:val="000B43E6"/>
    <w:rsid w:val="000B47D5"/>
    <w:rsid w:val="000C1E04"/>
    <w:rsid w:val="000C21F2"/>
    <w:rsid w:val="000C4657"/>
    <w:rsid w:val="000C68D9"/>
    <w:rsid w:val="000C7733"/>
    <w:rsid w:val="000D2B3C"/>
    <w:rsid w:val="000E0FB1"/>
    <w:rsid w:val="000E2C11"/>
    <w:rsid w:val="000E5769"/>
    <w:rsid w:val="000F1076"/>
    <w:rsid w:val="000F57A3"/>
    <w:rsid w:val="00101BFE"/>
    <w:rsid w:val="001067E5"/>
    <w:rsid w:val="00110C37"/>
    <w:rsid w:val="00113F0B"/>
    <w:rsid w:val="0011716C"/>
    <w:rsid w:val="001173A2"/>
    <w:rsid w:val="00117CE6"/>
    <w:rsid w:val="001267AD"/>
    <w:rsid w:val="001311F1"/>
    <w:rsid w:val="00145068"/>
    <w:rsid w:val="00145E7D"/>
    <w:rsid w:val="00145EB3"/>
    <w:rsid w:val="00145FF9"/>
    <w:rsid w:val="001476CF"/>
    <w:rsid w:val="00154BD2"/>
    <w:rsid w:val="00155B22"/>
    <w:rsid w:val="00157477"/>
    <w:rsid w:val="0016037E"/>
    <w:rsid w:val="00161AFF"/>
    <w:rsid w:val="00162B06"/>
    <w:rsid w:val="0016541D"/>
    <w:rsid w:val="0017036E"/>
    <w:rsid w:val="0017244A"/>
    <w:rsid w:val="00180839"/>
    <w:rsid w:val="0018296B"/>
    <w:rsid w:val="0018769A"/>
    <w:rsid w:val="00190035"/>
    <w:rsid w:val="00196D14"/>
    <w:rsid w:val="001978EF"/>
    <w:rsid w:val="001A24A8"/>
    <w:rsid w:val="001A48A1"/>
    <w:rsid w:val="001A60E5"/>
    <w:rsid w:val="001A7408"/>
    <w:rsid w:val="001B0D2C"/>
    <w:rsid w:val="001B32DC"/>
    <w:rsid w:val="001B3A66"/>
    <w:rsid w:val="001B56A8"/>
    <w:rsid w:val="001B7E9F"/>
    <w:rsid w:val="001C3E8D"/>
    <w:rsid w:val="001C7ECD"/>
    <w:rsid w:val="001D16C7"/>
    <w:rsid w:val="001D2186"/>
    <w:rsid w:val="001D502E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37DE"/>
    <w:rsid w:val="001F7471"/>
    <w:rsid w:val="0020239D"/>
    <w:rsid w:val="00202754"/>
    <w:rsid w:val="00210D3B"/>
    <w:rsid w:val="00213E86"/>
    <w:rsid w:val="0021654E"/>
    <w:rsid w:val="00222F1E"/>
    <w:rsid w:val="00226368"/>
    <w:rsid w:val="00235E22"/>
    <w:rsid w:val="0024019A"/>
    <w:rsid w:val="00240762"/>
    <w:rsid w:val="00242041"/>
    <w:rsid w:val="00252278"/>
    <w:rsid w:val="00256DD9"/>
    <w:rsid w:val="00257456"/>
    <w:rsid w:val="0025792D"/>
    <w:rsid w:val="002627EE"/>
    <w:rsid w:val="002631DF"/>
    <w:rsid w:val="00275698"/>
    <w:rsid w:val="00283CF7"/>
    <w:rsid w:val="00283DB2"/>
    <w:rsid w:val="002844F8"/>
    <w:rsid w:val="0028458B"/>
    <w:rsid w:val="0028703D"/>
    <w:rsid w:val="00295490"/>
    <w:rsid w:val="002A3DF2"/>
    <w:rsid w:val="002B0814"/>
    <w:rsid w:val="002B2F54"/>
    <w:rsid w:val="002B5EA0"/>
    <w:rsid w:val="002B6B6B"/>
    <w:rsid w:val="002B7267"/>
    <w:rsid w:val="002C21FE"/>
    <w:rsid w:val="002C3DA5"/>
    <w:rsid w:val="002C4AF5"/>
    <w:rsid w:val="002C677B"/>
    <w:rsid w:val="002E0B92"/>
    <w:rsid w:val="002E0C8C"/>
    <w:rsid w:val="002E0FAB"/>
    <w:rsid w:val="002E220B"/>
    <w:rsid w:val="002E5482"/>
    <w:rsid w:val="002E573F"/>
    <w:rsid w:val="002E7B2B"/>
    <w:rsid w:val="002F2558"/>
    <w:rsid w:val="002F29EE"/>
    <w:rsid w:val="002F5429"/>
    <w:rsid w:val="00303120"/>
    <w:rsid w:val="00303853"/>
    <w:rsid w:val="003142C7"/>
    <w:rsid w:val="00314B6E"/>
    <w:rsid w:val="00314BB0"/>
    <w:rsid w:val="00321A76"/>
    <w:rsid w:val="003222E2"/>
    <w:rsid w:val="003224D4"/>
    <w:rsid w:val="00323EFF"/>
    <w:rsid w:val="0032448F"/>
    <w:rsid w:val="00326548"/>
    <w:rsid w:val="00327BED"/>
    <w:rsid w:val="00327CB9"/>
    <w:rsid w:val="00331628"/>
    <w:rsid w:val="003332EF"/>
    <w:rsid w:val="003363EC"/>
    <w:rsid w:val="00341482"/>
    <w:rsid w:val="00341B75"/>
    <w:rsid w:val="003467EA"/>
    <w:rsid w:val="003519C9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97216"/>
    <w:rsid w:val="003A03A0"/>
    <w:rsid w:val="003A71C3"/>
    <w:rsid w:val="003B184F"/>
    <w:rsid w:val="003B258D"/>
    <w:rsid w:val="003B3DF7"/>
    <w:rsid w:val="003B5F99"/>
    <w:rsid w:val="003C1681"/>
    <w:rsid w:val="003C2165"/>
    <w:rsid w:val="003C568D"/>
    <w:rsid w:val="003D0D75"/>
    <w:rsid w:val="003D1595"/>
    <w:rsid w:val="003D26B4"/>
    <w:rsid w:val="003D54FE"/>
    <w:rsid w:val="003D6FBA"/>
    <w:rsid w:val="003E06F2"/>
    <w:rsid w:val="003E20E6"/>
    <w:rsid w:val="003E2F2F"/>
    <w:rsid w:val="003E47C5"/>
    <w:rsid w:val="003F02B7"/>
    <w:rsid w:val="003F4261"/>
    <w:rsid w:val="003F563D"/>
    <w:rsid w:val="003F5912"/>
    <w:rsid w:val="00400332"/>
    <w:rsid w:val="00401EA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35B36"/>
    <w:rsid w:val="00443141"/>
    <w:rsid w:val="00443B8A"/>
    <w:rsid w:val="00450E64"/>
    <w:rsid w:val="00452B89"/>
    <w:rsid w:val="00454F22"/>
    <w:rsid w:val="00460430"/>
    <w:rsid w:val="00460E18"/>
    <w:rsid w:val="004619A2"/>
    <w:rsid w:val="0046369C"/>
    <w:rsid w:val="00480F0B"/>
    <w:rsid w:val="00484E63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B6549"/>
    <w:rsid w:val="004C0564"/>
    <w:rsid w:val="004C19AD"/>
    <w:rsid w:val="004C460B"/>
    <w:rsid w:val="004C52AD"/>
    <w:rsid w:val="004C63D4"/>
    <w:rsid w:val="004D3E43"/>
    <w:rsid w:val="004E68BB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24752"/>
    <w:rsid w:val="005275EF"/>
    <w:rsid w:val="005308C3"/>
    <w:rsid w:val="005310A9"/>
    <w:rsid w:val="0053709B"/>
    <w:rsid w:val="00537156"/>
    <w:rsid w:val="00540585"/>
    <w:rsid w:val="00541ABE"/>
    <w:rsid w:val="005437F0"/>
    <w:rsid w:val="00546BFB"/>
    <w:rsid w:val="00553526"/>
    <w:rsid w:val="005547AD"/>
    <w:rsid w:val="00554896"/>
    <w:rsid w:val="005570EC"/>
    <w:rsid w:val="00557917"/>
    <w:rsid w:val="005644E8"/>
    <w:rsid w:val="00566620"/>
    <w:rsid w:val="00566FF7"/>
    <w:rsid w:val="00571EA2"/>
    <w:rsid w:val="005721B3"/>
    <w:rsid w:val="00573DCA"/>
    <w:rsid w:val="005802A2"/>
    <w:rsid w:val="00592A8B"/>
    <w:rsid w:val="005A1873"/>
    <w:rsid w:val="005B0D7B"/>
    <w:rsid w:val="005B2540"/>
    <w:rsid w:val="005B7AFC"/>
    <w:rsid w:val="005C34BD"/>
    <w:rsid w:val="005C6397"/>
    <w:rsid w:val="005D31EE"/>
    <w:rsid w:val="005D3C83"/>
    <w:rsid w:val="005D48F6"/>
    <w:rsid w:val="005D4A19"/>
    <w:rsid w:val="005D654C"/>
    <w:rsid w:val="005D6C50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150E"/>
    <w:rsid w:val="00626269"/>
    <w:rsid w:val="00626879"/>
    <w:rsid w:val="00626B22"/>
    <w:rsid w:val="00631083"/>
    <w:rsid w:val="006349BC"/>
    <w:rsid w:val="006374B7"/>
    <w:rsid w:val="00645264"/>
    <w:rsid w:val="0064770D"/>
    <w:rsid w:val="00654F11"/>
    <w:rsid w:val="00655A98"/>
    <w:rsid w:val="006575A0"/>
    <w:rsid w:val="00657B1F"/>
    <w:rsid w:val="006649A3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1F73"/>
    <w:rsid w:val="00692C11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33F5"/>
    <w:rsid w:val="006B4DF4"/>
    <w:rsid w:val="006C1D87"/>
    <w:rsid w:val="006C40EC"/>
    <w:rsid w:val="006C627C"/>
    <w:rsid w:val="006D02D3"/>
    <w:rsid w:val="006D51A0"/>
    <w:rsid w:val="006D5B37"/>
    <w:rsid w:val="006E0DBE"/>
    <w:rsid w:val="006E3394"/>
    <w:rsid w:val="006E7EC3"/>
    <w:rsid w:val="006F0585"/>
    <w:rsid w:val="006F1852"/>
    <w:rsid w:val="006F68F7"/>
    <w:rsid w:val="006F6C1B"/>
    <w:rsid w:val="00703C7E"/>
    <w:rsid w:val="00705DBF"/>
    <w:rsid w:val="00712C89"/>
    <w:rsid w:val="00715E7B"/>
    <w:rsid w:val="007167B9"/>
    <w:rsid w:val="00717A54"/>
    <w:rsid w:val="007270AD"/>
    <w:rsid w:val="007325A2"/>
    <w:rsid w:val="00736BA2"/>
    <w:rsid w:val="00737DFE"/>
    <w:rsid w:val="007430FF"/>
    <w:rsid w:val="00751165"/>
    <w:rsid w:val="00754AB3"/>
    <w:rsid w:val="00756217"/>
    <w:rsid w:val="00756E38"/>
    <w:rsid w:val="00760A74"/>
    <w:rsid w:val="00762904"/>
    <w:rsid w:val="00765ABE"/>
    <w:rsid w:val="0076689C"/>
    <w:rsid w:val="00766967"/>
    <w:rsid w:val="007744E3"/>
    <w:rsid w:val="00782FA8"/>
    <w:rsid w:val="007834D2"/>
    <w:rsid w:val="00791D9E"/>
    <w:rsid w:val="007921CF"/>
    <w:rsid w:val="00793E6B"/>
    <w:rsid w:val="00794F29"/>
    <w:rsid w:val="007A0B96"/>
    <w:rsid w:val="007A15F8"/>
    <w:rsid w:val="007A57B7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0155"/>
    <w:rsid w:val="007E02C5"/>
    <w:rsid w:val="007E1DEF"/>
    <w:rsid w:val="007E5194"/>
    <w:rsid w:val="007E5AAE"/>
    <w:rsid w:val="007F0A78"/>
    <w:rsid w:val="007F3ED0"/>
    <w:rsid w:val="007F4CC3"/>
    <w:rsid w:val="007F72A9"/>
    <w:rsid w:val="00801B45"/>
    <w:rsid w:val="008021B5"/>
    <w:rsid w:val="00802E11"/>
    <w:rsid w:val="00811DFE"/>
    <w:rsid w:val="0081760A"/>
    <w:rsid w:val="0083465D"/>
    <w:rsid w:val="0083732F"/>
    <w:rsid w:val="0083767A"/>
    <w:rsid w:val="00841B6D"/>
    <w:rsid w:val="00845EC4"/>
    <w:rsid w:val="00847556"/>
    <w:rsid w:val="008522C8"/>
    <w:rsid w:val="0085285D"/>
    <w:rsid w:val="00856959"/>
    <w:rsid w:val="008569CF"/>
    <w:rsid w:val="00861228"/>
    <w:rsid w:val="0086628F"/>
    <w:rsid w:val="00871BFE"/>
    <w:rsid w:val="0087416C"/>
    <w:rsid w:val="00875C19"/>
    <w:rsid w:val="00886AC2"/>
    <w:rsid w:val="00893242"/>
    <w:rsid w:val="008949FF"/>
    <w:rsid w:val="008956A6"/>
    <w:rsid w:val="008A00C2"/>
    <w:rsid w:val="008A2DB2"/>
    <w:rsid w:val="008B0527"/>
    <w:rsid w:val="008B14EF"/>
    <w:rsid w:val="008B1D08"/>
    <w:rsid w:val="008B373C"/>
    <w:rsid w:val="008B6450"/>
    <w:rsid w:val="008C0BED"/>
    <w:rsid w:val="008C2043"/>
    <w:rsid w:val="008C68C1"/>
    <w:rsid w:val="008D356F"/>
    <w:rsid w:val="008D70E6"/>
    <w:rsid w:val="008D7D5E"/>
    <w:rsid w:val="008E03D2"/>
    <w:rsid w:val="008E047C"/>
    <w:rsid w:val="008E79E2"/>
    <w:rsid w:val="009015A2"/>
    <w:rsid w:val="00902E0D"/>
    <w:rsid w:val="00906D63"/>
    <w:rsid w:val="009206B1"/>
    <w:rsid w:val="00922FB6"/>
    <w:rsid w:val="009311D5"/>
    <w:rsid w:val="00933C67"/>
    <w:rsid w:val="0093740D"/>
    <w:rsid w:val="00937456"/>
    <w:rsid w:val="00937B95"/>
    <w:rsid w:val="0094695C"/>
    <w:rsid w:val="00950A83"/>
    <w:rsid w:val="009519EB"/>
    <w:rsid w:val="00951C4E"/>
    <w:rsid w:val="00953AC9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85ABB"/>
    <w:rsid w:val="00990258"/>
    <w:rsid w:val="00991DD3"/>
    <w:rsid w:val="00995239"/>
    <w:rsid w:val="0099769F"/>
    <w:rsid w:val="009A01B1"/>
    <w:rsid w:val="009A2499"/>
    <w:rsid w:val="009A338F"/>
    <w:rsid w:val="009B3338"/>
    <w:rsid w:val="009B3DAC"/>
    <w:rsid w:val="009B446D"/>
    <w:rsid w:val="009B7B7E"/>
    <w:rsid w:val="009C0E8B"/>
    <w:rsid w:val="009C742F"/>
    <w:rsid w:val="009D134D"/>
    <w:rsid w:val="009D7EE0"/>
    <w:rsid w:val="009E038A"/>
    <w:rsid w:val="009E0769"/>
    <w:rsid w:val="009E162B"/>
    <w:rsid w:val="009E1786"/>
    <w:rsid w:val="009E2E5A"/>
    <w:rsid w:val="009E6AD9"/>
    <w:rsid w:val="009F2585"/>
    <w:rsid w:val="009F3D75"/>
    <w:rsid w:val="009F3FD1"/>
    <w:rsid w:val="00A02CF0"/>
    <w:rsid w:val="00A050BF"/>
    <w:rsid w:val="00A058D1"/>
    <w:rsid w:val="00A074DF"/>
    <w:rsid w:val="00A07DDA"/>
    <w:rsid w:val="00A141CE"/>
    <w:rsid w:val="00A14306"/>
    <w:rsid w:val="00A15760"/>
    <w:rsid w:val="00A16608"/>
    <w:rsid w:val="00A177FF"/>
    <w:rsid w:val="00A222AA"/>
    <w:rsid w:val="00A232A4"/>
    <w:rsid w:val="00A33FB8"/>
    <w:rsid w:val="00A36C8F"/>
    <w:rsid w:val="00A379EA"/>
    <w:rsid w:val="00A43988"/>
    <w:rsid w:val="00A54A5C"/>
    <w:rsid w:val="00A55D59"/>
    <w:rsid w:val="00A57EF0"/>
    <w:rsid w:val="00A60423"/>
    <w:rsid w:val="00A63CFC"/>
    <w:rsid w:val="00A650E4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AA8"/>
    <w:rsid w:val="00A91CC5"/>
    <w:rsid w:val="00A956BE"/>
    <w:rsid w:val="00AA2F90"/>
    <w:rsid w:val="00AA43EC"/>
    <w:rsid w:val="00AA6B27"/>
    <w:rsid w:val="00AB504F"/>
    <w:rsid w:val="00AB59A6"/>
    <w:rsid w:val="00AB631C"/>
    <w:rsid w:val="00AC043B"/>
    <w:rsid w:val="00AC084D"/>
    <w:rsid w:val="00AC3569"/>
    <w:rsid w:val="00AC585F"/>
    <w:rsid w:val="00AC6D7B"/>
    <w:rsid w:val="00AD086F"/>
    <w:rsid w:val="00AD1CF4"/>
    <w:rsid w:val="00AD204C"/>
    <w:rsid w:val="00AD446E"/>
    <w:rsid w:val="00AE5939"/>
    <w:rsid w:val="00AE68DD"/>
    <w:rsid w:val="00B03D33"/>
    <w:rsid w:val="00B06015"/>
    <w:rsid w:val="00B06267"/>
    <w:rsid w:val="00B06413"/>
    <w:rsid w:val="00B07021"/>
    <w:rsid w:val="00B11F59"/>
    <w:rsid w:val="00B16183"/>
    <w:rsid w:val="00B21444"/>
    <w:rsid w:val="00B21B83"/>
    <w:rsid w:val="00B22DB1"/>
    <w:rsid w:val="00B22DE4"/>
    <w:rsid w:val="00B231B7"/>
    <w:rsid w:val="00B305E7"/>
    <w:rsid w:val="00B32823"/>
    <w:rsid w:val="00B33B61"/>
    <w:rsid w:val="00B346DB"/>
    <w:rsid w:val="00B36DBC"/>
    <w:rsid w:val="00B51B05"/>
    <w:rsid w:val="00B5575A"/>
    <w:rsid w:val="00B57405"/>
    <w:rsid w:val="00B60AC7"/>
    <w:rsid w:val="00B60DB8"/>
    <w:rsid w:val="00B636A5"/>
    <w:rsid w:val="00B70ADF"/>
    <w:rsid w:val="00B73323"/>
    <w:rsid w:val="00B776D0"/>
    <w:rsid w:val="00B80EBF"/>
    <w:rsid w:val="00B8572D"/>
    <w:rsid w:val="00B85769"/>
    <w:rsid w:val="00B86B30"/>
    <w:rsid w:val="00B87F92"/>
    <w:rsid w:val="00B9092A"/>
    <w:rsid w:val="00BA2A8B"/>
    <w:rsid w:val="00BA4D22"/>
    <w:rsid w:val="00BB2227"/>
    <w:rsid w:val="00BB2976"/>
    <w:rsid w:val="00BB2DC3"/>
    <w:rsid w:val="00BB4C53"/>
    <w:rsid w:val="00BB4C96"/>
    <w:rsid w:val="00BB51E0"/>
    <w:rsid w:val="00BB5562"/>
    <w:rsid w:val="00BB5A6D"/>
    <w:rsid w:val="00BB6743"/>
    <w:rsid w:val="00BB7C98"/>
    <w:rsid w:val="00BC1C04"/>
    <w:rsid w:val="00BD1710"/>
    <w:rsid w:val="00BD2F75"/>
    <w:rsid w:val="00BD6499"/>
    <w:rsid w:val="00BD6631"/>
    <w:rsid w:val="00BE09D1"/>
    <w:rsid w:val="00BE2DAE"/>
    <w:rsid w:val="00BE3AAC"/>
    <w:rsid w:val="00BE50CA"/>
    <w:rsid w:val="00BE530A"/>
    <w:rsid w:val="00BE7BE5"/>
    <w:rsid w:val="00BF0D52"/>
    <w:rsid w:val="00BF2845"/>
    <w:rsid w:val="00BF33BF"/>
    <w:rsid w:val="00BF3B5D"/>
    <w:rsid w:val="00BF432F"/>
    <w:rsid w:val="00C000B8"/>
    <w:rsid w:val="00C01776"/>
    <w:rsid w:val="00C027A3"/>
    <w:rsid w:val="00C03A74"/>
    <w:rsid w:val="00C0495C"/>
    <w:rsid w:val="00C04F00"/>
    <w:rsid w:val="00C05D4C"/>
    <w:rsid w:val="00C06FBA"/>
    <w:rsid w:val="00C07DFD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3FB0"/>
    <w:rsid w:val="00C55293"/>
    <w:rsid w:val="00C57286"/>
    <w:rsid w:val="00C62875"/>
    <w:rsid w:val="00C63E02"/>
    <w:rsid w:val="00C65945"/>
    <w:rsid w:val="00C6692A"/>
    <w:rsid w:val="00C72E28"/>
    <w:rsid w:val="00C73334"/>
    <w:rsid w:val="00C82DC2"/>
    <w:rsid w:val="00C83CD4"/>
    <w:rsid w:val="00C86A6B"/>
    <w:rsid w:val="00C91481"/>
    <w:rsid w:val="00C92B08"/>
    <w:rsid w:val="00C94D8E"/>
    <w:rsid w:val="00C971A2"/>
    <w:rsid w:val="00C976F5"/>
    <w:rsid w:val="00CA4004"/>
    <w:rsid w:val="00CA50EC"/>
    <w:rsid w:val="00CA611F"/>
    <w:rsid w:val="00CA6E17"/>
    <w:rsid w:val="00CB09EE"/>
    <w:rsid w:val="00CB3A0E"/>
    <w:rsid w:val="00CB757B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1D70"/>
    <w:rsid w:val="00CF22B5"/>
    <w:rsid w:val="00CF2389"/>
    <w:rsid w:val="00CF6048"/>
    <w:rsid w:val="00D00196"/>
    <w:rsid w:val="00D0053C"/>
    <w:rsid w:val="00D02823"/>
    <w:rsid w:val="00D0306C"/>
    <w:rsid w:val="00D058C2"/>
    <w:rsid w:val="00D106B3"/>
    <w:rsid w:val="00D10EA8"/>
    <w:rsid w:val="00D1328F"/>
    <w:rsid w:val="00D171B6"/>
    <w:rsid w:val="00D235C1"/>
    <w:rsid w:val="00D240C3"/>
    <w:rsid w:val="00D24AE4"/>
    <w:rsid w:val="00D31B63"/>
    <w:rsid w:val="00D36AFA"/>
    <w:rsid w:val="00D40E6E"/>
    <w:rsid w:val="00D438D7"/>
    <w:rsid w:val="00D44146"/>
    <w:rsid w:val="00D46895"/>
    <w:rsid w:val="00D65370"/>
    <w:rsid w:val="00D666DA"/>
    <w:rsid w:val="00D72553"/>
    <w:rsid w:val="00D758C0"/>
    <w:rsid w:val="00D80195"/>
    <w:rsid w:val="00D804C3"/>
    <w:rsid w:val="00D86CAB"/>
    <w:rsid w:val="00D924C1"/>
    <w:rsid w:val="00DA0D8A"/>
    <w:rsid w:val="00DB0FC8"/>
    <w:rsid w:val="00DB2293"/>
    <w:rsid w:val="00DB252E"/>
    <w:rsid w:val="00DB4293"/>
    <w:rsid w:val="00DC0ACE"/>
    <w:rsid w:val="00DC7345"/>
    <w:rsid w:val="00DD17FC"/>
    <w:rsid w:val="00DD246D"/>
    <w:rsid w:val="00DD3108"/>
    <w:rsid w:val="00DD70DE"/>
    <w:rsid w:val="00DD7EAA"/>
    <w:rsid w:val="00DE17FF"/>
    <w:rsid w:val="00DE1A50"/>
    <w:rsid w:val="00DF44DE"/>
    <w:rsid w:val="00E021F3"/>
    <w:rsid w:val="00E06A4D"/>
    <w:rsid w:val="00E119A7"/>
    <w:rsid w:val="00E14EF7"/>
    <w:rsid w:val="00E157AA"/>
    <w:rsid w:val="00E15C09"/>
    <w:rsid w:val="00E23AD1"/>
    <w:rsid w:val="00E24F53"/>
    <w:rsid w:val="00E25A4A"/>
    <w:rsid w:val="00E261EF"/>
    <w:rsid w:val="00E274BB"/>
    <w:rsid w:val="00E3551E"/>
    <w:rsid w:val="00E36858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2F07"/>
    <w:rsid w:val="00E65135"/>
    <w:rsid w:val="00E661E8"/>
    <w:rsid w:val="00E67527"/>
    <w:rsid w:val="00E721D1"/>
    <w:rsid w:val="00E73320"/>
    <w:rsid w:val="00E76536"/>
    <w:rsid w:val="00E81337"/>
    <w:rsid w:val="00E84988"/>
    <w:rsid w:val="00E96E26"/>
    <w:rsid w:val="00EA060B"/>
    <w:rsid w:val="00EA0BDC"/>
    <w:rsid w:val="00EA1910"/>
    <w:rsid w:val="00EB06F1"/>
    <w:rsid w:val="00EB1DB7"/>
    <w:rsid w:val="00EB272C"/>
    <w:rsid w:val="00EB3C6F"/>
    <w:rsid w:val="00EB6CFA"/>
    <w:rsid w:val="00EB7253"/>
    <w:rsid w:val="00EB7EF1"/>
    <w:rsid w:val="00EB7F1B"/>
    <w:rsid w:val="00ED4E3B"/>
    <w:rsid w:val="00ED5714"/>
    <w:rsid w:val="00ED58BF"/>
    <w:rsid w:val="00ED6D12"/>
    <w:rsid w:val="00ED73F1"/>
    <w:rsid w:val="00EF0843"/>
    <w:rsid w:val="00EF567D"/>
    <w:rsid w:val="00EF5EDA"/>
    <w:rsid w:val="00EF6C92"/>
    <w:rsid w:val="00EF7C46"/>
    <w:rsid w:val="00F01AB9"/>
    <w:rsid w:val="00F05633"/>
    <w:rsid w:val="00F05947"/>
    <w:rsid w:val="00F079F2"/>
    <w:rsid w:val="00F1224B"/>
    <w:rsid w:val="00F1730E"/>
    <w:rsid w:val="00F27445"/>
    <w:rsid w:val="00F30550"/>
    <w:rsid w:val="00F45108"/>
    <w:rsid w:val="00F516EC"/>
    <w:rsid w:val="00F565D0"/>
    <w:rsid w:val="00F667EA"/>
    <w:rsid w:val="00F66F35"/>
    <w:rsid w:val="00F73363"/>
    <w:rsid w:val="00F75510"/>
    <w:rsid w:val="00F779CC"/>
    <w:rsid w:val="00F77EC8"/>
    <w:rsid w:val="00F80FB8"/>
    <w:rsid w:val="00F813EC"/>
    <w:rsid w:val="00F82E5F"/>
    <w:rsid w:val="00F83DB3"/>
    <w:rsid w:val="00F84B09"/>
    <w:rsid w:val="00F8527A"/>
    <w:rsid w:val="00F94418"/>
    <w:rsid w:val="00F9553E"/>
    <w:rsid w:val="00FA1EAE"/>
    <w:rsid w:val="00FA3D7B"/>
    <w:rsid w:val="00FA4163"/>
    <w:rsid w:val="00FA52CE"/>
    <w:rsid w:val="00FB0083"/>
    <w:rsid w:val="00FB125A"/>
    <w:rsid w:val="00FC1F35"/>
    <w:rsid w:val="00FC3C23"/>
    <w:rsid w:val="00FC428C"/>
    <w:rsid w:val="00FC7613"/>
    <w:rsid w:val="00FD1F51"/>
    <w:rsid w:val="00FD2EE3"/>
    <w:rsid w:val="00FD41DF"/>
    <w:rsid w:val="00FE0355"/>
    <w:rsid w:val="00FE30C6"/>
    <w:rsid w:val="00FF1278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71CD8-0F27-4969-BDFD-A588F8C5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C2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1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B346DB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346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34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B34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B346D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46D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46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B346DB"/>
    <w:pPr>
      <w:ind w:left="720"/>
      <w:contextualSpacing/>
    </w:pPr>
  </w:style>
  <w:style w:type="paragraph" w:customStyle="1" w:styleId="ConsPlusTitle">
    <w:name w:val="ConsPlusTitle"/>
    <w:rsid w:val="00B34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B346DB"/>
  </w:style>
  <w:style w:type="paragraph" w:customStyle="1" w:styleId="ConsPlusCell">
    <w:name w:val="ConsPlusCell"/>
    <w:rsid w:val="00F122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9A04-AF44-4719-BF9B-6A62AEBD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Наталья А. Троценко</cp:lastModifiedBy>
  <cp:revision>10</cp:revision>
  <cp:lastPrinted>2013-09-24T02:59:00Z</cp:lastPrinted>
  <dcterms:created xsi:type="dcterms:W3CDTF">2013-09-19T23:59:00Z</dcterms:created>
  <dcterms:modified xsi:type="dcterms:W3CDTF">2013-10-02T04:08:00Z</dcterms:modified>
</cp:coreProperties>
</file>