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1F" w:rsidRDefault="0044451F" w:rsidP="0044451F"/>
    <w:p w:rsidR="0044451F" w:rsidRDefault="0044451F" w:rsidP="0044451F"/>
    <w:p w:rsidR="00277EBD" w:rsidRDefault="00277EBD" w:rsidP="00277EBD"/>
    <w:p w:rsidR="00277EBD" w:rsidRDefault="00277EBD" w:rsidP="00277EBD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работы</w:t>
      </w:r>
    </w:p>
    <w:p w:rsidR="00277EBD" w:rsidRDefault="00277EBD" w:rsidP="00277EB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постоянной депутатской комиссии Думы Находкинского городского округа </w:t>
      </w:r>
    </w:p>
    <w:p w:rsidR="00277EBD" w:rsidRDefault="00277EBD" w:rsidP="00277EB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 экологии, градостроительству и туризму на 2025 год</w:t>
      </w:r>
    </w:p>
    <w:p w:rsidR="00277EBD" w:rsidRDefault="00277EBD" w:rsidP="00277EBD">
      <w:pPr>
        <w:jc w:val="center"/>
        <w:rPr>
          <w:sz w:val="26"/>
          <w:szCs w:val="26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7"/>
        <w:gridCol w:w="3261"/>
      </w:tblGrid>
      <w:tr w:rsidR="00277EBD" w:rsidTr="00277EBD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BD" w:rsidRDefault="00277E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77EBD" w:rsidRDefault="00277E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вопроса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BD" w:rsidRDefault="00277EBD">
            <w:pPr>
              <w:spacing w:line="276" w:lineRule="auto"/>
              <w:ind w:right="33"/>
              <w:jc w:val="center"/>
              <w:rPr>
                <w:sz w:val="26"/>
                <w:szCs w:val="26"/>
                <w:lang w:eastAsia="en-US"/>
              </w:rPr>
            </w:pPr>
          </w:p>
          <w:p w:rsidR="00277EBD" w:rsidRDefault="00277EBD">
            <w:pPr>
              <w:spacing w:line="276" w:lineRule="auto"/>
              <w:ind w:right="3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 рассмотрения вопроса </w:t>
            </w:r>
          </w:p>
        </w:tc>
      </w:tr>
      <w:tr w:rsidR="00277EBD" w:rsidTr="00277EB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 ходе исполнения муниципальной целевой программы «Развитие градостроительной и землеустроительной деятельности в Находкинском городском округе на 2021-2025 годы»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Первое, второе полугодие</w:t>
            </w:r>
          </w:p>
        </w:tc>
      </w:tr>
      <w:tr w:rsidR="00277EBD" w:rsidTr="00277EB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54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реализации мер по развитию приоритетных направлений развития туризма на территории</w:t>
            </w:r>
          </w:p>
          <w:p w:rsidR="00277EBD" w:rsidRDefault="00277EBD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Находкинского городского округа, предусмотренных муниципальными программами.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Первое, второе полугодие</w:t>
            </w:r>
          </w:p>
        </w:tc>
      </w:tr>
      <w:tr w:rsidR="00277EBD" w:rsidTr="00277EB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5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мероприятий по охране окружающей среды в границах Находкинского городского округа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всего года по мере поступления документов</w:t>
            </w:r>
          </w:p>
        </w:tc>
      </w:tr>
      <w:tr w:rsidR="00277EBD" w:rsidTr="00277EB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 реализации мероприятий в Находкинском городском округе в рамках национальных проектов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  <w:tr w:rsidR="00277EBD" w:rsidTr="00277EBD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мониторинге нормативных правовых актов     Находкинского городского округа в сфере экологии, градостроительства и туризма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  <w:tr w:rsidR="00277EBD" w:rsidTr="00277EBD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внесении изменений в нормативно-правовые акты в связи с изменением действующего законодательства,</w:t>
            </w:r>
            <w:r>
              <w:rPr>
                <w:sz w:val="26"/>
                <w:szCs w:val="26"/>
              </w:rPr>
              <w:t xml:space="preserve"> отмены нормативно- правовых актов в соответствии с изменениями действующего законодательства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всего года по результатам мониторинга применения</w:t>
            </w:r>
          </w:p>
        </w:tc>
      </w:tr>
      <w:tr w:rsidR="00277EBD" w:rsidTr="00277EBD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 рассмотрении обращений и инициатив граждан, общественных объединений, юридических лиц, по вопросам охраны окружающей среды и экологической безопасности на территории Находкинского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поступления обращений</w:t>
            </w:r>
          </w:p>
        </w:tc>
      </w:tr>
      <w:tr w:rsidR="00277EBD" w:rsidTr="00277EBD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Иные вопросы, относящиеся к компетенции комиссии по </w:t>
            </w:r>
            <w:r>
              <w:rPr>
                <w:sz w:val="26"/>
                <w:szCs w:val="26"/>
              </w:rPr>
              <w:t>экологии, градостроительству и туризму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BD" w:rsidRDefault="00277EBD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всего года по мере поступления документов</w:t>
            </w:r>
          </w:p>
        </w:tc>
      </w:tr>
    </w:tbl>
    <w:p w:rsidR="00277EBD" w:rsidRDefault="00277EBD" w:rsidP="00277EBD">
      <w:pPr>
        <w:ind w:left="6096" w:right="-143"/>
        <w:jc w:val="both"/>
      </w:pPr>
    </w:p>
    <w:p w:rsidR="00F120A9" w:rsidRDefault="00F120A9" w:rsidP="00277EBD">
      <w:pPr>
        <w:jc w:val="center"/>
      </w:pPr>
      <w:bookmarkStart w:id="0" w:name="_GoBack"/>
      <w:bookmarkEnd w:id="0"/>
    </w:p>
    <w:sectPr w:rsidR="00F120A9" w:rsidSect="00774DA0">
      <w:headerReference w:type="even" r:id="rId6"/>
      <w:headerReference w:type="default" r:id="rId7"/>
      <w:pgSz w:w="11907" w:h="16840" w:code="9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037" w:rsidRDefault="00D12037">
      <w:r>
        <w:separator/>
      </w:r>
    </w:p>
  </w:endnote>
  <w:endnote w:type="continuationSeparator" w:id="0">
    <w:p w:rsidR="00D12037" w:rsidRDefault="00D1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037" w:rsidRDefault="00D12037">
      <w:r>
        <w:separator/>
      </w:r>
    </w:p>
  </w:footnote>
  <w:footnote w:type="continuationSeparator" w:id="0">
    <w:p w:rsidR="00D12037" w:rsidRDefault="00D12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36" w:rsidRDefault="00335A63" w:rsidP="00006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6936" w:rsidRDefault="00D12037" w:rsidP="0000693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36" w:rsidRDefault="00335A63" w:rsidP="00006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4B5A">
      <w:rPr>
        <w:rStyle w:val="a5"/>
        <w:noProof/>
      </w:rPr>
      <w:t>2</w:t>
    </w:r>
    <w:r>
      <w:rPr>
        <w:rStyle w:val="a5"/>
      </w:rPr>
      <w:fldChar w:fldCharType="end"/>
    </w:r>
  </w:p>
  <w:p w:rsidR="00006936" w:rsidRDefault="00D12037" w:rsidP="0000693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7B"/>
    <w:rsid w:val="00021F0D"/>
    <w:rsid w:val="00025BA1"/>
    <w:rsid w:val="00042C5E"/>
    <w:rsid w:val="000933CB"/>
    <w:rsid w:val="00093E92"/>
    <w:rsid w:val="00097541"/>
    <w:rsid w:val="000A2A10"/>
    <w:rsid w:val="000A51E1"/>
    <w:rsid w:val="00162406"/>
    <w:rsid w:val="00167F73"/>
    <w:rsid w:val="001800C0"/>
    <w:rsid w:val="00180A73"/>
    <w:rsid w:val="001923DF"/>
    <w:rsid w:val="00193C15"/>
    <w:rsid w:val="0019652E"/>
    <w:rsid w:val="0019690F"/>
    <w:rsid w:val="001A13FF"/>
    <w:rsid w:val="001B1348"/>
    <w:rsid w:val="001B29AC"/>
    <w:rsid w:val="001B74E0"/>
    <w:rsid w:val="00240016"/>
    <w:rsid w:val="00250DBE"/>
    <w:rsid w:val="00263C7B"/>
    <w:rsid w:val="00277EBD"/>
    <w:rsid w:val="00284734"/>
    <w:rsid w:val="002854EE"/>
    <w:rsid w:val="00296602"/>
    <w:rsid w:val="002B7CD5"/>
    <w:rsid w:val="002D2278"/>
    <w:rsid w:val="002D56C7"/>
    <w:rsid w:val="002E1CCD"/>
    <w:rsid w:val="00301C72"/>
    <w:rsid w:val="00335A63"/>
    <w:rsid w:val="00352FA6"/>
    <w:rsid w:val="00353DBE"/>
    <w:rsid w:val="00355299"/>
    <w:rsid w:val="00357B86"/>
    <w:rsid w:val="003617A2"/>
    <w:rsid w:val="003827BC"/>
    <w:rsid w:val="0039593A"/>
    <w:rsid w:val="003968B4"/>
    <w:rsid w:val="003E1200"/>
    <w:rsid w:val="003F4E34"/>
    <w:rsid w:val="003F7C5F"/>
    <w:rsid w:val="00426DD7"/>
    <w:rsid w:val="0043204C"/>
    <w:rsid w:val="0043272C"/>
    <w:rsid w:val="0044451F"/>
    <w:rsid w:val="00445EFA"/>
    <w:rsid w:val="00447AA4"/>
    <w:rsid w:val="004A7039"/>
    <w:rsid w:val="004E1CB0"/>
    <w:rsid w:val="004F2709"/>
    <w:rsid w:val="004F7D4B"/>
    <w:rsid w:val="00534B5A"/>
    <w:rsid w:val="00543CFF"/>
    <w:rsid w:val="0058520F"/>
    <w:rsid w:val="005C4BE2"/>
    <w:rsid w:val="005E11D5"/>
    <w:rsid w:val="006023F9"/>
    <w:rsid w:val="00606DD5"/>
    <w:rsid w:val="00643F17"/>
    <w:rsid w:val="00677D7B"/>
    <w:rsid w:val="00681ADA"/>
    <w:rsid w:val="006836C7"/>
    <w:rsid w:val="006A7488"/>
    <w:rsid w:val="006B6C9D"/>
    <w:rsid w:val="006C1400"/>
    <w:rsid w:val="006C27D2"/>
    <w:rsid w:val="006C4750"/>
    <w:rsid w:val="006D06BD"/>
    <w:rsid w:val="006D137C"/>
    <w:rsid w:val="007109D6"/>
    <w:rsid w:val="00725FA5"/>
    <w:rsid w:val="0073248F"/>
    <w:rsid w:val="007373DC"/>
    <w:rsid w:val="00742624"/>
    <w:rsid w:val="00760494"/>
    <w:rsid w:val="00774DA0"/>
    <w:rsid w:val="00775519"/>
    <w:rsid w:val="00793F54"/>
    <w:rsid w:val="007A54E2"/>
    <w:rsid w:val="007C6404"/>
    <w:rsid w:val="007D332A"/>
    <w:rsid w:val="007E1F90"/>
    <w:rsid w:val="007E3F7F"/>
    <w:rsid w:val="007F389A"/>
    <w:rsid w:val="00822329"/>
    <w:rsid w:val="008B3377"/>
    <w:rsid w:val="008D2A0C"/>
    <w:rsid w:val="008E21C2"/>
    <w:rsid w:val="008E2EDE"/>
    <w:rsid w:val="008F4117"/>
    <w:rsid w:val="008F6713"/>
    <w:rsid w:val="00963EB2"/>
    <w:rsid w:val="00966852"/>
    <w:rsid w:val="009834B4"/>
    <w:rsid w:val="009A2831"/>
    <w:rsid w:val="009A4025"/>
    <w:rsid w:val="009B7258"/>
    <w:rsid w:val="009D3725"/>
    <w:rsid w:val="009D6EF1"/>
    <w:rsid w:val="009F2DA2"/>
    <w:rsid w:val="00A11A7B"/>
    <w:rsid w:val="00A227C8"/>
    <w:rsid w:val="00A30679"/>
    <w:rsid w:val="00A31447"/>
    <w:rsid w:val="00A60284"/>
    <w:rsid w:val="00A654A4"/>
    <w:rsid w:val="00A65D7B"/>
    <w:rsid w:val="00AE5B0A"/>
    <w:rsid w:val="00AF58C9"/>
    <w:rsid w:val="00B31361"/>
    <w:rsid w:val="00B5740A"/>
    <w:rsid w:val="00B9077C"/>
    <w:rsid w:val="00B90B77"/>
    <w:rsid w:val="00BB500D"/>
    <w:rsid w:val="00BC126B"/>
    <w:rsid w:val="00C20B7F"/>
    <w:rsid w:val="00C20F78"/>
    <w:rsid w:val="00C32C53"/>
    <w:rsid w:val="00C736FE"/>
    <w:rsid w:val="00CB0E28"/>
    <w:rsid w:val="00CC4198"/>
    <w:rsid w:val="00D1017F"/>
    <w:rsid w:val="00D105BD"/>
    <w:rsid w:val="00D12037"/>
    <w:rsid w:val="00D618E3"/>
    <w:rsid w:val="00DB154D"/>
    <w:rsid w:val="00DB6DF0"/>
    <w:rsid w:val="00DC5087"/>
    <w:rsid w:val="00DF3001"/>
    <w:rsid w:val="00DF68EE"/>
    <w:rsid w:val="00E00AE4"/>
    <w:rsid w:val="00E63CF1"/>
    <w:rsid w:val="00E73CC3"/>
    <w:rsid w:val="00E943A8"/>
    <w:rsid w:val="00EA4C64"/>
    <w:rsid w:val="00EE0610"/>
    <w:rsid w:val="00EE789B"/>
    <w:rsid w:val="00F120A9"/>
    <w:rsid w:val="00F3256C"/>
    <w:rsid w:val="00F33364"/>
    <w:rsid w:val="00F34B92"/>
    <w:rsid w:val="00FA62F2"/>
    <w:rsid w:val="00FC1C45"/>
    <w:rsid w:val="00FC6CF8"/>
    <w:rsid w:val="00FE607E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09F29-28D8-4674-9A63-B6017095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451F"/>
    <w:pPr>
      <w:keepNext/>
      <w:tabs>
        <w:tab w:val="left" w:pos="5954"/>
      </w:tabs>
      <w:ind w:right="-108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5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444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4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4451F"/>
  </w:style>
  <w:style w:type="paragraph" w:styleId="a6">
    <w:name w:val="List Paragraph"/>
    <w:basedOn w:val="a"/>
    <w:uiPriority w:val="34"/>
    <w:qFormat/>
    <w:rsid w:val="004445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3C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3C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38</cp:revision>
  <cp:lastPrinted>2022-12-13T01:41:00Z</cp:lastPrinted>
  <dcterms:created xsi:type="dcterms:W3CDTF">2022-12-07T01:00:00Z</dcterms:created>
  <dcterms:modified xsi:type="dcterms:W3CDTF">2025-02-10T22:31:00Z</dcterms:modified>
</cp:coreProperties>
</file>