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09" w:rsidRPr="007177CA" w:rsidRDefault="008B3F09" w:rsidP="008B3F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8B3F09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8B3F09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8B3F09" w:rsidRPr="002B3482" w:rsidRDefault="008B3F09" w:rsidP="008B3F09">
      <w:pPr>
        <w:rPr>
          <w:b/>
          <w:sz w:val="26"/>
          <w:szCs w:val="26"/>
        </w:rPr>
      </w:pP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</w:p>
    <w:p w:rsidR="008B3F09" w:rsidRPr="002B3482" w:rsidRDefault="0094150B" w:rsidP="008B3F09">
      <w:pPr>
        <w:ind w:left="567"/>
        <w:rPr>
          <w:sz w:val="26"/>
          <w:szCs w:val="26"/>
        </w:rPr>
      </w:pPr>
      <w:r>
        <w:rPr>
          <w:sz w:val="26"/>
          <w:szCs w:val="26"/>
        </w:rPr>
        <w:t>30.10</w:t>
      </w:r>
      <w:r w:rsidR="00CA3FA4">
        <w:rPr>
          <w:sz w:val="26"/>
          <w:szCs w:val="26"/>
        </w:rPr>
        <w:t>.201</w:t>
      </w:r>
      <w:r w:rsidR="0039484D">
        <w:rPr>
          <w:sz w:val="26"/>
          <w:szCs w:val="26"/>
        </w:rPr>
        <w:t>3</w:t>
      </w:r>
      <w:r w:rsidR="008B3F09" w:rsidRPr="002B3482">
        <w:rPr>
          <w:sz w:val="26"/>
          <w:szCs w:val="26"/>
        </w:rPr>
        <w:t xml:space="preserve">                                                                                            </w:t>
      </w:r>
      <w:r w:rsidR="008B3F09">
        <w:rPr>
          <w:sz w:val="26"/>
          <w:szCs w:val="26"/>
        </w:rPr>
        <w:t xml:space="preserve">                  </w:t>
      </w:r>
      <w:r w:rsidR="00690DF4">
        <w:rPr>
          <w:sz w:val="26"/>
          <w:szCs w:val="26"/>
        </w:rPr>
        <w:t xml:space="preserve">    № </w:t>
      </w:r>
      <w:r>
        <w:rPr>
          <w:sz w:val="26"/>
          <w:szCs w:val="26"/>
        </w:rPr>
        <w:t>266</w:t>
      </w:r>
    </w:p>
    <w:p w:rsidR="008B3F09" w:rsidRPr="002B3482" w:rsidRDefault="008B3F09" w:rsidP="008B3F09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FC674B" w:rsidRPr="00FC674B" w:rsidRDefault="00FC674B" w:rsidP="008B3F09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484D">
        <w:rPr>
          <w:sz w:val="26"/>
          <w:szCs w:val="26"/>
        </w:rPr>
        <w:t xml:space="preserve"> назначении на должность председателя Контрольно-счетной палаты Находкинского городского округа </w:t>
      </w:r>
    </w:p>
    <w:p w:rsidR="008B3F09" w:rsidRDefault="008B3F09" w:rsidP="008B3F09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FC674B" w:rsidRPr="00434F1B" w:rsidRDefault="00FC674B" w:rsidP="00FC674B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8B3F09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8B3F09" w:rsidRPr="002B3482" w:rsidRDefault="008B3F09" w:rsidP="008B3F09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B3F09" w:rsidRPr="002B3482" w:rsidRDefault="008B3F09" w:rsidP="008B3F09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C674B" w:rsidRPr="00FC674B" w:rsidRDefault="0039484D" w:rsidP="008B3F09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Назначить на должность председателя Контрольно-счетной палаты Находкинского городского округа </w:t>
      </w:r>
      <w:r w:rsidR="00D80AFF">
        <w:rPr>
          <w:rFonts w:ascii="Times New Roman" w:hAnsi="Times New Roman"/>
          <w:b w:val="0"/>
          <w:sz w:val="26"/>
          <w:szCs w:val="26"/>
        </w:rPr>
        <w:t>Гончарук Тамару Александровну</w:t>
      </w:r>
      <w:bookmarkStart w:id="0" w:name="_GoBack"/>
      <w:bookmarkEnd w:id="0"/>
      <w:r w:rsidR="00FC674B">
        <w:rPr>
          <w:rFonts w:ascii="Times New Roman" w:hAnsi="Times New Roman"/>
          <w:b w:val="0"/>
          <w:sz w:val="26"/>
          <w:szCs w:val="26"/>
        </w:rPr>
        <w:t>.</w:t>
      </w:r>
    </w:p>
    <w:p w:rsidR="008B3F09" w:rsidRDefault="008B3F09" w:rsidP="008B3F09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90B48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8B3F09">
      <w:pPr>
        <w:ind w:left="567" w:right="-29"/>
        <w:jc w:val="both"/>
        <w:rPr>
          <w:sz w:val="26"/>
          <w:szCs w:val="26"/>
        </w:rPr>
      </w:pPr>
    </w:p>
    <w:p w:rsidR="008B3F09" w:rsidRPr="002B3482" w:rsidRDefault="008B3F09" w:rsidP="008B3F09">
      <w:pPr>
        <w:ind w:left="567" w:right="-29"/>
        <w:jc w:val="both"/>
        <w:rPr>
          <w:sz w:val="26"/>
          <w:szCs w:val="26"/>
        </w:rPr>
      </w:pPr>
    </w:p>
    <w:p w:rsidR="00690DF4" w:rsidRDefault="00690DF4" w:rsidP="00690DF4">
      <w:pPr>
        <w:ind w:left="567" w:right="-29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М.М. Пилипенко</w:t>
      </w:r>
    </w:p>
    <w:p w:rsidR="008B3F09" w:rsidRDefault="00AB3B22" w:rsidP="00AB3B22">
      <w:pPr>
        <w:ind w:right="-30"/>
      </w:pPr>
      <w:r>
        <w:t xml:space="preserve"> </w:t>
      </w:r>
    </w:p>
    <w:p w:rsidR="00433C7B" w:rsidRDefault="00433C7B"/>
    <w:sectPr w:rsidR="00433C7B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75B84"/>
    <w:rsid w:val="00097ECC"/>
    <w:rsid w:val="002D5915"/>
    <w:rsid w:val="0039484D"/>
    <w:rsid w:val="00433C7B"/>
    <w:rsid w:val="0046369F"/>
    <w:rsid w:val="00490B48"/>
    <w:rsid w:val="004B6D01"/>
    <w:rsid w:val="00644A66"/>
    <w:rsid w:val="00690DF4"/>
    <w:rsid w:val="007674D0"/>
    <w:rsid w:val="008B2FA7"/>
    <w:rsid w:val="008B3F09"/>
    <w:rsid w:val="0094150B"/>
    <w:rsid w:val="009D0D68"/>
    <w:rsid w:val="00A97C82"/>
    <w:rsid w:val="00AB3B22"/>
    <w:rsid w:val="00B4795C"/>
    <w:rsid w:val="00B71645"/>
    <w:rsid w:val="00BD0070"/>
    <w:rsid w:val="00C94A3B"/>
    <w:rsid w:val="00CA3FA4"/>
    <w:rsid w:val="00CB3DC8"/>
    <w:rsid w:val="00D61F75"/>
    <w:rsid w:val="00D80AFF"/>
    <w:rsid w:val="00DF0943"/>
    <w:rsid w:val="00E84ACB"/>
    <w:rsid w:val="00EE0BE0"/>
    <w:rsid w:val="00F01AE2"/>
    <w:rsid w:val="00F02CA2"/>
    <w:rsid w:val="00FB00A1"/>
    <w:rsid w:val="00FC5099"/>
    <w:rsid w:val="00FC674B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4</cp:revision>
  <cp:lastPrinted>2012-03-15T00:05:00Z</cp:lastPrinted>
  <dcterms:created xsi:type="dcterms:W3CDTF">2013-10-31T01:50:00Z</dcterms:created>
  <dcterms:modified xsi:type="dcterms:W3CDTF">2013-10-31T23:19:00Z</dcterms:modified>
</cp:coreProperties>
</file>