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E56982">
      <w:pPr>
        <w:pBdr>
          <w:bottom w:val="double" w:sz="12" w:space="1" w:color="auto"/>
        </w:pBdr>
        <w:tabs>
          <w:tab w:val="left" w:pos="6090"/>
        </w:tabs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FD5F88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25.11.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C67E1C">
        <w:rPr>
          <w:sz w:val="26"/>
          <w:szCs w:val="26"/>
        </w:rPr>
        <w:t>5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3159E4">
        <w:rPr>
          <w:sz w:val="26"/>
          <w:szCs w:val="26"/>
        </w:rPr>
        <w:t xml:space="preserve">      </w:t>
      </w:r>
      <w:r w:rsidR="002C1175">
        <w:rPr>
          <w:sz w:val="26"/>
          <w:szCs w:val="26"/>
        </w:rPr>
        <w:t xml:space="preserve">  </w:t>
      </w:r>
      <w:r>
        <w:rPr>
          <w:sz w:val="26"/>
          <w:szCs w:val="26"/>
        </w:rPr>
        <w:t>№</w:t>
      </w:r>
      <w:r w:rsidR="003159E4">
        <w:rPr>
          <w:sz w:val="26"/>
          <w:szCs w:val="26"/>
        </w:rPr>
        <w:t xml:space="preserve"> 768</w:t>
      </w:r>
      <w:r>
        <w:rPr>
          <w:sz w:val="26"/>
          <w:szCs w:val="26"/>
        </w:rPr>
        <w:t xml:space="preserve"> 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0A17C2">
        <w:rPr>
          <w:sz w:val="26"/>
          <w:szCs w:val="26"/>
        </w:rPr>
        <w:t xml:space="preserve"> принятии в первом чтении проекта бюджета Находкинского городского округа на 201</w:t>
      </w:r>
      <w:r w:rsidR="00C67E1C">
        <w:rPr>
          <w:sz w:val="26"/>
          <w:szCs w:val="26"/>
        </w:rPr>
        <w:t>6</w:t>
      </w:r>
      <w:r w:rsidR="000A17C2">
        <w:rPr>
          <w:sz w:val="26"/>
          <w:szCs w:val="26"/>
        </w:rPr>
        <w:t xml:space="preserve"> год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9B448F" w:rsidRDefault="009B448F" w:rsidP="004F3D12">
      <w:pPr>
        <w:ind w:left="567" w:right="-199"/>
        <w:jc w:val="both"/>
        <w:rPr>
          <w:sz w:val="26"/>
          <w:szCs w:val="26"/>
        </w:rPr>
      </w:pPr>
    </w:p>
    <w:p w:rsidR="009B448F" w:rsidRPr="009B448F" w:rsidRDefault="009B448F" w:rsidP="009B448F">
      <w:pPr>
        <w:pStyle w:val="a7"/>
        <w:numPr>
          <w:ilvl w:val="0"/>
          <w:numId w:val="2"/>
        </w:numPr>
        <w:tabs>
          <w:tab w:val="clear" w:pos="1353"/>
        </w:tabs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 xml:space="preserve">Принять </w:t>
      </w:r>
      <w:r w:rsidR="00A73307">
        <w:rPr>
          <w:rFonts w:ascii="Times New Roman" w:hAnsi="Times New Roman"/>
          <w:b w:val="0"/>
          <w:sz w:val="26"/>
          <w:szCs w:val="26"/>
        </w:rPr>
        <w:t xml:space="preserve">в первом чтении </w:t>
      </w:r>
      <w:r w:rsidRPr="009B448F">
        <w:rPr>
          <w:rFonts w:ascii="Times New Roman" w:hAnsi="Times New Roman"/>
          <w:b w:val="0"/>
          <w:sz w:val="26"/>
          <w:szCs w:val="26"/>
        </w:rPr>
        <w:t>проект бюджета Находкинского городского округа на 201</w:t>
      </w:r>
      <w:r w:rsidR="00C67E1C">
        <w:rPr>
          <w:rFonts w:ascii="Times New Roman" w:hAnsi="Times New Roman"/>
          <w:b w:val="0"/>
          <w:sz w:val="26"/>
          <w:szCs w:val="26"/>
        </w:rPr>
        <w:t>6</w:t>
      </w:r>
      <w:r w:rsidRPr="009B448F">
        <w:rPr>
          <w:rFonts w:ascii="Times New Roman" w:hAnsi="Times New Roman"/>
          <w:b w:val="0"/>
          <w:sz w:val="26"/>
          <w:szCs w:val="26"/>
        </w:rPr>
        <w:t xml:space="preserve"> год.</w:t>
      </w:r>
    </w:p>
    <w:p w:rsidR="009B448F" w:rsidRPr="009B448F" w:rsidRDefault="009B448F" w:rsidP="009B448F">
      <w:pPr>
        <w:pStyle w:val="a8"/>
        <w:spacing w:before="0" w:line="240" w:lineRule="auto"/>
        <w:ind w:left="1702" w:right="-28" w:hanging="284"/>
        <w:rPr>
          <w:snapToGrid/>
          <w:sz w:val="26"/>
          <w:szCs w:val="26"/>
        </w:rPr>
      </w:pPr>
      <w:r w:rsidRPr="009B448F">
        <w:rPr>
          <w:sz w:val="26"/>
          <w:szCs w:val="26"/>
        </w:rPr>
        <w:t xml:space="preserve">2. </w:t>
      </w:r>
      <w:r w:rsidRPr="009B448F">
        <w:rPr>
          <w:snapToGrid/>
          <w:sz w:val="26"/>
          <w:szCs w:val="26"/>
        </w:rPr>
        <w:t xml:space="preserve">Утвердить основные характеристики бюджета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на 201</w:t>
      </w:r>
      <w:r w:rsidR="00C67E1C">
        <w:rPr>
          <w:snapToGrid/>
          <w:sz w:val="26"/>
          <w:szCs w:val="26"/>
        </w:rPr>
        <w:t>6</w:t>
      </w:r>
      <w:r w:rsidRPr="009B448F">
        <w:rPr>
          <w:snapToGrid/>
          <w:sz w:val="26"/>
          <w:szCs w:val="26"/>
        </w:rPr>
        <w:t xml:space="preserve"> год: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1)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доходов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="00CF0DCD">
        <w:rPr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в сумме 2</w:t>
      </w:r>
      <w:r w:rsidR="00CF0DCD">
        <w:rPr>
          <w:snapToGrid/>
          <w:sz w:val="26"/>
          <w:szCs w:val="26"/>
        </w:rPr>
        <w:t> </w:t>
      </w:r>
      <w:r w:rsidR="00762056">
        <w:rPr>
          <w:snapToGrid/>
          <w:sz w:val="26"/>
          <w:szCs w:val="26"/>
        </w:rPr>
        <w:t>9</w:t>
      </w:r>
      <w:r w:rsidR="00C67E1C">
        <w:rPr>
          <w:snapToGrid/>
          <w:sz w:val="26"/>
          <w:szCs w:val="26"/>
        </w:rPr>
        <w:t>02</w:t>
      </w:r>
      <w:r w:rsidR="00CF0DCD">
        <w:rPr>
          <w:snapToGrid/>
          <w:sz w:val="26"/>
          <w:szCs w:val="26"/>
        </w:rPr>
        <w:t xml:space="preserve"> </w:t>
      </w:r>
      <w:r w:rsidR="00C67E1C">
        <w:rPr>
          <w:snapToGrid/>
          <w:sz w:val="26"/>
          <w:szCs w:val="26"/>
        </w:rPr>
        <w:t>348</w:t>
      </w:r>
      <w:r w:rsidRPr="009B448F">
        <w:rPr>
          <w:snapToGrid/>
          <w:sz w:val="26"/>
          <w:szCs w:val="26"/>
        </w:rPr>
        <w:t>,</w:t>
      </w:r>
      <w:r w:rsidR="00C67E1C">
        <w:rPr>
          <w:snapToGrid/>
          <w:sz w:val="26"/>
          <w:szCs w:val="26"/>
        </w:rPr>
        <w:t>74</w:t>
      </w:r>
      <w:r w:rsidRPr="009B448F">
        <w:rPr>
          <w:snapToGrid/>
          <w:sz w:val="26"/>
          <w:szCs w:val="26"/>
        </w:rPr>
        <w:t xml:space="preserve"> тыс. рублей; </w:t>
      </w:r>
    </w:p>
    <w:p w:rsidR="009B448F" w:rsidRP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2)</w:t>
      </w:r>
      <w:r w:rsidR="00A73307">
        <w:rPr>
          <w:snapToGrid/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общий объем расходов бюджета</w:t>
      </w:r>
      <w:r w:rsidRPr="009B448F">
        <w:rPr>
          <w:sz w:val="26"/>
          <w:szCs w:val="26"/>
        </w:rPr>
        <w:t xml:space="preserve"> Находкинского городского округа</w:t>
      </w:r>
      <w:r w:rsidR="00CF0DCD">
        <w:rPr>
          <w:sz w:val="26"/>
          <w:szCs w:val="26"/>
        </w:rPr>
        <w:t xml:space="preserve"> </w:t>
      </w:r>
      <w:r w:rsidRPr="009B448F">
        <w:rPr>
          <w:snapToGrid/>
          <w:sz w:val="26"/>
          <w:szCs w:val="26"/>
        </w:rPr>
        <w:t>в сумме 2 </w:t>
      </w:r>
      <w:r w:rsidR="00762056">
        <w:rPr>
          <w:snapToGrid/>
          <w:sz w:val="26"/>
          <w:szCs w:val="26"/>
        </w:rPr>
        <w:t>9</w:t>
      </w:r>
      <w:r w:rsidR="00C67E1C">
        <w:rPr>
          <w:snapToGrid/>
          <w:sz w:val="26"/>
          <w:szCs w:val="26"/>
        </w:rPr>
        <w:t>02</w:t>
      </w:r>
      <w:r w:rsidRPr="009B448F">
        <w:rPr>
          <w:snapToGrid/>
          <w:sz w:val="26"/>
          <w:szCs w:val="26"/>
        </w:rPr>
        <w:t xml:space="preserve"> </w:t>
      </w:r>
      <w:r w:rsidR="00C67E1C">
        <w:rPr>
          <w:snapToGrid/>
          <w:sz w:val="26"/>
          <w:szCs w:val="26"/>
        </w:rPr>
        <w:t>348</w:t>
      </w:r>
      <w:r w:rsidRPr="009B448F">
        <w:rPr>
          <w:snapToGrid/>
          <w:sz w:val="26"/>
          <w:szCs w:val="26"/>
        </w:rPr>
        <w:t>,</w:t>
      </w:r>
      <w:r w:rsidR="00C67E1C">
        <w:rPr>
          <w:snapToGrid/>
          <w:sz w:val="26"/>
          <w:szCs w:val="26"/>
        </w:rPr>
        <w:t>74</w:t>
      </w:r>
      <w:r w:rsidRPr="009B448F">
        <w:rPr>
          <w:snapToGrid/>
          <w:sz w:val="26"/>
          <w:szCs w:val="26"/>
        </w:rPr>
        <w:t xml:space="preserve"> тыс. рублей;</w:t>
      </w:r>
    </w:p>
    <w:p w:rsidR="009B448F" w:rsidRDefault="009B448F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3)</w:t>
      </w:r>
      <w:r w:rsidR="00A73307">
        <w:rPr>
          <w:snapToGrid/>
          <w:sz w:val="26"/>
          <w:szCs w:val="26"/>
        </w:rPr>
        <w:t xml:space="preserve"> </w:t>
      </w:r>
      <w:r w:rsidR="00762056">
        <w:rPr>
          <w:snapToGrid/>
          <w:sz w:val="26"/>
          <w:szCs w:val="26"/>
        </w:rPr>
        <w:t>предельный объем муниципального долга Находкинского городского округа в сумме 1 4</w:t>
      </w:r>
      <w:r w:rsidR="00C67E1C">
        <w:rPr>
          <w:snapToGrid/>
          <w:sz w:val="26"/>
          <w:szCs w:val="26"/>
        </w:rPr>
        <w:t>74</w:t>
      </w:r>
      <w:r w:rsidR="00762056">
        <w:rPr>
          <w:snapToGrid/>
          <w:sz w:val="26"/>
          <w:szCs w:val="26"/>
        </w:rPr>
        <w:t> 3</w:t>
      </w:r>
      <w:r w:rsidR="00C67E1C">
        <w:rPr>
          <w:snapToGrid/>
          <w:sz w:val="26"/>
          <w:szCs w:val="26"/>
        </w:rPr>
        <w:t>59</w:t>
      </w:r>
      <w:r w:rsidR="00762056">
        <w:rPr>
          <w:snapToGrid/>
          <w:sz w:val="26"/>
          <w:szCs w:val="26"/>
        </w:rPr>
        <w:t>,00 тыс. рублей;</w:t>
      </w:r>
    </w:p>
    <w:p w:rsidR="00762056" w:rsidRDefault="00762056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4) предельный объем расходов на обслуживание муниципального внутреннего долга Находкинского городского округа в сумме </w:t>
      </w:r>
      <w:r w:rsidR="00C67E1C">
        <w:rPr>
          <w:snapToGrid/>
          <w:sz w:val="26"/>
          <w:szCs w:val="26"/>
        </w:rPr>
        <w:t>10</w:t>
      </w:r>
      <w:r>
        <w:rPr>
          <w:snapToGrid/>
          <w:sz w:val="26"/>
          <w:szCs w:val="26"/>
        </w:rPr>
        <w:t>0 000,00 тыс. рублей;</w:t>
      </w:r>
    </w:p>
    <w:p w:rsidR="00762056" w:rsidRPr="009B448F" w:rsidRDefault="00762056" w:rsidP="00A73307">
      <w:pPr>
        <w:pStyle w:val="a8"/>
        <w:spacing w:before="0" w:line="240" w:lineRule="auto"/>
        <w:ind w:left="1702" w:right="-28" w:hanging="1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5) верхний предел муниципального внутреннего долга Находкинского го</w:t>
      </w:r>
      <w:r w:rsidR="00C67E1C">
        <w:rPr>
          <w:snapToGrid/>
          <w:sz w:val="26"/>
          <w:szCs w:val="26"/>
        </w:rPr>
        <w:t>родского округа на 1 января 2017</w:t>
      </w:r>
      <w:r>
        <w:rPr>
          <w:snapToGrid/>
          <w:sz w:val="26"/>
          <w:szCs w:val="26"/>
        </w:rPr>
        <w:t xml:space="preserve"> года в сумме </w:t>
      </w:r>
      <w:r w:rsidR="00C67E1C">
        <w:rPr>
          <w:snapToGrid/>
          <w:sz w:val="26"/>
          <w:szCs w:val="26"/>
        </w:rPr>
        <w:t>742</w:t>
      </w:r>
      <w:r>
        <w:rPr>
          <w:snapToGrid/>
          <w:sz w:val="26"/>
          <w:szCs w:val="26"/>
        </w:rPr>
        <w:t> </w:t>
      </w:r>
      <w:r w:rsidR="00C67E1C">
        <w:rPr>
          <w:snapToGrid/>
          <w:sz w:val="26"/>
          <w:szCs w:val="26"/>
        </w:rPr>
        <w:t>160</w:t>
      </w:r>
      <w:r>
        <w:rPr>
          <w:snapToGrid/>
          <w:sz w:val="26"/>
          <w:szCs w:val="26"/>
        </w:rPr>
        <w:t>,00 тыс. рублей.</w:t>
      </w:r>
    </w:p>
    <w:p w:rsidR="00C67E1C" w:rsidRDefault="009B448F" w:rsidP="00C67E1C">
      <w:pPr>
        <w:pStyle w:val="a8"/>
        <w:spacing w:before="0" w:line="240" w:lineRule="auto"/>
        <w:ind w:left="1702" w:right="-28" w:hanging="284"/>
        <w:rPr>
          <w:snapToGrid/>
          <w:sz w:val="26"/>
          <w:szCs w:val="26"/>
        </w:rPr>
      </w:pPr>
      <w:r w:rsidRPr="009B448F">
        <w:rPr>
          <w:snapToGrid/>
          <w:sz w:val="26"/>
          <w:szCs w:val="26"/>
        </w:rPr>
        <w:t>3.</w:t>
      </w:r>
      <w:r w:rsidR="00A73307">
        <w:rPr>
          <w:snapToGrid/>
          <w:sz w:val="26"/>
          <w:szCs w:val="26"/>
        </w:rPr>
        <w:tab/>
      </w:r>
      <w:r w:rsidRPr="009B448F">
        <w:rPr>
          <w:snapToGrid/>
          <w:sz w:val="26"/>
          <w:szCs w:val="26"/>
        </w:rPr>
        <w:t>Утвердить о</w:t>
      </w:r>
      <w:r w:rsidR="00C67E1C">
        <w:rPr>
          <w:snapToGrid/>
          <w:sz w:val="26"/>
          <w:szCs w:val="26"/>
        </w:rPr>
        <w:t xml:space="preserve">бъём межбюджетных трансфертов бюджету </w:t>
      </w:r>
      <w:r w:rsidRPr="009B448F">
        <w:rPr>
          <w:sz w:val="26"/>
          <w:szCs w:val="26"/>
        </w:rPr>
        <w:t>Находкинского городского округа</w:t>
      </w:r>
      <w:r w:rsidRPr="009B448F">
        <w:rPr>
          <w:snapToGrid/>
          <w:sz w:val="26"/>
          <w:szCs w:val="26"/>
        </w:rPr>
        <w:t xml:space="preserve"> на 201</w:t>
      </w:r>
      <w:r w:rsidR="00762056">
        <w:rPr>
          <w:snapToGrid/>
          <w:sz w:val="26"/>
          <w:szCs w:val="26"/>
        </w:rPr>
        <w:t>6</w:t>
      </w:r>
      <w:r w:rsidR="00C67E1C">
        <w:rPr>
          <w:snapToGrid/>
          <w:sz w:val="26"/>
          <w:szCs w:val="26"/>
        </w:rPr>
        <w:t xml:space="preserve"> год в сумме 962 272,74 тыс. рублей.</w:t>
      </w:r>
    </w:p>
    <w:p w:rsidR="00CF0DCD" w:rsidRPr="009B448F" w:rsidRDefault="00C67E1C" w:rsidP="00C67E1C">
      <w:pPr>
        <w:pStyle w:val="a8"/>
        <w:spacing w:before="0" w:line="240" w:lineRule="auto"/>
        <w:ind w:left="1702" w:right="-28" w:hanging="284"/>
        <w:rPr>
          <w:b/>
          <w:sz w:val="26"/>
          <w:szCs w:val="26"/>
        </w:rPr>
      </w:pPr>
      <w:r>
        <w:rPr>
          <w:snapToGrid/>
          <w:sz w:val="26"/>
          <w:szCs w:val="26"/>
        </w:rPr>
        <w:t xml:space="preserve">4. </w:t>
      </w:r>
      <w:r w:rsidR="009B448F" w:rsidRPr="009B448F">
        <w:rPr>
          <w:sz w:val="26"/>
          <w:szCs w:val="26"/>
        </w:rPr>
        <w:t>Утвердить доходы бюджета Находкинского городского округа на 201</w:t>
      </w:r>
      <w:r>
        <w:rPr>
          <w:sz w:val="26"/>
          <w:szCs w:val="26"/>
        </w:rPr>
        <w:t>6</w:t>
      </w:r>
      <w:r w:rsidR="009B448F" w:rsidRPr="009B448F">
        <w:rPr>
          <w:sz w:val="26"/>
          <w:szCs w:val="26"/>
        </w:rPr>
        <w:t xml:space="preserve"> год по кодам классификации</w:t>
      </w:r>
      <w:r>
        <w:rPr>
          <w:sz w:val="26"/>
          <w:szCs w:val="26"/>
        </w:rPr>
        <w:t xml:space="preserve"> доходов бюджетов </w:t>
      </w:r>
      <w:r w:rsidR="00396DEF">
        <w:rPr>
          <w:sz w:val="26"/>
          <w:szCs w:val="26"/>
        </w:rPr>
        <w:t>(прилагается)</w:t>
      </w:r>
      <w:r w:rsidR="009B448F" w:rsidRPr="009B448F">
        <w:rPr>
          <w:sz w:val="26"/>
          <w:szCs w:val="26"/>
        </w:rPr>
        <w:t>.</w:t>
      </w:r>
    </w:p>
    <w:p w:rsidR="009B448F" w:rsidRPr="009B448F" w:rsidRDefault="009B448F" w:rsidP="009B448F">
      <w:pPr>
        <w:pStyle w:val="a3"/>
        <w:ind w:left="1702" w:right="-28" w:hanging="284"/>
        <w:rPr>
          <w:rFonts w:ascii="Times New Roman" w:hAnsi="Times New Roman"/>
          <w:b w:val="0"/>
          <w:sz w:val="26"/>
          <w:szCs w:val="26"/>
        </w:rPr>
      </w:pPr>
      <w:r w:rsidRPr="009B448F">
        <w:rPr>
          <w:rFonts w:ascii="Times New Roman" w:hAnsi="Times New Roman"/>
          <w:b w:val="0"/>
          <w:sz w:val="26"/>
          <w:szCs w:val="26"/>
        </w:rPr>
        <w:t>5. Настоящее решение вступает в силу со дня его принятия.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F650C9" w:rsidRDefault="00F650C9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4F3D12" w:rsidRDefault="00F650C9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</w:t>
      </w:r>
      <w:r w:rsidR="004F3D1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</w:t>
      </w:r>
      <w:r w:rsidR="00FD5F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F3D12">
        <w:rPr>
          <w:sz w:val="26"/>
          <w:szCs w:val="26"/>
        </w:rPr>
        <w:t xml:space="preserve"> </w:t>
      </w:r>
      <w:r w:rsidR="003F0CC2">
        <w:rPr>
          <w:sz w:val="26"/>
          <w:szCs w:val="26"/>
        </w:rPr>
        <w:t>М.М</w:t>
      </w:r>
      <w:r>
        <w:rPr>
          <w:sz w:val="26"/>
          <w:szCs w:val="26"/>
        </w:rPr>
        <w:t>. Пилипенко</w:t>
      </w:r>
    </w:p>
    <w:p w:rsidR="00F66368" w:rsidRDefault="00F66368" w:rsidP="004F3D12">
      <w:pPr>
        <w:ind w:left="567" w:right="-29"/>
        <w:jc w:val="both"/>
        <w:rPr>
          <w:sz w:val="26"/>
          <w:szCs w:val="26"/>
        </w:rPr>
      </w:pPr>
    </w:p>
    <w:p w:rsidR="004F3D12" w:rsidRDefault="004F3D12" w:rsidP="004F3D12"/>
    <w:p w:rsidR="00396DEF" w:rsidRDefault="00396DEF" w:rsidP="004F3D12"/>
    <w:p w:rsidR="00396DEF" w:rsidRPr="002D5010" w:rsidRDefault="00396DEF" w:rsidP="00396DEF">
      <w:pPr>
        <w:ind w:left="7513" w:right="-29"/>
        <w:jc w:val="both"/>
      </w:pPr>
      <w:r w:rsidRPr="002D5010">
        <w:lastRenderedPageBreak/>
        <w:t xml:space="preserve">Приложение к решению Думы Находкинского </w:t>
      </w:r>
    </w:p>
    <w:p w:rsidR="00396DEF" w:rsidRPr="002D5010" w:rsidRDefault="00396DEF" w:rsidP="00396DEF">
      <w:pPr>
        <w:ind w:left="7513" w:right="-29"/>
        <w:jc w:val="both"/>
      </w:pPr>
      <w:r w:rsidRPr="002D5010">
        <w:t xml:space="preserve">городского округа  </w:t>
      </w:r>
    </w:p>
    <w:p w:rsidR="00375AAF" w:rsidRDefault="00396DEF" w:rsidP="00396DEF">
      <w:pPr>
        <w:ind w:left="7513" w:right="-29"/>
        <w:jc w:val="both"/>
      </w:pPr>
      <w:r>
        <w:t>от</w:t>
      </w:r>
      <w:r w:rsidR="003159E4">
        <w:t xml:space="preserve"> 25.11.2015</w:t>
      </w:r>
      <w:r w:rsidR="00EA76AD">
        <w:t xml:space="preserve"> № </w:t>
      </w:r>
      <w:r w:rsidR="003159E4">
        <w:t>768</w:t>
      </w:r>
      <w:bookmarkStart w:id="0" w:name="_GoBack"/>
      <w:bookmarkEnd w:id="0"/>
      <w:r w:rsidRPr="002D5010">
        <w:t xml:space="preserve"> </w:t>
      </w:r>
    </w:p>
    <w:p w:rsidR="00375AAF" w:rsidRDefault="00375AAF" w:rsidP="00396DEF">
      <w:pPr>
        <w:ind w:left="7513" w:right="-29"/>
        <w:jc w:val="both"/>
      </w:pPr>
    </w:p>
    <w:p w:rsidR="00375AAF" w:rsidRDefault="00375AAF" w:rsidP="00396DEF">
      <w:pPr>
        <w:ind w:left="7513" w:right="-29"/>
        <w:jc w:val="both"/>
      </w:pPr>
    </w:p>
    <w:p w:rsidR="00375AAF" w:rsidRDefault="00375AAF" w:rsidP="00396DEF">
      <w:pPr>
        <w:ind w:left="7513" w:right="-29"/>
        <w:jc w:val="both"/>
      </w:pPr>
    </w:p>
    <w:p w:rsidR="00375AAF" w:rsidRDefault="00375AAF" w:rsidP="00375AAF">
      <w:pPr>
        <w:ind w:left="567" w:right="-313"/>
        <w:jc w:val="center"/>
        <w:rPr>
          <w:bCs/>
          <w:sz w:val="24"/>
          <w:szCs w:val="24"/>
        </w:rPr>
      </w:pPr>
      <w:r w:rsidRPr="00375AAF">
        <w:rPr>
          <w:bCs/>
          <w:sz w:val="24"/>
          <w:szCs w:val="24"/>
        </w:rPr>
        <w:t xml:space="preserve">Доходы бюджета Находкинского городского округа </w:t>
      </w:r>
    </w:p>
    <w:p w:rsidR="00375AAF" w:rsidRDefault="00375AAF" w:rsidP="00375AAF">
      <w:pPr>
        <w:ind w:left="567" w:right="-313"/>
        <w:jc w:val="center"/>
      </w:pPr>
      <w:r w:rsidRPr="00375AAF">
        <w:rPr>
          <w:bCs/>
          <w:sz w:val="24"/>
          <w:szCs w:val="24"/>
        </w:rPr>
        <w:t>по кодам классификации доходов бюджетов на 2016 год</w:t>
      </w:r>
    </w:p>
    <w:p w:rsidR="00375AAF" w:rsidRDefault="00375AAF" w:rsidP="00375AAF">
      <w:pPr>
        <w:ind w:left="567" w:right="-313"/>
        <w:jc w:val="both"/>
      </w:pPr>
    </w:p>
    <w:tbl>
      <w:tblPr>
        <w:tblW w:w="9773" w:type="dxa"/>
        <w:tblInd w:w="562" w:type="dxa"/>
        <w:tblLook w:val="04A0" w:firstRow="1" w:lastRow="0" w:firstColumn="1" w:lastColumn="0" w:noHBand="0" w:noVBand="1"/>
      </w:tblPr>
      <w:tblGrid>
        <w:gridCol w:w="2694"/>
        <w:gridCol w:w="5386"/>
        <w:gridCol w:w="1693"/>
      </w:tblGrid>
      <w:tr w:rsidR="00375AAF" w:rsidRPr="00375AAF" w:rsidTr="00375AAF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 xml:space="preserve">   Наименование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Сумма (</w:t>
            </w:r>
            <w:proofErr w:type="spellStart"/>
            <w:r w:rsidRPr="00375AAF">
              <w:rPr>
                <w:sz w:val="24"/>
                <w:szCs w:val="24"/>
              </w:rPr>
              <w:t>тыс.руб</w:t>
            </w:r>
            <w:proofErr w:type="spellEnd"/>
            <w:r w:rsidRPr="00375AAF">
              <w:rPr>
                <w:sz w:val="24"/>
                <w:szCs w:val="24"/>
              </w:rPr>
              <w:t>.)</w:t>
            </w:r>
          </w:p>
        </w:tc>
      </w:tr>
      <w:tr w:rsidR="00375AAF" w:rsidRPr="00375AAF" w:rsidTr="00375AAF">
        <w:trPr>
          <w:trHeight w:val="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1 940 076,00</w:t>
            </w:r>
          </w:p>
        </w:tc>
      </w:tr>
      <w:tr w:rsidR="00375AAF" w:rsidRPr="00375AAF" w:rsidTr="00375AAF">
        <w:trPr>
          <w:trHeight w:val="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973 165,00</w:t>
            </w:r>
          </w:p>
        </w:tc>
      </w:tr>
      <w:tr w:rsidR="00375AAF" w:rsidRPr="00375AAF" w:rsidTr="00375AAF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973 165,00</w:t>
            </w:r>
          </w:p>
        </w:tc>
      </w:tr>
      <w:tr w:rsidR="00375AAF" w:rsidRPr="00375AAF" w:rsidTr="00375AAF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Налоги на товары (работы, услуги),</w:t>
            </w:r>
            <w:r>
              <w:rPr>
                <w:sz w:val="24"/>
                <w:szCs w:val="24"/>
              </w:rPr>
              <w:t xml:space="preserve"> </w:t>
            </w:r>
            <w:r w:rsidRPr="00375AAF"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16 600,00</w:t>
            </w:r>
          </w:p>
        </w:tc>
      </w:tr>
      <w:tr w:rsidR="00375AAF" w:rsidRPr="00375AAF" w:rsidTr="00375AAF">
        <w:trPr>
          <w:trHeight w:val="6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1 03 02000 01 0000 110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16 600,00</w:t>
            </w:r>
          </w:p>
        </w:tc>
      </w:tr>
      <w:tr w:rsidR="00375AAF" w:rsidRPr="00375AAF" w:rsidTr="00375AAF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186 300,00</w:t>
            </w:r>
          </w:p>
        </w:tc>
      </w:tr>
      <w:tr w:rsidR="00375AAF" w:rsidRPr="00375AAF" w:rsidTr="007A6336">
        <w:trPr>
          <w:trHeight w:val="5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1 05 02000 02 0000 110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185 000,00</w:t>
            </w:r>
          </w:p>
        </w:tc>
      </w:tr>
      <w:tr w:rsidR="00375AAF" w:rsidRPr="00375AAF" w:rsidTr="00375AAF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1 05 04010 02 0000 110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color w:val="000000"/>
                <w:sz w:val="24"/>
                <w:szCs w:val="24"/>
              </w:rPr>
            </w:pPr>
            <w:r w:rsidRPr="00375AAF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1 300,00</w:t>
            </w:r>
          </w:p>
        </w:tc>
      </w:tr>
      <w:tr w:rsidR="00375AAF" w:rsidRPr="00375AAF" w:rsidTr="007A6336">
        <w:trPr>
          <w:trHeight w:val="1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251 578,00</w:t>
            </w:r>
          </w:p>
        </w:tc>
      </w:tr>
      <w:tr w:rsidR="00375AAF" w:rsidRPr="00375AAF" w:rsidTr="007A6336">
        <w:trPr>
          <w:trHeight w:val="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30 000,00</w:t>
            </w:r>
          </w:p>
        </w:tc>
      </w:tr>
      <w:tr w:rsidR="00375AAF" w:rsidRPr="00375AAF" w:rsidTr="007A6336">
        <w:trPr>
          <w:trHeight w:val="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221 578,00</w:t>
            </w:r>
          </w:p>
        </w:tc>
      </w:tr>
      <w:tr w:rsidR="00375AAF" w:rsidRPr="00375AAF" w:rsidTr="007A6336">
        <w:trPr>
          <w:trHeight w:val="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1 08 00000 00 0000 000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18 600,00</w:t>
            </w:r>
          </w:p>
        </w:tc>
      </w:tr>
      <w:tr w:rsidR="00375AAF" w:rsidRPr="00375AAF" w:rsidTr="007A6336">
        <w:trPr>
          <w:trHeight w:val="6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396 645,00</w:t>
            </w:r>
          </w:p>
        </w:tc>
      </w:tr>
      <w:tr w:rsidR="00375AAF" w:rsidRPr="00375AAF" w:rsidTr="007A6336">
        <w:trPr>
          <w:trHeight w:val="18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381 200,00</w:t>
            </w:r>
          </w:p>
        </w:tc>
      </w:tr>
      <w:tr w:rsidR="00375AAF" w:rsidRPr="00375AAF" w:rsidTr="00375AAF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1 11 05010 00 0000 120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380 000,00</w:t>
            </w:r>
          </w:p>
        </w:tc>
      </w:tr>
      <w:tr w:rsidR="00375AAF" w:rsidRPr="00375AAF" w:rsidTr="007A6336">
        <w:trPr>
          <w:trHeight w:val="1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1 11 05012 04 0000 120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380 000,00</w:t>
            </w:r>
          </w:p>
        </w:tc>
      </w:tr>
      <w:tr w:rsidR="00375AAF" w:rsidRPr="00375AAF" w:rsidTr="007A6336">
        <w:trPr>
          <w:trHeight w:val="11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1 200,00</w:t>
            </w:r>
          </w:p>
        </w:tc>
      </w:tr>
      <w:tr w:rsidR="00375AAF" w:rsidRPr="00375AAF" w:rsidTr="00375AAF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1 11 05034 04 0000 120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1 200,00</w:t>
            </w:r>
          </w:p>
        </w:tc>
      </w:tr>
      <w:tr w:rsidR="00375AAF" w:rsidRPr="00375AAF" w:rsidTr="007A6336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1 11 07000 00 0000 120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1 259,00</w:t>
            </w:r>
          </w:p>
        </w:tc>
      </w:tr>
      <w:tr w:rsidR="00375AAF" w:rsidRPr="00375AAF" w:rsidTr="00375AAF">
        <w:trPr>
          <w:trHeight w:val="8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1 11 07014 04 0000 120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1 259,00</w:t>
            </w:r>
          </w:p>
        </w:tc>
      </w:tr>
      <w:tr w:rsidR="00375AAF" w:rsidRPr="00375AAF" w:rsidTr="00375AAF">
        <w:trPr>
          <w:trHeight w:val="1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1 11 09000 00 0000 120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14 186,00</w:t>
            </w:r>
          </w:p>
        </w:tc>
      </w:tr>
      <w:tr w:rsidR="00375AAF" w:rsidRPr="00375AAF" w:rsidTr="00375AAF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1 11 09044 04 0000 120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proofErr w:type="gramStart"/>
            <w:r w:rsidRPr="00375AAF">
              <w:rPr>
                <w:sz w:val="24"/>
                <w:szCs w:val="24"/>
              </w:rPr>
              <w:t>( за</w:t>
            </w:r>
            <w:proofErr w:type="gramEnd"/>
            <w:r w:rsidRPr="00375AAF">
              <w:rPr>
                <w:sz w:val="24"/>
                <w:szCs w:val="24"/>
              </w:rPr>
              <w:t xml:space="preserve">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14 186,00</w:t>
            </w:r>
          </w:p>
        </w:tc>
      </w:tr>
      <w:tr w:rsidR="00375AAF" w:rsidRPr="00375AAF" w:rsidTr="00375AAF">
        <w:trPr>
          <w:trHeight w:val="3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5 515,00</w:t>
            </w:r>
          </w:p>
        </w:tc>
      </w:tr>
      <w:tr w:rsidR="00375AAF" w:rsidRPr="00375AAF" w:rsidTr="00375AAF">
        <w:trPr>
          <w:trHeight w:val="3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1 12 01000 01 0000 120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5 515,00</w:t>
            </w:r>
          </w:p>
        </w:tc>
      </w:tr>
      <w:tr w:rsidR="00375AAF" w:rsidRPr="00375AAF" w:rsidTr="00375AAF">
        <w:trPr>
          <w:trHeight w:val="3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5 400,00</w:t>
            </w:r>
          </w:p>
        </w:tc>
      </w:tr>
      <w:tr w:rsidR="00375AAF" w:rsidRPr="00375AAF" w:rsidTr="007A6336">
        <w:trPr>
          <w:trHeight w:val="1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1 13 01990 00 0000 130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2 000,00</w:t>
            </w:r>
          </w:p>
        </w:tc>
      </w:tr>
      <w:tr w:rsidR="00375AAF" w:rsidRPr="00375AAF" w:rsidTr="007A6336">
        <w:trPr>
          <w:trHeight w:val="6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1 13 01994 04 0000 130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2 000,00</w:t>
            </w:r>
          </w:p>
        </w:tc>
      </w:tr>
      <w:tr w:rsidR="00375AAF" w:rsidRPr="00375AAF" w:rsidTr="00375AAF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1 13 02990 00 0000 130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3 400,00</w:t>
            </w:r>
          </w:p>
        </w:tc>
      </w:tr>
      <w:tr w:rsidR="00375AAF" w:rsidRPr="00375AAF" w:rsidTr="00375AAF">
        <w:trPr>
          <w:trHeight w:val="3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1 13 02994 04 0000 130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3 400,00</w:t>
            </w:r>
          </w:p>
        </w:tc>
      </w:tr>
      <w:tr w:rsidR="00375AAF" w:rsidRPr="00375AAF" w:rsidTr="00375AA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1 14 00000 00 0000 000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33 000,00</w:t>
            </w:r>
          </w:p>
        </w:tc>
      </w:tr>
      <w:tr w:rsidR="00375AAF" w:rsidRPr="00375AAF" w:rsidTr="007A6336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1 14 02000 00 0000 000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2 000,00</w:t>
            </w:r>
          </w:p>
        </w:tc>
      </w:tr>
      <w:tr w:rsidR="00375AAF" w:rsidRPr="00375AAF" w:rsidTr="007A6336">
        <w:trPr>
          <w:trHeight w:val="1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lastRenderedPageBreak/>
              <w:t>1 14 02040 04 0000 410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реализации имущества,</w:t>
            </w:r>
            <w:r w:rsidR="007A6336">
              <w:rPr>
                <w:sz w:val="24"/>
                <w:szCs w:val="24"/>
              </w:rPr>
              <w:t xml:space="preserve"> </w:t>
            </w:r>
            <w:r w:rsidRPr="00375AAF">
              <w:rPr>
                <w:sz w:val="24"/>
                <w:szCs w:val="24"/>
              </w:rPr>
              <w:t>находящегося в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казенных),</w:t>
            </w:r>
            <w:r w:rsidR="007A6336">
              <w:rPr>
                <w:sz w:val="24"/>
                <w:szCs w:val="24"/>
              </w:rPr>
              <w:t xml:space="preserve"> </w:t>
            </w:r>
            <w:r w:rsidRPr="00375AAF">
              <w:rPr>
                <w:sz w:val="24"/>
                <w:szCs w:val="24"/>
              </w:rPr>
              <w:t>в части реализации основных средств по указанному имуществу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2 000,00</w:t>
            </w:r>
          </w:p>
        </w:tc>
      </w:tr>
      <w:tr w:rsidR="00375AAF" w:rsidRPr="00375AAF" w:rsidTr="00375AAF">
        <w:trPr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1 14 06000 00 0000 430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продажи земельных участков,</w:t>
            </w:r>
            <w:r w:rsidR="007A6336">
              <w:rPr>
                <w:sz w:val="24"/>
                <w:szCs w:val="24"/>
              </w:rPr>
              <w:t xml:space="preserve"> </w:t>
            </w:r>
            <w:r w:rsidRPr="00375AAF">
              <w:rPr>
                <w:sz w:val="24"/>
                <w:szCs w:val="24"/>
              </w:rPr>
              <w:t>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31 000,00</w:t>
            </w:r>
          </w:p>
        </w:tc>
      </w:tr>
      <w:tr w:rsidR="00375AAF" w:rsidRPr="00375AAF" w:rsidTr="00375AAF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1 14 06010 00 0000 430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продажи земельных участков,</w:t>
            </w:r>
            <w:r w:rsidR="007A6336">
              <w:rPr>
                <w:sz w:val="24"/>
                <w:szCs w:val="24"/>
              </w:rPr>
              <w:t xml:space="preserve"> </w:t>
            </w:r>
            <w:r w:rsidRPr="00375AAF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30 000,00</w:t>
            </w:r>
          </w:p>
        </w:tc>
      </w:tr>
      <w:tr w:rsidR="00375AAF" w:rsidRPr="00375AAF" w:rsidTr="00375AAF">
        <w:trPr>
          <w:trHeight w:val="8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1 14 06012 04 0000 430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продажи земельных участков,</w:t>
            </w:r>
            <w:r w:rsidR="007A6336">
              <w:rPr>
                <w:sz w:val="24"/>
                <w:szCs w:val="24"/>
              </w:rPr>
              <w:t xml:space="preserve"> </w:t>
            </w:r>
            <w:r w:rsidRPr="00375AAF">
              <w:rPr>
                <w:sz w:val="24"/>
                <w:szCs w:val="24"/>
              </w:rPr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30 000,00</w:t>
            </w:r>
          </w:p>
        </w:tc>
      </w:tr>
      <w:tr w:rsidR="00375AAF" w:rsidRPr="00375AAF" w:rsidTr="00375AAF">
        <w:trPr>
          <w:trHeight w:val="11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1 14 06020 00 0000 430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продажи земельных участков,</w:t>
            </w:r>
            <w:r w:rsidR="007A6336">
              <w:rPr>
                <w:sz w:val="24"/>
                <w:szCs w:val="24"/>
              </w:rPr>
              <w:t xml:space="preserve"> </w:t>
            </w:r>
            <w:r w:rsidRPr="00375AAF">
              <w:rPr>
                <w:sz w:val="24"/>
                <w:szCs w:val="24"/>
              </w:rPr>
              <w:t>государственная собственность на которые разграничена (за исключением земельных участков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1 000,00</w:t>
            </w:r>
          </w:p>
        </w:tc>
      </w:tr>
      <w:tr w:rsidR="00375AAF" w:rsidRPr="00375AAF" w:rsidTr="00375AAF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1 14 06024 04 0000 430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Доходы от продажи земельных участков,</w:t>
            </w:r>
            <w:r w:rsidR="007A6336">
              <w:rPr>
                <w:sz w:val="24"/>
                <w:szCs w:val="24"/>
              </w:rPr>
              <w:t xml:space="preserve"> </w:t>
            </w:r>
            <w:r w:rsidRPr="00375AAF">
              <w:rPr>
                <w:sz w:val="24"/>
                <w:szCs w:val="24"/>
              </w:rPr>
              <w:t>находящихся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1 000,00</w:t>
            </w:r>
          </w:p>
        </w:tc>
      </w:tr>
      <w:tr w:rsidR="00375AAF" w:rsidRPr="00375AAF" w:rsidTr="007A6336">
        <w:trPr>
          <w:trHeight w:val="1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25 000,00</w:t>
            </w:r>
          </w:p>
        </w:tc>
      </w:tr>
      <w:tr w:rsidR="00375AAF" w:rsidRPr="00375AAF" w:rsidTr="007A6336">
        <w:trPr>
          <w:trHeight w:val="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1 17 00000 00 0000 000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28 273,00</w:t>
            </w:r>
          </w:p>
        </w:tc>
      </w:tr>
      <w:tr w:rsidR="00375AAF" w:rsidRPr="00375AAF" w:rsidTr="007A6336">
        <w:trPr>
          <w:trHeight w:val="3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1 17 05040 04 0000 180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28 273,00</w:t>
            </w:r>
          </w:p>
        </w:tc>
      </w:tr>
      <w:tr w:rsidR="00375AAF" w:rsidRPr="00375AAF" w:rsidTr="00375AA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7A6336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962 272,74</w:t>
            </w:r>
          </w:p>
        </w:tc>
      </w:tr>
      <w:tr w:rsidR="00375AAF" w:rsidRPr="00375AAF" w:rsidTr="007A6336">
        <w:trPr>
          <w:trHeight w:val="3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962 272,74</w:t>
            </w:r>
          </w:p>
        </w:tc>
      </w:tr>
      <w:tr w:rsidR="00375AAF" w:rsidRPr="00375AAF" w:rsidTr="007A6336">
        <w:trPr>
          <w:trHeight w:val="3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2 02 01000 00 0000 151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5 702,00</w:t>
            </w:r>
          </w:p>
        </w:tc>
      </w:tr>
      <w:tr w:rsidR="00375AAF" w:rsidRPr="00375AAF" w:rsidTr="007A6336">
        <w:trPr>
          <w:trHeight w:val="3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2 02 01001 04 0000 151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Дотации бюджетам городских округов на выравнивание уровня бюджетной обеспеченности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5 702,00</w:t>
            </w:r>
          </w:p>
        </w:tc>
      </w:tr>
      <w:tr w:rsidR="00375AAF" w:rsidRPr="00375AAF" w:rsidTr="007A6336">
        <w:trPr>
          <w:trHeight w:val="3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2 02 02000 00 0000 151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Субсидии бюджетам субъектов Российской Федерации) и муниципальных образований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15 058,82</w:t>
            </w:r>
          </w:p>
        </w:tc>
      </w:tr>
      <w:tr w:rsidR="00375AAF" w:rsidRPr="00375AAF" w:rsidTr="007A6336">
        <w:trPr>
          <w:trHeight w:val="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2 02 02999 04 0000 151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15 058,82</w:t>
            </w:r>
          </w:p>
        </w:tc>
      </w:tr>
      <w:tr w:rsidR="00375AAF" w:rsidRPr="00375AAF" w:rsidTr="007A6336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2 02 03000 00 0000 151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941 511,92</w:t>
            </w:r>
          </w:p>
        </w:tc>
      </w:tr>
      <w:tr w:rsidR="00375AAF" w:rsidRPr="00375AAF" w:rsidTr="007A633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2 02 03003 04 0000 151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7 000,00</w:t>
            </w:r>
          </w:p>
        </w:tc>
      </w:tr>
      <w:tr w:rsidR="00375AAF" w:rsidRPr="00375AAF" w:rsidTr="007A6336">
        <w:trPr>
          <w:trHeight w:val="8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lastRenderedPageBreak/>
              <w:t>2 02 03007 04 0000 151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594,70</w:t>
            </w:r>
          </w:p>
        </w:tc>
      </w:tr>
      <w:tr w:rsidR="00375AAF" w:rsidRPr="00375AAF" w:rsidTr="00375AAF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2 02 03024 04 0000 151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911 820,22</w:t>
            </w:r>
          </w:p>
        </w:tc>
      </w:tr>
      <w:tr w:rsidR="00375AAF" w:rsidRPr="00375AAF" w:rsidTr="00375AAF">
        <w:trPr>
          <w:trHeight w:val="11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2 02 03029 04 0000 151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22 097,00</w:t>
            </w:r>
          </w:p>
        </w:tc>
      </w:tr>
      <w:tr w:rsidR="00375AAF" w:rsidRPr="00375AAF" w:rsidTr="00375AA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rPr>
                <w:sz w:val="24"/>
                <w:szCs w:val="24"/>
              </w:rPr>
            </w:pPr>
            <w:r w:rsidRPr="00375AAF">
              <w:rPr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AA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AAF" w:rsidRPr="00375AAF" w:rsidRDefault="00375AAF" w:rsidP="00375AAF">
            <w:pPr>
              <w:jc w:val="right"/>
              <w:rPr>
                <w:b/>
                <w:bCs/>
                <w:sz w:val="24"/>
                <w:szCs w:val="24"/>
              </w:rPr>
            </w:pPr>
            <w:r w:rsidRPr="00375AAF">
              <w:rPr>
                <w:b/>
                <w:bCs/>
                <w:sz w:val="24"/>
                <w:szCs w:val="24"/>
              </w:rPr>
              <w:t>2 902 348,74</w:t>
            </w:r>
          </w:p>
        </w:tc>
      </w:tr>
    </w:tbl>
    <w:p w:rsidR="00396DEF" w:rsidRPr="002D5010" w:rsidRDefault="00396DEF" w:rsidP="00396DEF">
      <w:pPr>
        <w:ind w:left="7513" w:right="-29"/>
        <w:jc w:val="both"/>
      </w:pPr>
      <w:r w:rsidRPr="002D5010">
        <w:t xml:space="preserve"> </w:t>
      </w:r>
    </w:p>
    <w:p w:rsidR="00396DEF" w:rsidRDefault="00396DEF" w:rsidP="00396DEF">
      <w:pPr>
        <w:ind w:left="567"/>
      </w:pPr>
    </w:p>
    <w:p w:rsidR="00375AAF" w:rsidRDefault="00375AAF" w:rsidP="00396DEF">
      <w:pPr>
        <w:ind w:left="567"/>
      </w:pPr>
    </w:p>
    <w:p w:rsidR="00375AAF" w:rsidRDefault="00375AAF" w:rsidP="00396DEF">
      <w:pPr>
        <w:ind w:left="567"/>
      </w:pPr>
    </w:p>
    <w:p w:rsidR="00375AAF" w:rsidRDefault="00375AAF" w:rsidP="00396DEF">
      <w:pPr>
        <w:ind w:left="567"/>
      </w:pPr>
    </w:p>
    <w:p w:rsidR="0019646B" w:rsidRDefault="0019646B" w:rsidP="00EA76AD">
      <w:pPr>
        <w:ind w:left="567"/>
        <w:jc w:val="center"/>
        <w:rPr>
          <w:b/>
          <w:sz w:val="26"/>
          <w:szCs w:val="26"/>
        </w:rPr>
      </w:pPr>
    </w:p>
    <w:p w:rsidR="0019646B" w:rsidRDefault="0019646B" w:rsidP="00EA76AD">
      <w:pPr>
        <w:ind w:left="567"/>
        <w:jc w:val="center"/>
        <w:rPr>
          <w:b/>
          <w:sz w:val="26"/>
          <w:szCs w:val="26"/>
        </w:rPr>
      </w:pPr>
    </w:p>
    <w:p w:rsidR="00C00BE9" w:rsidRDefault="00C00BE9" w:rsidP="00EA76AD">
      <w:pPr>
        <w:ind w:left="567"/>
        <w:jc w:val="center"/>
      </w:pPr>
    </w:p>
    <w:sectPr w:rsidR="00C00BE9" w:rsidSect="00F66368">
      <w:headerReference w:type="default" r:id="rId8"/>
      <w:pgSz w:w="11907" w:h="16840" w:code="9"/>
      <w:pgMar w:top="1134" w:right="851" w:bottom="709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AE" w:rsidRDefault="008E58AE" w:rsidP="00F66368">
      <w:r>
        <w:separator/>
      </w:r>
    </w:p>
  </w:endnote>
  <w:endnote w:type="continuationSeparator" w:id="0">
    <w:p w:rsidR="008E58AE" w:rsidRDefault="008E58AE" w:rsidP="00F6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AE" w:rsidRDefault="008E58AE" w:rsidP="00F66368">
      <w:r>
        <w:separator/>
      </w:r>
    </w:p>
  </w:footnote>
  <w:footnote w:type="continuationSeparator" w:id="0">
    <w:p w:rsidR="008E58AE" w:rsidRDefault="008E58AE" w:rsidP="00F6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676884"/>
      <w:docPartObj>
        <w:docPartGallery w:val="Page Numbers (Top of Page)"/>
        <w:docPartUnique/>
      </w:docPartObj>
    </w:sdtPr>
    <w:sdtEndPr/>
    <w:sdtContent>
      <w:p w:rsidR="00F66368" w:rsidRDefault="00F663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9E4">
          <w:rPr>
            <w:noProof/>
          </w:rPr>
          <w:t>2</w:t>
        </w:r>
        <w:r>
          <w:fldChar w:fldCharType="end"/>
        </w:r>
      </w:p>
    </w:sdtContent>
  </w:sdt>
  <w:p w:rsidR="00F66368" w:rsidRDefault="00F663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167AA"/>
    <w:rsid w:val="000574D4"/>
    <w:rsid w:val="00065351"/>
    <w:rsid w:val="00071599"/>
    <w:rsid w:val="000A17C2"/>
    <w:rsid w:val="000D71DD"/>
    <w:rsid w:val="00187E93"/>
    <w:rsid w:val="0019646B"/>
    <w:rsid w:val="001B3875"/>
    <w:rsid w:val="0020696E"/>
    <w:rsid w:val="00215681"/>
    <w:rsid w:val="002C1175"/>
    <w:rsid w:val="002C3513"/>
    <w:rsid w:val="00302989"/>
    <w:rsid w:val="003105AE"/>
    <w:rsid w:val="003159E4"/>
    <w:rsid w:val="00326EE4"/>
    <w:rsid w:val="00360A56"/>
    <w:rsid w:val="00371F60"/>
    <w:rsid w:val="00375AAF"/>
    <w:rsid w:val="00396DEF"/>
    <w:rsid w:val="003B2C4B"/>
    <w:rsid w:val="003B6629"/>
    <w:rsid w:val="003D67FE"/>
    <w:rsid w:val="003F0CC2"/>
    <w:rsid w:val="00412B6A"/>
    <w:rsid w:val="00433C7B"/>
    <w:rsid w:val="004824D1"/>
    <w:rsid w:val="00486300"/>
    <w:rsid w:val="004A1394"/>
    <w:rsid w:val="004A6566"/>
    <w:rsid w:val="004F3D12"/>
    <w:rsid w:val="00521194"/>
    <w:rsid w:val="00531277"/>
    <w:rsid w:val="00545146"/>
    <w:rsid w:val="005A2221"/>
    <w:rsid w:val="005C41B6"/>
    <w:rsid w:val="005D66C2"/>
    <w:rsid w:val="0063216A"/>
    <w:rsid w:val="0067718C"/>
    <w:rsid w:val="006C4AD9"/>
    <w:rsid w:val="006E69C2"/>
    <w:rsid w:val="00712F09"/>
    <w:rsid w:val="00762056"/>
    <w:rsid w:val="007A6336"/>
    <w:rsid w:val="0081774B"/>
    <w:rsid w:val="00825387"/>
    <w:rsid w:val="008E58AE"/>
    <w:rsid w:val="00952770"/>
    <w:rsid w:val="0095685E"/>
    <w:rsid w:val="00972D6B"/>
    <w:rsid w:val="00974DDB"/>
    <w:rsid w:val="00976F57"/>
    <w:rsid w:val="009B448F"/>
    <w:rsid w:val="009B6287"/>
    <w:rsid w:val="009F3C96"/>
    <w:rsid w:val="00A12190"/>
    <w:rsid w:val="00A73307"/>
    <w:rsid w:val="00A94184"/>
    <w:rsid w:val="00AC2353"/>
    <w:rsid w:val="00AD1D98"/>
    <w:rsid w:val="00B45460"/>
    <w:rsid w:val="00C00BE9"/>
    <w:rsid w:val="00C45D87"/>
    <w:rsid w:val="00C67E1C"/>
    <w:rsid w:val="00CA78D4"/>
    <w:rsid w:val="00CA7EB4"/>
    <w:rsid w:val="00CF0DCD"/>
    <w:rsid w:val="00E0267F"/>
    <w:rsid w:val="00E24501"/>
    <w:rsid w:val="00E2725B"/>
    <w:rsid w:val="00E54360"/>
    <w:rsid w:val="00E56982"/>
    <w:rsid w:val="00EA76AD"/>
    <w:rsid w:val="00ED0381"/>
    <w:rsid w:val="00EF6DE8"/>
    <w:rsid w:val="00F033A0"/>
    <w:rsid w:val="00F56E02"/>
    <w:rsid w:val="00F650C9"/>
    <w:rsid w:val="00F66368"/>
    <w:rsid w:val="00F725BB"/>
    <w:rsid w:val="00F91DDE"/>
    <w:rsid w:val="00FD5F88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7570F-D5A4-4B43-8D6B-FBE69E1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9B448F"/>
    <w:pPr>
      <w:ind w:left="1418" w:right="-1043" w:hanging="425"/>
      <w:jc w:val="both"/>
    </w:pPr>
    <w:rPr>
      <w:rFonts w:ascii="Arial" w:hAnsi="Arial"/>
      <w:b/>
      <w:sz w:val="24"/>
    </w:rPr>
  </w:style>
  <w:style w:type="paragraph" w:customStyle="1" w:styleId="a8">
    <w:name w:val="Стиль в законе"/>
    <w:basedOn w:val="a"/>
    <w:rsid w:val="009B448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9">
    <w:name w:val="header"/>
    <w:basedOn w:val="a"/>
    <w:link w:val="aa"/>
    <w:uiPriority w:val="99"/>
    <w:unhideWhenUsed/>
    <w:rsid w:val="00F663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6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63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63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2014-11-18T23:48:00Z</cp:lastPrinted>
  <dcterms:created xsi:type="dcterms:W3CDTF">2015-11-24T04:28:00Z</dcterms:created>
  <dcterms:modified xsi:type="dcterms:W3CDTF">2015-11-24T04:28:00Z</dcterms:modified>
</cp:coreProperties>
</file>