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8365BF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 w:rsidR="00803296">
        <w:rPr>
          <w:sz w:val="26"/>
          <w:szCs w:val="26"/>
        </w:rPr>
        <w:t>0</w:t>
      </w:r>
      <w:r w:rsidR="008755E0">
        <w:rPr>
          <w:sz w:val="26"/>
          <w:szCs w:val="26"/>
        </w:rPr>
        <w:t>1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bookmarkStart w:id="0" w:name="_GoBack"/>
      <w:bookmarkEnd w:id="0"/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   </w:t>
      </w:r>
      <w:r>
        <w:rPr>
          <w:sz w:val="26"/>
          <w:szCs w:val="26"/>
        </w:rPr>
        <w:t>ПРОЕКТ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63951" w:rsidRDefault="008B5C7A" w:rsidP="00A63951">
      <w:pPr>
        <w:ind w:left="992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A63951">
        <w:rPr>
          <w:sz w:val="26"/>
          <w:szCs w:val="26"/>
        </w:rPr>
        <w:t xml:space="preserve"> </w:t>
      </w:r>
      <w:r w:rsidR="00A63951" w:rsidRPr="00EC6314">
        <w:rPr>
          <w:sz w:val="26"/>
          <w:szCs w:val="26"/>
        </w:rPr>
        <w:t>Садыков</w:t>
      </w:r>
      <w:r w:rsidR="00A63951">
        <w:rPr>
          <w:sz w:val="26"/>
          <w:szCs w:val="26"/>
        </w:rPr>
        <w:t>а</w:t>
      </w:r>
      <w:r w:rsidR="00A63951" w:rsidRPr="00EC6314">
        <w:rPr>
          <w:sz w:val="26"/>
          <w:szCs w:val="26"/>
        </w:rPr>
        <w:t xml:space="preserve"> </w:t>
      </w:r>
      <w:r w:rsidR="00A63951">
        <w:rPr>
          <w:sz w:val="26"/>
          <w:szCs w:val="26"/>
        </w:rPr>
        <w:t>Анатолия</w:t>
      </w:r>
      <w:r w:rsidR="00A63951" w:rsidRPr="00EC6314">
        <w:rPr>
          <w:sz w:val="26"/>
          <w:szCs w:val="26"/>
        </w:rPr>
        <w:t xml:space="preserve"> </w:t>
      </w:r>
      <w:proofErr w:type="spellStart"/>
      <w:r w:rsidR="00A63951" w:rsidRPr="00EC6314">
        <w:rPr>
          <w:sz w:val="26"/>
          <w:szCs w:val="26"/>
        </w:rPr>
        <w:t>Азатбекович</w:t>
      </w:r>
      <w:r w:rsidR="00A63951">
        <w:rPr>
          <w:sz w:val="26"/>
          <w:szCs w:val="26"/>
        </w:rPr>
        <w:t>а</w:t>
      </w:r>
      <w:proofErr w:type="spellEnd"/>
      <w:r w:rsidR="00A63951">
        <w:rPr>
          <w:sz w:val="26"/>
          <w:szCs w:val="26"/>
        </w:rPr>
        <w:t>, п</w:t>
      </w:r>
      <w:r w:rsidR="00A63951" w:rsidRPr="00EC6314">
        <w:rPr>
          <w:sz w:val="26"/>
          <w:szCs w:val="26"/>
        </w:rPr>
        <w:t>резидент</w:t>
      </w:r>
      <w:r w:rsidR="00A63951">
        <w:rPr>
          <w:sz w:val="26"/>
          <w:szCs w:val="26"/>
        </w:rPr>
        <w:t>а</w:t>
      </w:r>
      <w:r w:rsidR="00A63951" w:rsidRPr="00EC6314">
        <w:rPr>
          <w:sz w:val="26"/>
          <w:szCs w:val="26"/>
        </w:rPr>
        <w:t xml:space="preserve"> общественной организации «Находкинский молодежный центр спортивной подготовки»</w:t>
      </w:r>
      <w:r w:rsidR="00A63951"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EC6314">
        <w:rPr>
          <w:sz w:val="26"/>
          <w:szCs w:val="26"/>
        </w:rPr>
        <w:t>Шиверножук</w:t>
      </w:r>
      <w:proofErr w:type="spellEnd"/>
      <w:r w:rsidRPr="00EC6314">
        <w:rPr>
          <w:sz w:val="26"/>
          <w:szCs w:val="26"/>
        </w:rPr>
        <w:t xml:space="preserve"> </w:t>
      </w:r>
      <w:r>
        <w:rPr>
          <w:sz w:val="26"/>
          <w:szCs w:val="26"/>
        </w:rPr>
        <w:t>Дарью Михайловну, исполняющую</w:t>
      </w:r>
      <w:r w:rsidRPr="00EC6314">
        <w:rPr>
          <w:sz w:val="26"/>
          <w:szCs w:val="26"/>
        </w:rPr>
        <w:t xml:space="preserve"> обязанности директора муниципального автономного учреждения дополнительного образования «Спортивная школа «</w:t>
      </w:r>
      <w:proofErr w:type="spellStart"/>
      <w:r w:rsidRPr="00EC6314">
        <w:rPr>
          <w:sz w:val="26"/>
          <w:szCs w:val="26"/>
        </w:rPr>
        <w:t>Приморец</w:t>
      </w:r>
      <w:proofErr w:type="spellEnd"/>
      <w:r w:rsidRPr="00EC6314">
        <w:rPr>
          <w:sz w:val="26"/>
          <w:szCs w:val="26"/>
        </w:rPr>
        <w:t>» Находкинского городского округа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EC6314">
        <w:rPr>
          <w:sz w:val="26"/>
          <w:szCs w:val="26"/>
        </w:rPr>
        <w:t>Воронин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</w:t>
      </w:r>
      <w:r>
        <w:rPr>
          <w:sz w:val="26"/>
          <w:szCs w:val="26"/>
        </w:rPr>
        <w:t>Андрея</w:t>
      </w:r>
      <w:r w:rsidRPr="00EC6314">
        <w:rPr>
          <w:sz w:val="26"/>
          <w:szCs w:val="26"/>
        </w:rPr>
        <w:t xml:space="preserve"> Игоревич</w:t>
      </w:r>
      <w:r>
        <w:rPr>
          <w:sz w:val="26"/>
          <w:szCs w:val="26"/>
        </w:rPr>
        <w:t>а, д</w:t>
      </w:r>
      <w:r w:rsidRPr="00EC6314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муниципального автономного учреждения дополнительного образования «Спортивная школа «Ливадия» Находкинского городского округа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C6314">
        <w:rPr>
          <w:sz w:val="26"/>
          <w:szCs w:val="26"/>
        </w:rPr>
        <w:t>Кротков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Роман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Андреевич</w:t>
      </w:r>
      <w:r>
        <w:rPr>
          <w:sz w:val="26"/>
          <w:szCs w:val="26"/>
        </w:rPr>
        <w:t>а, д</w:t>
      </w:r>
      <w:r w:rsidRPr="00EC6314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а </w:t>
      </w:r>
      <w:r w:rsidRPr="00EC6314">
        <w:rPr>
          <w:sz w:val="26"/>
          <w:szCs w:val="26"/>
        </w:rPr>
        <w:t>муниципального автономного учреждения дополнительного образования «Спортивная школа «Водник» Находкинского городского округа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EC6314">
        <w:rPr>
          <w:sz w:val="26"/>
          <w:szCs w:val="26"/>
        </w:rPr>
        <w:t>Мещеряков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>а, д</w:t>
      </w:r>
      <w:r w:rsidRPr="00EC6314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EC6314">
        <w:rPr>
          <w:sz w:val="26"/>
          <w:szCs w:val="26"/>
        </w:rPr>
        <w:t xml:space="preserve"> муниципального автономного учреждения</w:t>
      </w:r>
      <w:r>
        <w:rPr>
          <w:sz w:val="26"/>
          <w:szCs w:val="26"/>
        </w:rPr>
        <w:t xml:space="preserve"> </w:t>
      </w:r>
      <w:r w:rsidRPr="00EC6314">
        <w:rPr>
          <w:sz w:val="26"/>
          <w:szCs w:val="26"/>
        </w:rPr>
        <w:t>дополнительного образования «Дом детского юношеского туризма и экскурсий» г. Находка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6) Евдокимову Марину Георгиевну, м</w:t>
      </w:r>
      <w:r w:rsidRPr="00375B38">
        <w:rPr>
          <w:sz w:val="26"/>
          <w:szCs w:val="26"/>
        </w:rPr>
        <w:t>етодист</w:t>
      </w:r>
      <w:r>
        <w:rPr>
          <w:sz w:val="26"/>
          <w:szCs w:val="26"/>
        </w:rPr>
        <w:t>а м</w:t>
      </w:r>
      <w:r w:rsidRPr="00375B38">
        <w:rPr>
          <w:sz w:val="26"/>
          <w:szCs w:val="26"/>
        </w:rPr>
        <w:t>униципального бюджетного учреждения допол</w:t>
      </w:r>
      <w:r>
        <w:rPr>
          <w:sz w:val="26"/>
          <w:szCs w:val="26"/>
        </w:rPr>
        <w:t>нительного</w:t>
      </w:r>
      <w:r w:rsidRPr="00375B38">
        <w:rPr>
          <w:sz w:val="26"/>
          <w:szCs w:val="26"/>
        </w:rPr>
        <w:t xml:space="preserve"> образования «Дом детского творчества» г.</w:t>
      </w:r>
      <w:r>
        <w:rPr>
          <w:sz w:val="26"/>
          <w:szCs w:val="26"/>
        </w:rPr>
        <w:t xml:space="preserve"> </w:t>
      </w:r>
      <w:r w:rsidRPr="00375B38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375B38">
        <w:rPr>
          <w:sz w:val="26"/>
          <w:szCs w:val="26"/>
        </w:rPr>
        <w:t>Ярошенко</w:t>
      </w:r>
      <w:r>
        <w:rPr>
          <w:sz w:val="26"/>
          <w:szCs w:val="26"/>
        </w:rPr>
        <w:t xml:space="preserve"> Наталью Сергеевну, п</w:t>
      </w:r>
      <w:r w:rsidRPr="00375B38">
        <w:rPr>
          <w:sz w:val="26"/>
          <w:szCs w:val="26"/>
        </w:rPr>
        <w:t>едагог</w:t>
      </w:r>
      <w:r>
        <w:rPr>
          <w:sz w:val="26"/>
          <w:szCs w:val="26"/>
        </w:rPr>
        <w:t>а</w:t>
      </w:r>
      <w:r w:rsidRPr="00375B38">
        <w:rPr>
          <w:sz w:val="26"/>
          <w:szCs w:val="26"/>
        </w:rPr>
        <w:t xml:space="preserve"> дополнительного образования </w:t>
      </w:r>
      <w:r>
        <w:rPr>
          <w:sz w:val="26"/>
          <w:szCs w:val="26"/>
        </w:rPr>
        <w:t>м</w:t>
      </w:r>
      <w:r w:rsidRPr="00375B38">
        <w:rPr>
          <w:sz w:val="26"/>
          <w:szCs w:val="26"/>
        </w:rPr>
        <w:t>униципального бюджетного учреждения дополн</w:t>
      </w:r>
      <w:r>
        <w:rPr>
          <w:sz w:val="26"/>
          <w:szCs w:val="26"/>
        </w:rPr>
        <w:t xml:space="preserve">ительного </w:t>
      </w:r>
      <w:r w:rsidRPr="00375B38">
        <w:rPr>
          <w:sz w:val="26"/>
          <w:szCs w:val="26"/>
        </w:rPr>
        <w:t>образования «Дом детского творчества» г.</w:t>
      </w:r>
      <w:r>
        <w:rPr>
          <w:sz w:val="26"/>
          <w:szCs w:val="26"/>
        </w:rPr>
        <w:t xml:space="preserve"> </w:t>
      </w:r>
      <w:r w:rsidRPr="00375B38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8) Комиссию</w:t>
      </w:r>
      <w:r w:rsidRPr="009D5EE6">
        <w:rPr>
          <w:sz w:val="26"/>
          <w:szCs w:val="26"/>
        </w:rPr>
        <w:t xml:space="preserve"> по дела</w:t>
      </w:r>
      <w:r>
        <w:rPr>
          <w:sz w:val="26"/>
          <w:szCs w:val="26"/>
        </w:rPr>
        <w:t xml:space="preserve">м </w:t>
      </w:r>
      <w:r w:rsidRPr="009D5EE6">
        <w:rPr>
          <w:sz w:val="26"/>
          <w:szCs w:val="26"/>
        </w:rPr>
        <w:t>несовершеннолетних и защите их прав администрации Находкинского городского округа</w:t>
      </w:r>
      <w:r>
        <w:rPr>
          <w:sz w:val="26"/>
          <w:szCs w:val="26"/>
        </w:rPr>
        <w:t>;</w:t>
      </w:r>
    </w:p>
    <w:p w:rsidR="00282364" w:rsidRDefault="00A63951" w:rsidP="0028236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9) Кондратенко Татьяну Николаевну</w:t>
      </w:r>
      <w:r w:rsidR="00282364">
        <w:rPr>
          <w:sz w:val="26"/>
          <w:szCs w:val="26"/>
        </w:rPr>
        <w:t>, жителя Находкинского городского округа;</w:t>
      </w:r>
    </w:p>
    <w:p w:rsidR="00A63951" w:rsidRPr="00DC6786" w:rsidRDefault="00282364" w:rsidP="00282364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10) </w:t>
      </w:r>
      <w:r w:rsidRPr="00D6352C">
        <w:rPr>
          <w:sz w:val="26"/>
          <w:szCs w:val="26"/>
        </w:rPr>
        <w:t>Тищенко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Людмилу Ивановну, руководителя</w:t>
      </w:r>
      <w:r w:rsidRPr="00D6352C">
        <w:rPr>
          <w:sz w:val="26"/>
          <w:szCs w:val="26"/>
        </w:rPr>
        <w:t xml:space="preserve"> налогового департамента</w:t>
      </w:r>
      <w:r>
        <w:rPr>
          <w:sz w:val="26"/>
          <w:szCs w:val="26"/>
        </w:rPr>
        <w:t xml:space="preserve"> а</w:t>
      </w:r>
      <w:r w:rsidRPr="00D6352C">
        <w:rPr>
          <w:color w:val="000000" w:themeColor="text1"/>
          <w:sz w:val="26"/>
          <w:szCs w:val="26"/>
        </w:rPr>
        <w:t xml:space="preserve">кционерного </w:t>
      </w:r>
      <w:r>
        <w:rPr>
          <w:color w:val="000000" w:themeColor="text1"/>
          <w:sz w:val="26"/>
          <w:szCs w:val="26"/>
        </w:rPr>
        <w:t>о</w:t>
      </w:r>
      <w:r w:rsidRPr="00D6352C">
        <w:rPr>
          <w:color w:val="000000" w:themeColor="text1"/>
          <w:sz w:val="26"/>
          <w:szCs w:val="26"/>
        </w:rPr>
        <w:t>бщества «Терминал Астафьева»</w:t>
      </w:r>
      <w:r>
        <w:rPr>
          <w:color w:val="000000" w:themeColor="text1"/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A63951" w:rsidRDefault="008365BF" w:rsidP="00A63951">
      <w:pPr>
        <w:ind w:left="992" w:right="-284"/>
        <w:jc w:val="both"/>
        <w:rPr>
          <w:rFonts w:eastAsia="Calibri"/>
          <w:color w:val="000000" w:themeColor="text1"/>
          <w:sz w:val="26"/>
          <w:szCs w:val="26"/>
        </w:rPr>
      </w:pPr>
      <w:r w:rsidRPr="008365BF">
        <w:rPr>
          <w:sz w:val="26"/>
          <w:szCs w:val="26"/>
        </w:rPr>
        <w:t>1)</w:t>
      </w:r>
      <w:r w:rsidR="00470C6E">
        <w:rPr>
          <w:sz w:val="26"/>
          <w:szCs w:val="26"/>
        </w:rPr>
        <w:t xml:space="preserve"> </w:t>
      </w:r>
      <w:proofErr w:type="spellStart"/>
      <w:r w:rsidR="00A63951">
        <w:rPr>
          <w:rFonts w:eastAsia="Calibri"/>
          <w:color w:val="000000" w:themeColor="text1"/>
          <w:sz w:val="26"/>
          <w:szCs w:val="26"/>
        </w:rPr>
        <w:t>Иванчегло</w:t>
      </w:r>
      <w:proofErr w:type="spellEnd"/>
      <w:r w:rsidR="00A63951">
        <w:rPr>
          <w:rFonts w:eastAsia="Calibri"/>
          <w:color w:val="000000" w:themeColor="text1"/>
          <w:sz w:val="26"/>
          <w:szCs w:val="26"/>
        </w:rPr>
        <w:t xml:space="preserve"> Анну Валерьевну, рабочую</w:t>
      </w:r>
      <w:r w:rsidR="00A63951" w:rsidRPr="00DA3390">
        <w:rPr>
          <w:rFonts w:eastAsia="Calibri"/>
          <w:color w:val="000000" w:themeColor="text1"/>
          <w:sz w:val="26"/>
          <w:szCs w:val="26"/>
        </w:rPr>
        <w:t xml:space="preserve"> </w:t>
      </w:r>
      <w:r w:rsidR="00A63951">
        <w:rPr>
          <w:rFonts w:eastAsia="Calibri"/>
          <w:color w:val="000000" w:themeColor="text1"/>
          <w:sz w:val="26"/>
          <w:szCs w:val="26"/>
        </w:rPr>
        <w:t>а</w:t>
      </w:r>
      <w:r w:rsidR="00A63951" w:rsidRPr="00DA3390">
        <w:rPr>
          <w:rFonts w:eastAsia="Calibri"/>
          <w:color w:val="000000" w:themeColor="text1"/>
          <w:sz w:val="26"/>
          <w:szCs w:val="26"/>
        </w:rPr>
        <w:t xml:space="preserve">кционерного </w:t>
      </w:r>
      <w:r w:rsidR="00A63951">
        <w:rPr>
          <w:rFonts w:eastAsia="Calibri"/>
          <w:color w:val="000000" w:themeColor="text1"/>
          <w:sz w:val="26"/>
          <w:szCs w:val="26"/>
        </w:rPr>
        <w:t>о</w:t>
      </w:r>
      <w:r w:rsidR="00A63951" w:rsidRPr="00DA3390">
        <w:rPr>
          <w:rFonts w:eastAsia="Calibri"/>
          <w:color w:val="000000" w:themeColor="text1"/>
          <w:sz w:val="26"/>
          <w:szCs w:val="26"/>
        </w:rPr>
        <w:t>бщества «Комплекс»</w:t>
      </w:r>
      <w:r w:rsidR="00A63951">
        <w:rPr>
          <w:rFonts w:eastAsia="Calibri"/>
          <w:color w:val="000000" w:themeColor="text1"/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2) Горлову Ольгу Игоревну, методиста </w:t>
      </w:r>
      <w:r w:rsidRPr="00DA3390">
        <w:rPr>
          <w:rFonts w:eastAsia="Calibri"/>
          <w:color w:val="000000" w:themeColor="text1"/>
          <w:sz w:val="26"/>
          <w:szCs w:val="26"/>
        </w:rPr>
        <w:t>Находкинской городской общественной детской пионерской организации</w:t>
      </w:r>
      <w:r>
        <w:rPr>
          <w:rFonts w:eastAsia="Calibri"/>
          <w:color w:val="000000" w:themeColor="text1"/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3) Ивлеву Любовь Станиславовну, диспетчера о</w:t>
      </w:r>
      <w:r w:rsidRPr="00B15249">
        <w:rPr>
          <w:rFonts w:eastAsia="Calibri"/>
          <w:color w:val="000000" w:themeColor="text1"/>
          <w:sz w:val="26"/>
          <w:szCs w:val="26"/>
        </w:rPr>
        <w:t>бщества с ограниченной ответственностью «Государственный Центр Консалтинга и Строительства»</w:t>
      </w:r>
      <w:r>
        <w:rPr>
          <w:rFonts w:eastAsia="Calibri"/>
          <w:color w:val="000000" w:themeColor="text1"/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4) </w:t>
      </w:r>
      <w:r>
        <w:rPr>
          <w:sz w:val="26"/>
          <w:szCs w:val="26"/>
        </w:rPr>
        <w:t>Медведко Александра Васильевича,</w:t>
      </w:r>
      <w:r>
        <w:rPr>
          <w:rFonts w:eastAsia="Calibri"/>
          <w:color w:val="000000" w:themeColor="text1"/>
          <w:sz w:val="26"/>
          <w:szCs w:val="26"/>
        </w:rPr>
        <w:t xml:space="preserve"> п</w:t>
      </w:r>
      <w:r>
        <w:rPr>
          <w:sz w:val="26"/>
          <w:szCs w:val="26"/>
        </w:rPr>
        <w:t>ервого заместителя директора о</w:t>
      </w:r>
      <w:r w:rsidRPr="00F40E4D">
        <w:rPr>
          <w:sz w:val="26"/>
          <w:szCs w:val="26"/>
        </w:rPr>
        <w:t>бщества с ограниченной ответственность</w:t>
      </w:r>
      <w:r>
        <w:rPr>
          <w:sz w:val="26"/>
          <w:szCs w:val="26"/>
        </w:rPr>
        <w:t xml:space="preserve">ю </w:t>
      </w:r>
      <w:r w:rsidRPr="00F40E4D">
        <w:rPr>
          <w:sz w:val="26"/>
          <w:szCs w:val="26"/>
        </w:rPr>
        <w:t>«Форд-</w:t>
      </w:r>
      <w:proofErr w:type="spellStart"/>
      <w:r w:rsidRPr="00F40E4D">
        <w:rPr>
          <w:sz w:val="26"/>
          <w:szCs w:val="26"/>
        </w:rPr>
        <w:t>Ност</w:t>
      </w:r>
      <w:proofErr w:type="spellEnd"/>
      <w:r w:rsidRPr="00F40E4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Лёлину</w:t>
      </w:r>
      <w:proofErr w:type="spellEnd"/>
      <w:r>
        <w:rPr>
          <w:sz w:val="26"/>
          <w:szCs w:val="26"/>
        </w:rPr>
        <w:t xml:space="preserve"> Елену Алексеевну, </w:t>
      </w:r>
      <w:r>
        <w:rPr>
          <w:rFonts w:eastAsia="Calibri"/>
          <w:color w:val="000000" w:themeColor="text1"/>
          <w:sz w:val="26"/>
          <w:szCs w:val="26"/>
        </w:rPr>
        <w:t>с</w:t>
      </w:r>
      <w:r>
        <w:rPr>
          <w:sz w:val="26"/>
          <w:szCs w:val="26"/>
        </w:rPr>
        <w:t>таршего методиста м</w:t>
      </w:r>
      <w:r w:rsidRPr="00687579">
        <w:rPr>
          <w:sz w:val="26"/>
          <w:szCs w:val="26"/>
        </w:rPr>
        <w:t>униципального бюджетного учреждения дополн</w:t>
      </w:r>
      <w:r>
        <w:rPr>
          <w:sz w:val="26"/>
          <w:szCs w:val="26"/>
        </w:rPr>
        <w:t xml:space="preserve">ительного </w:t>
      </w:r>
      <w:r w:rsidRPr="00687579">
        <w:rPr>
          <w:sz w:val="26"/>
          <w:szCs w:val="26"/>
        </w:rPr>
        <w:t>образования «Дом детского творчества» г.</w:t>
      </w:r>
      <w:r>
        <w:rPr>
          <w:sz w:val="26"/>
          <w:szCs w:val="26"/>
        </w:rPr>
        <w:t xml:space="preserve"> </w:t>
      </w:r>
      <w:r w:rsidRPr="00687579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A63951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6) </w:t>
      </w:r>
      <w:r>
        <w:rPr>
          <w:sz w:val="26"/>
          <w:szCs w:val="26"/>
        </w:rPr>
        <w:t>Давыденко Ольгу Александровну, педагога</w:t>
      </w:r>
      <w:r w:rsidRPr="00687579">
        <w:rPr>
          <w:sz w:val="26"/>
          <w:szCs w:val="26"/>
        </w:rPr>
        <w:t xml:space="preserve"> дополнительного образования </w:t>
      </w:r>
      <w:r>
        <w:rPr>
          <w:sz w:val="26"/>
          <w:szCs w:val="26"/>
        </w:rPr>
        <w:t>м</w:t>
      </w:r>
      <w:r w:rsidRPr="00687579">
        <w:rPr>
          <w:sz w:val="26"/>
          <w:szCs w:val="26"/>
        </w:rPr>
        <w:t>униципального бюджетного учреждения дополн</w:t>
      </w:r>
      <w:r>
        <w:rPr>
          <w:sz w:val="26"/>
          <w:szCs w:val="26"/>
        </w:rPr>
        <w:t xml:space="preserve">ительного </w:t>
      </w:r>
      <w:r w:rsidRPr="00687579">
        <w:rPr>
          <w:sz w:val="26"/>
          <w:szCs w:val="26"/>
        </w:rPr>
        <w:t>образования «Дом детского творчества» г.</w:t>
      </w:r>
      <w:r>
        <w:rPr>
          <w:sz w:val="26"/>
          <w:szCs w:val="26"/>
        </w:rPr>
        <w:t xml:space="preserve"> </w:t>
      </w:r>
      <w:r w:rsidRPr="00687579">
        <w:rPr>
          <w:sz w:val="26"/>
          <w:szCs w:val="26"/>
        </w:rPr>
        <w:t>Находка</w:t>
      </w:r>
      <w:r>
        <w:rPr>
          <w:sz w:val="26"/>
          <w:szCs w:val="26"/>
        </w:rPr>
        <w:t>;</w:t>
      </w:r>
    </w:p>
    <w:p w:rsidR="00A63951" w:rsidRPr="00661134" w:rsidRDefault="00A63951" w:rsidP="00A63951">
      <w:pPr>
        <w:ind w:left="992" w:right="-284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Пайсову</w:t>
      </w:r>
      <w:proofErr w:type="spellEnd"/>
      <w:r>
        <w:rPr>
          <w:sz w:val="26"/>
          <w:szCs w:val="26"/>
        </w:rPr>
        <w:t xml:space="preserve"> Наталью Владимировну, медицинскую сестру-</w:t>
      </w:r>
      <w:proofErr w:type="spellStart"/>
      <w:r>
        <w:rPr>
          <w:sz w:val="26"/>
          <w:szCs w:val="26"/>
        </w:rPr>
        <w:t>анестезистку</w:t>
      </w:r>
      <w:proofErr w:type="spellEnd"/>
      <w:r w:rsidRPr="00FE635C">
        <w:rPr>
          <w:sz w:val="26"/>
          <w:szCs w:val="26"/>
        </w:rPr>
        <w:t xml:space="preserve"> отделения анестезиологии-реанимации</w:t>
      </w:r>
      <w:r>
        <w:rPr>
          <w:rFonts w:eastAsia="Calibri"/>
          <w:color w:val="000000" w:themeColor="text1"/>
          <w:sz w:val="26"/>
          <w:szCs w:val="26"/>
        </w:rPr>
        <w:t xml:space="preserve"> к</w:t>
      </w:r>
      <w:r w:rsidRPr="00FE635C">
        <w:rPr>
          <w:sz w:val="26"/>
          <w:szCs w:val="26"/>
        </w:rPr>
        <w:t>раевого государственного бюджетного учреждения здра</w:t>
      </w:r>
      <w:r>
        <w:rPr>
          <w:sz w:val="26"/>
          <w:szCs w:val="26"/>
        </w:rPr>
        <w:t xml:space="preserve">воохранения </w:t>
      </w:r>
      <w:r w:rsidRPr="00FE635C">
        <w:rPr>
          <w:sz w:val="26"/>
          <w:szCs w:val="26"/>
        </w:rPr>
        <w:t>«Находкинская городская больница»</w:t>
      </w:r>
      <w:r w:rsidR="00282364"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02" w:rsidRDefault="001E6002" w:rsidP="00F600F4">
      <w:r>
        <w:separator/>
      </w:r>
    </w:p>
  </w:endnote>
  <w:endnote w:type="continuationSeparator" w:id="0">
    <w:p w:rsidR="001E6002" w:rsidRDefault="001E6002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02" w:rsidRDefault="001E6002" w:rsidP="00F600F4">
      <w:r>
        <w:separator/>
      </w:r>
    </w:p>
  </w:footnote>
  <w:footnote w:type="continuationSeparator" w:id="0">
    <w:p w:rsidR="001E6002" w:rsidRDefault="001E6002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296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6002"/>
    <w:rsid w:val="001E7805"/>
    <w:rsid w:val="001F5348"/>
    <w:rsid w:val="00203E48"/>
    <w:rsid w:val="00207BF3"/>
    <w:rsid w:val="00210EED"/>
    <w:rsid w:val="00211DF6"/>
    <w:rsid w:val="00212521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874CC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365BF"/>
    <w:rsid w:val="00837F4A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0239D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6FD"/>
    <w:rsid w:val="00BF5984"/>
    <w:rsid w:val="00C142C4"/>
    <w:rsid w:val="00C152EA"/>
    <w:rsid w:val="00C20F18"/>
    <w:rsid w:val="00C46557"/>
    <w:rsid w:val="00C67F80"/>
    <w:rsid w:val="00CB3C32"/>
    <w:rsid w:val="00CB42F2"/>
    <w:rsid w:val="00CB7DDC"/>
    <w:rsid w:val="00CC7BC2"/>
    <w:rsid w:val="00CD5A25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6C446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C809-A0EE-4ED3-BB03-83582CA8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150</cp:revision>
  <cp:lastPrinted>2024-07-31T02:38:00Z</cp:lastPrinted>
  <dcterms:created xsi:type="dcterms:W3CDTF">2021-08-20T04:32:00Z</dcterms:created>
  <dcterms:modified xsi:type="dcterms:W3CDTF">2025-01-24T01:44:00Z</dcterms:modified>
</cp:coreProperties>
</file>