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B904DB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B904DB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4F7687">
        <w:rPr>
          <w:sz w:val="26"/>
          <w:szCs w:val="26"/>
        </w:rPr>
        <w:t>2</w:t>
      </w:r>
      <w:r w:rsidR="007D2EE2">
        <w:rPr>
          <w:sz w:val="26"/>
          <w:szCs w:val="26"/>
        </w:rPr>
        <w:t xml:space="preserve">2 </w:t>
      </w:r>
      <w:r w:rsidR="00054302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в </w:t>
      </w:r>
      <w:r w:rsidR="00A03EFD" w:rsidRPr="00A03EFD">
        <w:rPr>
          <w:sz w:val="26"/>
          <w:szCs w:val="26"/>
        </w:rPr>
        <w:t>11:</w:t>
      </w:r>
      <w:r w:rsidR="007D2EE2">
        <w:rPr>
          <w:sz w:val="26"/>
          <w:szCs w:val="26"/>
        </w:rPr>
        <w:t>0</w:t>
      </w:r>
      <w:r w:rsidRPr="00A03EFD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</w:t>
      </w:r>
      <w:r w:rsidR="007D2EE2">
        <w:rPr>
          <w:sz w:val="26"/>
          <w:szCs w:val="26"/>
        </w:rPr>
        <w:t xml:space="preserve"> </w:t>
      </w:r>
      <w:r>
        <w:rPr>
          <w:sz w:val="26"/>
          <w:szCs w:val="26"/>
        </w:rPr>
        <w:t>Устав Находкинского городского округа</w:t>
      </w:r>
      <w:r w:rsidR="00B904DB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>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</w:t>
      </w:r>
      <w:r w:rsidR="00991E1F">
        <w:rPr>
          <w:sz w:val="26"/>
          <w:szCs w:val="26"/>
        </w:rPr>
        <w:t>состоятся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7D2EE2">
        <w:rPr>
          <w:sz w:val="26"/>
          <w:szCs w:val="26"/>
        </w:rPr>
        <w:t xml:space="preserve">в </w:t>
      </w:r>
      <w:r>
        <w:rPr>
          <w:sz w:val="26"/>
          <w:szCs w:val="26"/>
        </w:rPr>
        <w:t>Устав Находкинского городского округа</w:t>
      </w:r>
      <w:r w:rsidR="00B904DB" w:rsidRPr="00B904DB">
        <w:rPr>
          <w:sz w:val="26"/>
          <w:szCs w:val="26"/>
        </w:rPr>
        <w:t xml:space="preserve"> </w:t>
      </w:r>
      <w:r w:rsidR="00B904DB">
        <w:rPr>
          <w:sz w:val="26"/>
          <w:szCs w:val="26"/>
        </w:rPr>
        <w:t>Приморского края</w:t>
      </w:r>
      <w:r>
        <w:rPr>
          <w:sz w:val="26"/>
          <w:szCs w:val="26"/>
        </w:rPr>
        <w:t>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C055EC">
        <w:rPr>
          <w:sz w:val="26"/>
          <w:szCs w:val="26"/>
        </w:rPr>
        <w:t xml:space="preserve">от </w:t>
      </w:r>
      <w:r w:rsidR="00B904DB">
        <w:rPr>
          <w:color w:val="000000"/>
          <w:sz w:val="26"/>
          <w:szCs w:val="26"/>
        </w:rPr>
        <w:t>20</w:t>
      </w:r>
      <w:r w:rsidR="00C62776" w:rsidRPr="00704165">
        <w:rPr>
          <w:color w:val="000000"/>
          <w:sz w:val="26"/>
          <w:szCs w:val="26"/>
        </w:rPr>
        <w:t>.0</w:t>
      </w:r>
      <w:r w:rsidR="00B904DB">
        <w:rPr>
          <w:color w:val="000000"/>
          <w:sz w:val="26"/>
          <w:szCs w:val="26"/>
        </w:rPr>
        <w:t>7</w:t>
      </w:r>
      <w:r w:rsidR="00C055EC" w:rsidRPr="00704165">
        <w:rPr>
          <w:color w:val="000000"/>
          <w:sz w:val="26"/>
          <w:szCs w:val="26"/>
        </w:rPr>
        <w:t>.202</w:t>
      </w:r>
      <w:r w:rsidR="007D2EE2">
        <w:rPr>
          <w:color w:val="000000"/>
          <w:sz w:val="26"/>
          <w:szCs w:val="26"/>
        </w:rPr>
        <w:t>2</w:t>
      </w:r>
      <w:r w:rsidR="00DA4711" w:rsidRPr="00704165">
        <w:rPr>
          <w:sz w:val="26"/>
          <w:szCs w:val="26"/>
        </w:rPr>
        <w:t xml:space="preserve"> </w:t>
      </w:r>
      <w:r w:rsidR="007D2EE2">
        <w:rPr>
          <w:sz w:val="26"/>
          <w:szCs w:val="26"/>
        </w:rPr>
        <w:t>№ </w:t>
      </w:r>
      <w:r w:rsidR="00B904DB">
        <w:rPr>
          <w:sz w:val="26"/>
          <w:szCs w:val="26"/>
        </w:rPr>
        <w:t>1133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или в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издании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7D4303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B904DB">
        <w:rPr>
          <w:rStyle w:val="HTML"/>
          <w:rFonts w:ascii="Times New Roman" w:hAnsi="Times New Roman" w:cs="Times New Roman"/>
          <w:sz w:val="26"/>
          <w:szCs w:val="26"/>
        </w:rPr>
        <w:t>03.08</w:t>
      </w:r>
      <w:r w:rsidR="007D2EE2">
        <w:rPr>
          <w:rStyle w:val="HTML"/>
          <w:rFonts w:ascii="Times New Roman" w:hAnsi="Times New Roman" w:cs="Times New Roman"/>
          <w:sz w:val="26"/>
          <w:szCs w:val="26"/>
        </w:rPr>
        <w:t>.2022</w:t>
      </w:r>
      <w:r w:rsidR="00E80D14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B904DB">
        <w:rPr>
          <w:rStyle w:val="HTML"/>
          <w:rFonts w:ascii="Times New Roman" w:hAnsi="Times New Roman" w:cs="Times New Roman"/>
          <w:sz w:val="26"/>
          <w:szCs w:val="26"/>
        </w:rPr>
        <w:t>49</w:t>
      </w:r>
      <w:r w:rsidR="00353FB7">
        <w:rPr>
          <w:rStyle w:val="HTML"/>
          <w:rFonts w:ascii="Times New Roman" w:hAnsi="Times New Roman" w:cs="Times New Roman"/>
          <w:sz w:val="26"/>
          <w:szCs w:val="26"/>
        </w:rPr>
        <w:t xml:space="preserve"> (</w:t>
      </w:r>
      <w:r w:rsidR="00B904DB">
        <w:rPr>
          <w:rStyle w:val="HTML"/>
          <w:rFonts w:ascii="Times New Roman" w:hAnsi="Times New Roman" w:cs="Times New Roman"/>
          <w:sz w:val="26"/>
          <w:szCs w:val="26"/>
        </w:rPr>
        <w:t>0300</w:t>
      </w:r>
      <w:r w:rsidR="001D7FDF" w:rsidRPr="007D4303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Pr="007D4303">
        <w:rPr>
          <w:sz w:val="26"/>
          <w:szCs w:val="26"/>
        </w:rPr>
        <w:t>.</w:t>
      </w:r>
      <w:r w:rsidRPr="006005F6">
        <w:rPr>
          <w:sz w:val="26"/>
          <w:szCs w:val="26"/>
        </w:rPr>
        <w:t xml:space="preserve"> </w:t>
      </w:r>
    </w:p>
    <w:p w:rsidR="00A97C5D" w:rsidRPr="006005F6" w:rsidRDefault="00A97C5D" w:rsidP="00991E1F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Предложения и рекомендации по </w:t>
      </w:r>
      <w:r w:rsidR="00991E1F">
        <w:rPr>
          <w:sz w:val="26"/>
          <w:szCs w:val="26"/>
        </w:rPr>
        <w:t xml:space="preserve">указанному </w:t>
      </w:r>
      <w:r w:rsidRPr="006005F6">
        <w:rPr>
          <w:sz w:val="26"/>
          <w:szCs w:val="26"/>
        </w:rPr>
        <w:t xml:space="preserve">проекту решения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</w:t>
      </w:r>
      <w:r w:rsidR="007D2EE2">
        <w:rPr>
          <w:sz w:val="26"/>
          <w:szCs w:val="26"/>
        </w:rPr>
        <w:t xml:space="preserve">в </w:t>
      </w:r>
      <w:r w:rsidRPr="006005F6">
        <w:rPr>
          <w:sz w:val="26"/>
          <w:szCs w:val="26"/>
        </w:rPr>
        <w:t>Устав Находкинского городского округа</w:t>
      </w:r>
      <w:r w:rsidR="00B904DB" w:rsidRPr="00B904DB">
        <w:rPr>
          <w:sz w:val="26"/>
          <w:szCs w:val="26"/>
        </w:rPr>
        <w:t xml:space="preserve"> </w:t>
      </w:r>
      <w:r w:rsidR="00B904DB">
        <w:rPr>
          <w:sz w:val="26"/>
          <w:szCs w:val="26"/>
        </w:rPr>
        <w:t>Приморского края</w:t>
      </w:r>
      <w:r w:rsidRPr="006005F6">
        <w:rPr>
          <w:sz w:val="26"/>
          <w:szCs w:val="26"/>
        </w:rPr>
        <w:t xml:space="preserve">» и участия граждан в его обсуждении, утвержденному решением Думы Находкинского городского округа от </w:t>
      </w:r>
      <w:r w:rsidR="00B904DB">
        <w:rPr>
          <w:sz w:val="26"/>
          <w:szCs w:val="26"/>
        </w:rPr>
        <w:t>20</w:t>
      </w:r>
      <w:r w:rsidR="005E1EDF" w:rsidRPr="005E1EDF">
        <w:rPr>
          <w:sz w:val="26"/>
          <w:szCs w:val="26"/>
        </w:rPr>
        <w:t>.0</w:t>
      </w:r>
      <w:r w:rsidR="00B904DB">
        <w:rPr>
          <w:sz w:val="26"/>
          <w:szCs w:val="26"/>
        </w:rPr>
        <w:t>7</w:t>
      </w:r>
      <w:r w:rsidR="00C055EC" w:rsidRPr="005E1EDF">
        <w:rPr>
          <w:sz w:val="26"/>
          <w:szCs w:val="26"/>
        </w:rPr>
        <w:t>.202</w:t>
      </w:r>
      <w:r w:rsidR="007D2EE2">
        <w:rPr>
          <w:sz w:val="26"/>
          <w:szCs w:val="26"/>
        </w:rPr>
        <w:t>2</w:t>
      </w:r>
      <w:r w:rsidR="00991E1F">
        <w:rPr>
          <w:sz w:val="26"/>
          <w:szCs w:val="26"/>
        </w:rPr>
        <w:t xml:space="preserve"> </w:t>
      </w:r>
      <w:r w:rsidR="00991E1F" w:rsidRPr="00C055EC">
        <w:rPr>
          <w:sz w:val="26"/>
          <w:szCs w:val="26"/>
        </w:rPr>
        <w:t>№ </w:t>
      </w:r>
      <w:r w:rsidR="007D2EE2">
        <w:rPr>
          <w:sz w:val="26"/>
          <w:szCs w:val="26"/>
        </w:rPr>
        <w:t>1</w:t>
      </w:r>
      <w:r w:rsidR="00B904DB">
        <w:rPr>
          <w:sz w:val="26"/>
          <w:szCs w:val="26"/>
        </w:rPr>
        <w:t>135</w:t>
      </w:r>
      <w:r w:rsidR="00F61359">
        <w:rPr>
          <w:sz w:val="26"/>
          <w:szCs w:val="26"/>
        </w:rPr>
        <w:t>-НПА</w:t>
      </w:r>
      <w:r w:rsidRPr="006005F6">
        <w:rPr>
          <w:sz w:val="26"/>
          <w:szCs w:val="26"/>
        </w:rPr>
        <w:t xml:space="preserve"> </w:t>
      </w:r>
      <w:r w:rsidR="00991E1F">
        <w:rPr>
          <w:sz w:val="26"/>
          <w:szCs w:val="26"/>
        </w:rPr>
        <w:t xml:space="preserve">и </w:t>
      </w:r>
      <w:r w:rsidRPr="006005F6">
        <w:rPr>
          <w:sz w:val="26"/>
          <w:szCs w:val="26"/>
        </w:rPr>
        <w:t>опубликован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в </w:t>
      </w:r>
      <w:r w:rsidR="00991E1F">
        <w:rPr>
          <w:sz w:val="26"/>
          <w:szCs w:val="26"/>
        </w:rPr>
        <w:t>издании</w:t>
      </w:r>
      <w:r w:rsidRPr="006005F6">
        <w:rPr>
          <w:sz w:val="26"/>
          <w:szCs w:val="26"/>
        </w:rPr>
        <w:t xml:space="preserve"> «</w:t>
      </w:r>
      <w:r w:rsidR="004F54DC" w:rsidRPr="006005F6">
        <w:rPr>
          <w:sz w:val="26"/>
          <w:szCs w:val="26"/>
        </w:rPr>
        <w:t xml:space="preserve">Ведомости </w:t>
      </w:r>
      <w:r w:rsidRPr="006005F6">
        <w:rPr>
          <w:sz w:val="26"/>
          <w:szCs w:val="26"/>
        </w:rPr>
        <w:t xml:space="preserve">Находки»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B904DB">
        <w:rPr>
          <w:rStyle w:val="HTML"/>
          <w:rFonts w:ascii="Times New Roman" w:hAnsi="Times New Roman" w:cs="Times New Roman"/>
          <w:sz w:val="26"/>
          <w:szCs w:val="26"/>
        </w:rPr>
        <w:t>03</w:t>
      </w:r>
      <w:r w:rsidR="00353FB7" w:rsidRPr="00353FB7">
        <w:rPr>
          <w:rStyle w:val="HTML"/>
          <w:rFonts w:ascii="Times New Roman" w:hAnsi="Times New Roman" w:cs="Times New Roman"/>
          <w:sz w:val="26"/>
          <w:szCs w:val="26"/>
        </w:rPr>
        <w:t>.0</w:t>
      </w:r>
      <w:r w:rsidR="00B904DB">
        <w:rPr>
          <w:rStyle w:val="HTML"/>
          <w:rFonts w:ascii="Times New Roman" w:hAnsi="Times New Roman" w:cs="Times New Roman"/>
          <w:sz w:val="26"/>
          <w:szCs w:val="26"/>
        </w:rPr>
        <w:t>8</w:t>
      </w:r>
      <w:r w:rsidR="00353FB7" w:rsidRPr="00353FB7">
        <w:rPr>
          <w:rStyle w:val="HTML"/>
          <w:rFonts w:ascii="Times New Roman" w:hAnsi="Times New Roman" w:cs="Times New Roman"/>
          <w:sz w:val="26"/>
          <w:szCs w:val="26"/>
        </w:rPr>
        <w:t>.202</w:t>
      </w:r>
      <w:r w:rsidR="007D2EE2">
        <w:rPr>
          <w:rStyle w:val="HTML"/>
          <w:rFonts w:ascii="Times New Roman" w:hAnsi="Times New Roman" w:cs="Times New Roman"/>
          <w:sz w:val="26"/>
          <w:szCs w:val="26"/>
        </w:rPr>
        <w:t>2</w:t>
      </w:r>
      <w:r w:rsidR="006454EA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353FB7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B904DB">
        <w:rPr>
          <w:rStyle w:val="HTML"/>
          <w:rFonts w:ascii="Times New Roman" w:hAnsi="Times New Roman" w:cs="Times New Roman"/>
          <w:sz w:val="26"/>
          <w:szCs w:val="26"/>
        </w:rPr>
        <w:t>49</w:t>
      </w:r>
      <w:r w:rsidR="00353FB7">
        <w:rPr>
          <w:rStyle w:val="HTML"/>
          <w:rFonts w:ascii="Times New Roman" w:hAnsi="Times New Roman" w:cs="Times New Roman"/>
          <w:sz w:val="26"/>
          <w:szCs w:val="26"/>
        </w:rPr>
        <w:t xml:space="preserve"> (0</w:t>
      </w:r>
      <w:r w:rsidR="00B904DB">
        <w:rPr>
          <w:rStyle w:val="HTML"/>
          <w:rFonts w:ascii="Times New Roman" w:hAnsi="Times New Roman" w:cs="Times New Roman"/>
          <w:sz w:val="26"/>
          <w:szCs w:val="26"/>
        </w:rPr>
        <w:t>300</w:t>
      </w:r>
      <w:r w:rsidR="00353FB7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="00991E1F" w:rsidRPr="00353FB7">
        <w:rPr>
          <w:sz w:val="26"/>
          <w:szCs w:val="26"/>
        </w:rPr>
        <w:t>,</w:t>
      </w:r>
      <w:r w:rsidR="00991E1F">
        <w:rPr>
          <w:sz w:val="26"/>
          <w:szCs w:val="26"/>
        </w:rPr>
        <w:t xml:space="preserve"> а также</w:t>
      </w:r>
      <w:r w:rsidRPr="006005F6">
        <w:rPr>
          <w:sz w:val="26"/>
          <w:szCs w:val="26"/>
        </w:rPr>
        <w:t xml:space="preserve"> размещен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на официальном сайте Думы Находкинского городского округа </w:t>
      </w:r>
      <w:r w:rsidR="00991E1F">
        <w:rPr>
          <w:sz w:val="26"/>
          <w:szCs w:val="26"/>
        </w:rPr>
        <w:t>(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91E1F">
        <w:rPr>
          <w:rStyle w:val="a3"/>
          <w:color w:val="auto"/>
          <w:sz w:val="26"/>
          <w:szCs w:val="26"/>
        </w:rPr>
        <w:t>)</w:t>
      </w:r>
      <w:r w:rsidRPr="006005F6">
        <w:rPr>
          <w:rStyle w:val="HTML"/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           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B904DB">
        <w:rPr>
          <w:sz w:val="26"/>
          <w:szCs w:val="26"/>
        </w:rPr>
        <w:t>7</w:t>
      </w:r>
      <w:r w:rsidR="00541E06" w:rsidRPr="006005F6">
        <w:rPr>
          <w:sz w:val="26"/>
          <w:szCs w:val="26"/>
        </w:rPr>
        <w:t xml:space="preserve"> </w:t>
      </w:r>
      <w:r w:rsidR="00B904DB">
        <w:rPr>
          <w:sz w:val="26"/>
          <w:szCs w:val="26"/>
        </w:rPr>
        <w:t>сентября</w:t>
      </w:r>
      <w:bookmarkStart w:id="0" w:name="_GoBack"/>
      <w:bookmarkEnd w:id="0"/>
      <w:r w:rsidRPr="006005F6">
        <w:rPr>
          <w:sz w:val="26"/>
          <w:szCs w:val="26"/>
        </w:rPr>
        <w:t xml:space="preserve"> 20</w:t>
      </w:r>
      <w:r w:rsidR="007D2EE2">
        <w:rPr>
          <w:sz w:val="26"/>
          <w:szCs w:val="26"/>
        </w:rPr>
        <w:t>22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161B5"/>
    <w:rsid w:val="001339D9"/>
    <w:rsid w:val="00134E7B"/>
    <w:rsid w:val="001718F7"/>
    <w:rsid w:val="00192D8D"/>
    <w:rsid w:val="001B60F6"/>
    <w:rsid w:val="001B7705"/>
    <w:rsid w:val="001D7FDF"/>
    <w:rsid w:val="001E2625"/>
    <w:rsid w:val="002432CB"/>
    <w:rsid w:val="00255C35"/>
    <w:rsid w:val="002B058F"/>
    <w:rsid w:val="002B6E35"/>
    <w:rsid w:val="002C63CA"/>
    <w:rsid w:val="00353FB7"/>
    <w:rsid w:val="003857F7"/>
    <w:rsid w:val="00460DA9"/>
    <w:rsid w:val="004F54DC"/>
    <w:rsid w:val="004F7687"/>
    <w:rsid w:val="00526751"/>
    <w:rsid w:val="00541E06"/>
    <w:rsid w:val="005774C7"/>
    <w:rsid w:val="005A4C43"/>
    <w:rsid w:val="005E1EDF"/>
    <w:rsid w:val="006005F6"/>
    <w:rsid w:val="006454EA"/>
    <w:rsid w:val="00690031"/>
    <w:rsid w:val="006E5F3B"/>
    <w:rsid w:val="00704165"/>
    <w:rsid w:val="00753375"/>
    <w:rsid w:val="007D2EE2"/>
    <w:rsid w:val="007D4303"/>
    <w:rsid w:val="008C0C5C"/>
    <w:rsid w:val="00921A00"/>
    <w:rsid w:val="00977E3E"/>
    <w:rsid w:val="009850B5"/>
    <w:rsid w:val="00991E1F"/>
    <w:rsid w:val="009A2118"/>
    <w:rsid w:val="00A03EFD"/>
    <w:rsid w:val="00A95BDA"/>
    <w:rsid w:val="00A97C5D"/>
    <w:rsid w:val="00AD0061"/>
    <w:rsid w:val="00B10253"/>
    <w:rsid w:val="00B904DB"/>
    <w:rsid w:val="00C055EC"/>
    <w:rsid w:val="00C547B1"/>
    <w:rsid w:val="00C62428"/>
    <w:rsid w:val="00C62776"/>
    <w:rsid w:val="00D26092"/>
    <w:rsid w:val="00D804C3"/>
    <w:rsid w:val="00D8681D"/>
    <w:rsid w:val="00DA4711"/>
    <w:rsid w:val="00DE67B7"/>
    <w:rsid w:val="00E05312"/>
    <w:rsid w:val="00E15DA7"/>
    <w:rsid w:val="00E80D14"/>
    <w:rsid w:val="00EA225F"/>
    <w:rsid w:val="00ED535E"/>
    <w:rsid w:val="00ED68DE"/>
    <w:rsid w:val="00F12B36"/>
    <w:rsid w:val="00F27398"/>
    <w:rsid w:val="00F52E5B"/>
    <w:rsid w:val="00F61359"/>
    <w:rsid w:val="00FA26E8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22</cp:revision>
  <cp:lastPrinted>2021-04-23T04:28:00Z</cp:lastPrinted>
  <dcterms:created xsi:type="dcterms:W3CDTF">2020-08-11T05:29:00Z</dcterms:created>
  <dcterms:modified xsi:type="dcterms:W3CDTF">2022-08-15T05:56:00Z</dcterms:modified>
</cp:coreProperties>
</file>