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914A2B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914A2B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914A2B">
      <w:pPr>
        <w:ind w:right="-285"/>
        <w:rPr>
          <w:b/>
          <w:sz w:val="26"/>
          <w:szCs w:val="26"/>
        </w:rPr>
      </w:pPr>
    </w:p>
    <w:p w:rsidR="000816BE" w:rsidRDefault="00914A2B" w:rsidP="00914A2B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0816BE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0816BE">
        <w:rPr>
          <w:sz w:val="26"/>
          <w:szCs w:val="26"/>
        </w:rPr>
        <w:t>.202</w:t>
      </w:r>
      <w:r w:rsidR="000816BE" w:rsidRPr="000816BE">
        <w:rPr>
          <w:sz w:val="26"/>
          <w:szCs w:val="26"/>
        </w:rPr>
        <w:t>5</w:t>
      </w:r>
      <w:r w:rsidR="000816BE"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0E3AC8">
        <w:rPr>
          <w:sz w:val="26"/>
          <w:szCs w:val="26"/>
        </w:rPr>
        <w:t xml:space="preserve">        </w:t>
      </w:r>
      <w:r w:rsidR="00BD173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0816BE">
        <w:rPr>
          <w:sz w:val="26"/>
          <w:szCs w:val="26"/>
        </w:rPr>
        <w:t xml:space="preserve"> №</w:t>
      </w:r>
      <w:r w:rsidR="00BD1731">
        <w:rPr>
          <w:sz w:val="26"/>
          <w:szCs w:val="26"/>
        </w:rPr>
        <w:t xml:space="preserve"> </w:t>
      </w:r>
      <w:r>
        <w:rPr>
          <w:sz w:val="26"/>
          <w:szCs w:val="26"/>
        </w:rPr>
        <w:t>630</w:t>
      </w:r>
      <w:r w:rsidR="004C2377">
        <w:rPr>
          <w:sz w:val="26"/>
          <w:szCs w:val="26"/>
        </w:rPr>
        <w:t>-</w:t>
      </w:r>
      <w:r w:rsidR="000816BE">
        <w:rPr>
          <w:sz w:val="26"/>
          <w:szCs w:val="26"/>
        </w:rPr>
        <w:t>ПА</w:t>
      </w:r>
    </w:p>
    <w:p w:rsidR="000816BE" w:rsidRDefault="000816BE" w:rsidP="00914A2B">
      <w:pPr>
        <w:ind w:left="540" w:right="-285" w:firstLine="27"/>
        <w:jc w:val="both"/>
        <w:rPr>
          <w:sz w:val="26"/>
          <w:szCs w:val="26"/>
        </w:rPr>
      </w:pPr>
    </w:p>
    <w:p w:rsidR="000816BE" w:rsidRDefault="000816BE" w:rsidP="00914A2B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</w:t>
      </w:r>
      <w:r w:rsidR="006163CE">
        <w:rPr>
          <w:sz w:val="26"/>
          <w:szCs w:val="26"/>
        </w:rPr>
        <w:t xml:space="preserve">есении изменения в </w:t>
      </w:r>
      <w:r w:rsidR="004C2377">
        <w:rPr>
          <w:sz w:val="26"/>
          <w:szCs w:val="26"/>
        </w:rPr>
        <w:t>статью 7</w:t>
      </w:r>
      <w:r>
        <w:rPr>
          <w:sz w:val="26"/>
          <w:szCs w:val="26"/>
        </w:rPr>
        <w:t xml:space="preserve"> решения Думы Находкинского городского округа от </w:t>
      </w:r>
      <w:r w:rsidR="004C2377">
        <w:rPr>
          <w:sz w:val="26"/>
          <w:szCs w:val="26"/>
        </w:rPr>
        <w:t>25.11.2020 № 749-ПА «</w:t>
      </w:r>
      <w:r w:rsidR="004C2377" w:rsidRPr="004C2377">
        <w:rPr>
          <w:sz w:val="26"/>
          <w:szCs w:val="26"/>
        </w:rPr>
        <w:t xml:space="preserve">О Молодежном парламенте при Думе </w:t>
      </w:r>
      <w:r w:rsidR="004C2377">
        <w:rPr>
          <w:sz w:val="26"/>
          <w:szCs w:val="26"/>
        </w:rPr>
        <w:t>Находкинского городского округа»</w:t>
      </w:r>
    </w:p>
    <w:p w:rsidR="000816BE" w:rsidRDefault="000816BE" w:rsidP="00914A2B">
      <w:pPr>
        <w:ind w:right="-285"/>
        <w:jc w:val="both"/>
        <w:rPr>
          <w:sz w:val="26"/>
          <w:szCs w:val="26"/>
        </w:rPr>
      </w:pPr>
    </w:p>
    <w:p w:rsidR="004C2377" w:rsidRDefault="000E3AC8" w:rsidP="00914A2B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16BE" w:rsidRPr="004C2377">
        <w:rPr>
          <w:sz w:val="26"/>
          <w:szCs w:val="26"/>
        </w:rPr>
        <w:t xml:space="preserve">Внести в </w:t>
      </w:r>
      <w:r w:rsidR="004C2377" w:rsidRPr="004C2377">
        <w:rPr>
          <w:sz w:val="26"/>
          <w:szCs w:val="26"/>
        </w:rPr>
        <w:t>статью 7</w:t>
      </w:r>
      <w:r w:rsidR="000816BE" w:rsidRPr="004C2377">
        <w:rPr>
          <w:sz w:val="26"/>
          <w:szCs w:val="26"/>
        </w:rPr>
        <w:t xml:space="preserve"> решения Думы Нах</w:t>
      </w:r>
      <w:r w:rsidR="00436DBA">
        <w:rPr>
          <w:sz w:val="26"/>
          <w:szCs w:val="26"/>
        </w:rPr>
        <w:t xml:space="preserve">одкинского городского округа </w:t>
      </w:r>
      <w:r w:rsidR="004C2377" w:rsidRPr="004C2377">
        <w:rPr>
          <w:sz w:val="26"/>
          <w:szCs w:val="26"/>
        </w:rPr>
        <w:t xml:space="preserve">от 25.11.2020 № 749-ПА «О Молодежном парламенте при Думе Находкинского городского округа» </w:t>
      </w:r>
      <w:r w:rsidR="000816BE" w:rsidRPr="004C2377">
        <w:rPr>
          <w:sz w:val="26"/>
          <w:szCs w:val="26"/>
        </w:rPr>
        <w:t>изменение,</w:t>
      </w:r>
      <w:r w:rsidR="00957AD8" w:rsidRPr="004C2377">
        <w:rPr>
          <w:sz w:val="26"/>
          <w:szCs w:val="26"/>
        </w:rPr>
        <w:t xml:space="preserve"> </w:t>
      </w:r>
      <w:r w:rsidR="000816BE" w:rsidRPr="004C2377">
        <w:rPr>
          <w:sz w:val="26"/>
          <w:szCs w:val="26"/>
        </w:rPr>
        <w:t xml:space="preserve">дополнив </w:t>
      </w:r>
      <w:r w:rsidR="004C2377">
        <w:rPr>
          <w:sz w:val="26"/>
          <w:szCs w:val="26"/>
        </w:rPr>
        <w:t>частями 3, 4 следующего содержания:</w:t>
      </w:r>
    </w:p>
    <w:p w:rsidR="004C2377" w:rsidRDefault="004C2377" w:rsidP="00914A2B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 В случае досрочного прекращения полномочий члена Молодежного парламента новый член Молодежного парламента назначается из числа лиц, состоящих в резерве Молодежного парламента.</w:t>
      </w:r>
    </w:p>
    <w:p w:rsidR="004C2377" w:rsidRPr="004C2377" w:rsidRDefault="004C2377" w:rsidP="00914A2B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Решение об изменении состава Молодежного парламента </w:t>
      </w:r>
      <w:r w:rsidR="00436DBA">
        <w:rPr>
          <w:sz w:val="26"/>
          <w:szCs w:val="26"/>
        </w:rPr>
        <w:t xml:space="preserve">принимается </w:t>
      </w:r>
      <w:r>
        <w:rPr>
          <w:sz w:val="26"/>
          <w:szCs w:val="26"/>
        </w:rPr>
        <w:t xml:space="preserve">Думой Находкинского городского округа по предложению </w:t>
      </w:r>
      <w:r w:rsidR="00436DBA">
        <w:rPr>
          <w:sz w:val="26"/>
          <w:szCs w:val="26"/>
        </w:rPr>
        <w:t>постоянной депутатской комиссии по социальной политике.».</w:t>
      </w:r>
    </w:p>
    <w:p w:rsidR="000816BE" w:rsidRPr="004C2377" w:rsidRDefault="00436DBA" w:rsidP="000E3AC8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816BE" w:rsidRPr="004C2377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принятия</w:t>
      </w:r>
      <w:r w:rsidR="000816BE" w:rsidRPr="004C2377">
        <w:rPr>
          <w:sz w:val="26"/>
          <w:szCs w:val="26"/>
        </w:rPr>
        <w:t>.</w:t>
      </w:r>
    </w:p>
    <w:p w:rsidR="000816BE" w:rsidRDefault="000816BE" w:rsidP="000E3AC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Default="000816BE" w:rsidP="000E3AC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Pr="00904AAF" w:rsidRDefault="000816BE" w:rsidP="000E3AC8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0E3AC8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="000E3AC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4238F1">
      <w:pPr>
        <w:ind w:firstLine="708"/>
        <w:jc w:val="both"/>
        <w:rPr>
          <w:sz w:val="26"/>
          <w:szCs w:val="26"/>
        </w:rPr>
      </w:pPr>
    </w:p>
    <w:p w:rsidR="000816BE" w:rsidRDefault="000816BE" w:rsidP="004238F1">
      <w:pPr>
        <w:ind w:firstLine="708"/>
        <w:jc w:val="both"/>
        <w:rPr>
          <w:sz w:val="26"/>
          <w:szCs w:val="26"/>
        </w:rPr>
      </w:pPr>
    </w:p>
    <w:p w:rsidR="000816BE" w:rsidRDefault="000816BE" w:rsidP="004238F1">
      <w:pPr>
        <w:rPr>
          <w:sz w:val="26"/>
          <w:szCs w:val="26"/>
        </w:rPr>
      </w:pPr>
    </w:p>
    <w:p w:rsidR="000816BE" w:rsidRDefault="000816BE" w:rsidP="004238F1">
      <w:pPr>
        <w:spacing w:line="360" w:lineRule="auto"/>
        <w:jc w:val="both"/>
        <w:rPr>
          <w:sz w:val="26"/>
          <w:szCs w:val="26"/>
        </w:rPr>
      </w:pPr>
    </w:p>
    <w:p w:rsidR="000816BE" w:rsidRDefault="000816BE" w:rsidP="000816BE"/>
    <w:p w:rsidR="00953C9A" w:rsidRDefault="00953C9A"/>
    <w:sectPr w:rsidR="00953C9A" w:rsidSect="000E3A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2D19"/>
    <w:rsid w:val="000816BE"/>
    <w:rsid w:val="000E3AC8"/>
    <w:rsid w:val="001844A4"/>
    <w:rsid w:val="00227359"/>
    <w:rsid w:val="002A3D6F"/>
    <w:rsid w:val="004238F1"/>
    <w:rsid w:val="00436DBA"/>
    <w:rsid w:val="00465AEC"/>
    <w:rsid w:val="004C2377"/>
    <w:rsid w:val="006163CE"/>
    <w:rsid w:val="00663A40"/>
    <w:rsid w:val="00663E9C"/>
    <w:rsid w:val="0081100E"/>
    <w:rsid w:val="008D5719"/>
    <w:rsid w:val="00914A2B"/>
    <w:rsid w:val="00953C9A"/>
    <w:rsid w:val="00957AD8"/>
    <w:rsid w:val="00AF6962"/>
    <w:rsid w:val="00BD1731"/>
    <w:rsid w:val="00D81F40"/>
    <w:rsid w:val="00E577D2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7E82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2025-10-16T23:52:00Z</cp:lastPrinted>
  <dcterms:created xsi:type="dcterms:W3CDTF">2025-11-26T06:50:00Z</dcterms:created>
  <dcterms:modified xsi:type="dcterms:W3CDTF">2025-11-26T06:51:00Z</dcterms:modified>
</cp:coreProperties>
</file>