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8C1544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FE011B" w:rsidRPr="00FE011B" w:rsidRDefault="006F0EBB" w:rsidP="00581DDA">
      <w:pPr>
        <w:pStyle w:val="a7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FE011B">
        <w:rPr>
          <w:rFonts w:eastAsia="Calibri"/>
          <w:color w:val="000000"/>
          <w:sz w:val="26"/>
          <w:szCs w:val="26"/>
          <w:lang w:eastAsia="en-US"/>
        </w:rPr>
        <w:t>8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="00897A78" w:rsidRPr="008A75CF">
        <w:rPr>
          <w:rFonts w:eastAsia="Calibri"/>
          <w:sz w:val="26"/>
          <w:szCs w:val="26"/>
          <w:lang w:eastAsia="en-US"/>
        </w:rPr>
        <w:t>6;</w:t>
      </w:r>
      <w:r w:rsidR="00897A78"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="00897A78"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="00897A78"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</w:t>
      </w:r>
      <w:r w:rsidR="007F7EB9">
        <w:rPr>
          <w:sz w:val="26"/>
          <w:szCs w:val="26"/>
        </w:rPr>
        <w:t>;</w:t>
      </w:r>
      <w:r w:rsidR="00144AAB">
        <w:rPr>
          <w:sz w:val="26"/>
          <w:szCs w:val="26"/>
        </w:rPr>
        <w:t xml:space="preserve"> 2024, 13 сентября, № 70</w:t>
      </w:r>
      <w:r w:rsidR="00897A78" w:rsidRPr="00744179">
        <w:rPr>
          <w:rFonts w:eastAsia="Calibri"/>
          <w:sz w:val="26"/>
          <w:szCs w:val="26"/>
          <w:lang w:eastAsia="en-US"/>
        </w:rPr>
        <w:t>)</w:t>
      </w:r>
      <w:r w:rsidR="00897A78"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</w:t>
      </w:r>
      <w:r w:rsidR="00FE011B" w:rsidRPr="00FE011B">
        <w:rPr>
          <w:rFonts w:eastAsiaTheme="minorHAnsi"/>
          <w:sz w:val="26"/>
          <w:szCs w:val="26"/>
          <w:lang w:eastAsia="en-US"/>
        </w:rPr>
        <w:t>пункт 13 после слов «Приморского края),»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C64048" w:rsidRDefault="00C6404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>2. Настоящее решение вступает в силу со дня его официального опубликования</w:t>
      </w:r>
      <w:r w:rsidR="00CA58DD">
        <w:rPr>
          <w:rFonts w:eastAsia="Calibri"/>
          <w:color w:val="000000"/>
          <w:sz w:val="26"/>
          <w:szCs w:val="26"/>
          <w:lang w:eastAsia="en-US"/>
        </w:rPr>
        <w:t xml:space="preserve"> и распространяет свое действие на правоотношения возникшие с 1 января 2023 года</w:t>
      </w: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>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8C154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71" w:rsidRDefault="00A11171">
      <w:r>
        <w:separator/>
      </w:r>
    </w:p>
  </w:endnote>
  <w:endnote w:type="continuationSeparator" w:id="0">
    <w:p w:rsidR="00A11171" w:rsidRDefault="00A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71" w:rsidRDefault="00A11171">
      <w:r>
        <w:separator/>
      </w:r>
    </w:p>
  </w:footnote>
  <w:footnote w:type="continuationSeparator" w:id="0">
    <w:p w:rsidR="00A11171" w:rsidRDefault="00A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7C">
          <w:rPr>
            <w:noProof/>
          </w:rPr>
          <w:t>2</w:t>
        </w:r>
        <w:r>
          <w:fldChar w:fldCharType="end"/>
        </w:r>
      </w:p>
    </w:sdtContent>
  </w:sdt>
  <w:p w:rsidR="00FA2212" w:rsidRDefault="00A111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65640"/>
    <w:rsid w:val="0023702F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581DDA"/>
    <w:rsid w:val="00623401"/>
    <w:rsid w:val="006579A6"/>
    <w:rsid w:val="0068657C"/>
    <w:rsid w:val="0069292F"/>
    <w:rsid w:val="006A12F9"/>
    <w:rsid w:val="006F0EBB"/>
    <w:rsid w:val="00744179"/>
    <w:rsid w:val="007623CA"/>
    <w:rsid w:val="00794687"/>
    <w:rsid w:val="007F7EB9"/>
    <w:rsid w:val="00831E7B"/>
    <w:rsid w:val="0084091B"/>
    <w:rsid w:val="00850A0A"/>
    <w:rsid w:val="008650CA"/>
    <w:rsid w:val="00897A78"/>
    <w:rsid w:val="008A75CF"/>
    <w:rsid w:val="008C1544"/>
    <w:rsid w:val="008E0F22"/>
    <w:rsid w:val="008F707C"/>
    <w:rsid w:val="00923836"/>
    <w:rsid w:val="00925454"/>
    <w:rsid w:val="009513E1"/>
    <w:rsid w:val="00960A33"/>
    <w:rsid w:val="009B363F"/>
    <w:rsid w:val="009B7686"/>
    <w:rsid w:val="00A11171"/>
    <w:rsid w:val="00A831CB"/>
    <w:rsid w:val="00AC3489"/>
    <w:rsid w:val="00B52DA9"/>
    <w:rsid w:val="00B76376"/>
    <w:rsid w:val="00BB362C"/>
    <w:rsid w:val="00BC070C"/>
    <w:rsid w:val="00C43789"/>
    <w:rsid w:val="00C64048"/>
    <w:rsid w:val="00CA58DD"/>
    <w:rsid w:val="00CB2700"/>
    <w:rsid w:val="00CE3249"/>
    <w:rsid w:val="00CE486B"/>
    <w:rsid w:val="00CF00A6"/>
    <w:rsid w:val="00DF16FB"/>
    <w:rsid w:val="00E0648A"/>
    <w:rsid w:val="00E43E98"/>
    <w:rsid w:val="00E47A75"/>
    <w:rsid w:val="00F472E4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96AC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cp:lastPrinted>2025-01-13T23:36:00Z</cp:lastPrinted>
  <dcterms:created xsi:type="dcterms:W3CDTF">2025-01-13T23:37:00Z</dcterms:created>
  <dcterms:modified xsi:type="dcterms:W3CDTF">2025-03-19T01:28:00Z</dcterms:modified>
</cp:coreProperties>
</file>