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F82AF5" w:rsidRDefault="00F82AF5" w:rsidP="00DE25D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82AF5" w:rsidRDefault="00F82AF5" w:rsidP="00DE25D3">
      <w:pPr>
        <w:ind w:right="-285"/>
        <w:jc w:val="center"/>
        <w:rPr>
          <w:sz w:val="26"/>
          <w:szCs w:val="26"/>
        </w:rPr>
      </w:pPr>
    </w:p>
    <w:p w:rsidR="00F82AF5" w:rsidRDefault="006009C3" w:rsidP="00DE25D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F82AF5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F82AF5">
        <w:rPr>
          <w:sz w:val="26"/>
          <w:szCs w:val="26"/>
        </w:rPr>
        <w:t>.202</w:t>
      </w:r>
      <w:r w:rsidR="00FF0984">
        <w:rPr>
          <w:sz w:val="26"/>
          <w:szCs w:val="26"/>
        </w:rPr>
        <w:t>6</w:t>
      </w:r>
      <w:r w:rsidR="00F82AF5">
        <w:rPr>
          <w:sz w:val="26"/>
          <w:szCs w:val="26"/>
        </w:rPr>
        <w:t xml:space="preserve">                                                                                                    </w:t>
      </w:r>
      <w:r>
        <w:rPr>
          <w:sz w:val="26"/>
          <w:szCs w:val="26"/>
        </w:rPr>
        <w:t xml:space="preserve">       </w:t>
      </w:r>
      <w:bookmarkStart w:id="0" w:name="_GoBack"/>
      <w:bookmarkEnd w:id="0"/>
      <w:r w:rsidR="00F82AF5">
        <w:rPr>
          <w:sz w:val="26"/>
          <w:szCs w:val="26"/>
        </w:rPr>
        <w:t xml:space="preserve"> </w:t>
      </w:r>
      <w:r>
        <w:rPr>
          <w:sz w:val="26"/>
          <w:szCs w:val="26"/>
        </w:rPr>
        <w:t>№ 674</w:t>
      </w:r>
      <w:r w:rsidR="00F82AF5">
        <w:rPr>
          <w:sz w:val="26"/>
          <w:szCs w:val="26"/>
        </w:rPr>
        <w:t>-НПА</w:t>
      </w:r>
    </w:p>
    <w:p w:rsidR="00F82AF5" w:rsidRDefault="00F82AF5" w:rsidP="00DE25D3">
      <w:pPr>
        <w:ind w:right="-285"/>
        <w:jc w:val="both"/>
        <w:rPr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 в статью 6 решения Думы Находкинского городского окр</w:t>
      </w:r>
      <w:r w:rsidR="00930127">
        <w:rPr>
          <w:sz w:val="26"/>
          <w:szCs w:val="26"/>
        </w:rPr>
        <w:t>уга от 30.10.2013 № 264-НПА «О К</w:t>
      </w:r>
      <w:r>
        <w:rPr>
          <w:sz w:val="26"/>
          <w:szCs w:val="26"/>
        </w:rPr>
        <w:t>онтрольно-счетной палате Находкинского городского округа»</w:t>
      </w:r>
    </w:p>
    <w:p w:rsidR="00F82AF5" w:rsidRDefault="00F82AF5" w:rsidP="00DE25D3">
      <w:pPr>
        <w:ind w:right="-285"/>
        <w:jc w:val="both"/>
        <w:rPr>
          <w:sz w:val="26"/>
          <w:szCs w:val="26"/>
        </w:rPr>
      </w:pPr>
    </w:p>
    <w:p w:rsidR="00F82AF5" w:rsidRDefault="00F82AF5" w:rsidP="00DE25D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статью 6 решения Думы Находкинского городского о</w:t>
      </w:r>
      <w:r w:rsidR="00930127">
        <w:rPr>
          <w:sz w:val="26"/>
          <w:szCs w:val="26"/>
        </w:rPr>
        <w:t>круга от 30.10.2013 № 264-НПА «О К</w:t>
      </w:r>
      <w:r>
        <w:rPr>
          <w:sz w:val="26"/>
          <w:szCs w:val="26"/>
        </w:rPr>
        <w:t xml:space="preserve">онтрольно-счетной палате Находкинского городского округа» </w:t>
      </w:r>
      <w:r w:rsidRPr="00DE25D3">
        <w:rPr>
          <w:sz w:val="26"/>
          <w:szCs w:val="26"/>
        </w:rPr>
        <w:t>(Н</w:t>
      </w:r>
      <w:r>
        <w:rPr>
          <w:sz w:val="26"/>
          <w:szCs w:val="26"/>
        </w:rPr>
        <w:t>аходкинский рабочий, 2013, 7 ноября, № 32; 2014, 3 апреля, № 8; 2014,  1 октября № 24; 2016, 21 апреля, № 8; 2017, 15 июня, № 17; 2018, 6 февраля № 15; 2018, 26 марта, № 40; 2019, 15 мая, № 66;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Ведомости Находки, 2019, 4 октября, № 43; 2021, 4 июня, № 38; 2021, 1 августа, № 61; 2021, 6 октября, № 69; Находкинский рабочий 2023, 5 апреля, № 18; 2023, 1 ноября</w:t>
      </w:r>
      <w:r>
        <w:rPr>
          <w:rFonts w:eastAsiaTheme="minorHAnsi"/>
          <w:sz w:val="26"/>
          <w:szCs w:val="26"/>
          <w:lang w:eastAsia="en-US"/>
        </w:rPr>
        <w:t xml:space="preserve"> № 75</w:t>
      </w:r>
      <w:r>
        <w:rPr>
          <w:sz w:val="26"/>
          <w:szCs w:val="26"/>
        </w:rPr>
        <w:t>)</w:t>
      </w:r>
      <w:r w:rsidR="004F4E7F">
        <w:rPr>
          <w:sz w:val="26"/>
          <w:szCs w:val="26"/>
        </w:rPr>
        <w:t xml:space="preserve"> изменение,</w:t>
      </w:r>
      <w:r>
        <w:rPr>
          <w:sz w:val="26"/>
          <w:szCs w:val="26"/>
        </w:rPr>
        <w:t xml:space="preserve"> изложив часть 7 в следующей редакции:</w:t>
      </w:r>
    </w:p>
    <w:p w:rsidR="00F82AF5" w:rsidRDefault="00F82AF5" w:rsidP="00DE25D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«7. </w:t>
      </w:r>
      <w:r>
        <w:rPr>
          <w:rFonts w:eastAsiaTheme="minorHAnsi"/>
          <w:sz w:val="26"/>
          <w:szCs w:val="26"/>
          <w:lang w:eastAsia="en-US"/>
        </w:rPr>
        <w:t>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и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Приморского края, муниципальными нормативными правовыми актами.».</w:t>
      </w:r>
    </w:p>
    <w:p w:rsidR="00F82AF5" w:rsidRDefault="00F82AF5" w:rsidP="00DE25D3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F82AF5" w:rsidRDefault="00F82AF5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DE25D3" w:rsidRDefault="00DE25D3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F82AF5" w:rsidRDefault="00F82AF5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F82AF5" w:rsidRDefault="00F82AF5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А.В. Кузнецов</w:t>
      </w:r>
    </w:p>
    <w:p w:rsidR="000C74AC" w:rsidRDefault="000C74AC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C74AC" w:rsidRDefault="000C74AC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7612C7" w:rsidRDefault="00F82AF5" w:rsidP="00DE25D3">
      <w:pPr>
        <w:widowControl w:val="0"/>
        <w:autoSpaceDE w:val="0"/>
        <w:autoSpaceDN w:val="0"/>
        <w:adjustRightInd w:val="0"/>
        <w:ind w:right="-285"/>
        <w:jc w:val="both"/>
      </w:pPr>
      <w:r>
        <w:rPr>
          <w:sz w:val="26"/>
          <w:szCs w:val="26"/>
        </w:rPr>
        <w:t>Глава Находкинского</w:t>
      </w:r>
      <w:r w:rsidR="00DE25D3" w:rsidRPr="00DE25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  округа             </w:t>
      </w:r>
      <w:r w:rsidR="00DE25D3" w:rsidRPr="00DE25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sectPr w:rsidR="007612C7" w:rsidSect="00831F76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E1"/>
    <w:rsid w:val="000C74AC"/>
    <w:rsid w:val="0021342F"/>
    <w:rsid w:val="0022322C"/>
    <w:rsid w:val="003875DD"/>
    <w:rsid w:val="00424965"/>
    <w:rsid w:val="004F4E7F"/>
    <w:rsid w:val="006009C3"/>
    <w:rsid w:val="00613AE1"/>
    <w:rsid w:val="007612C7"/>
    <w:rsid w:val="007F0742"/>
    <w:rsid w:val="00831F76"/>
    <w:rsid w:val="00930127"/>
    <w:rsid w:val="00DE25D3"/>
    <w:rsid w:val="00F82AF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3974"/>
  <w15:chartTrackingRefBased/>
  <w15:docId w15:val="{CC6F7DD6-AB3B-4B54-8410-1CEEDDB0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1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2026-02-08T23:35:00Z</cp:lastPrinted>
  <dcterms:created xsi:type="dcterms:W3CDTF">2026-02-25T03:53:00Z</dcterms:created>
  <dcterms:modified xsi:type="dcterms:W3CDTF">2026-02-25T03:53:00Z</dcterms:modified>
</cp:coreProperties>
</file>