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C96" w:rsidRPr="006F7498" w:rsidRDefault="00B75C96" w:rsidP="00B75C96">
      <w:pPr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0" distR="0">
            <wp:extent cx="638175" cy="8953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5C96" w:rsidRPr="006F7498" w:rsidRDefault="00B75C96" w:rsidP="00B75C96">
      <w:pPr>
        <w:jc w:val="center"/>
        <w:rPr>
          <w:b/>
          <w:sz w:val="22"/>
          <w:szCs w:val="22"/>
        </w:rPr>
      </w:pPr>
      <w:r w:rsidRPr="006F7498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75C96" w:rsidRPr="009A3A89" w:rsidRDefault="00B75C96" w:rsidP="00B75C96">
      <w:pPr>
        <w:jc w:val="center"/>
        <w:rPr>
          <w:b/>
          <w:sz w:val="26"/>
          <w:szCs w:val="26"/>
        </w:rPr>
      </w:pPr>
      <w:r w:rsidRPr="009A3A89">
        <w:rPr>
          <w:b/>
          <w:sz w:val="26"/>
          <w:szCs w:val="26"/>
        </w:rPr>
        <w:t>РОССИЙСКАЯ ФЕДЕРАЦИЯ</w:t>
      </w:r>
    </w:p>
    <w:p w:rsidR="00B75C96" w:rsidRPr="009A3A89" w:rsidRDefault="00B75C96" w:rsidP="00B75C96">
      <w:pPr>
        <w:pBdr>
          <w:bottom w:val="single" w:sz="12" w:space="1" w:color="auto"/>
        </w:pBdr>
        <w:jc w:val="center"/>
        <w:rPr>
          <w:b/>
          <w:sz w:val="26"/>
          <w:szCs w:val="26"/>
        </w:rPr>
      </w:pPr>
      <w:r w:rsidRPr="009A3A89">
        <w:rPr>
          <w:b/>
          <w:sz w:val="26"/>
          <w:szCs w:val="26"/>
        </w:rPr>
        <w:t>ПРИМОРСКИЙ КРАЙ</w:t>
      </w:r>
      <w:r w:rsidRPr="009A3A89">
        <w:rPr>
          <w:b/>
          <w:sz w:val="26"/>
          <w:szCs w:val="26"/>
        </w:rPr>
        <w:br/>
        <w:t>ДУМА НАХОДКИНСКОГО ГОРОДСКОГО ОКРУГА</w:t>
      </w:r>
    </w:p>
    <w:p w:rsidR="00B75C96" w:rsidRPr="006F7498" w:rsidRDefault="00B75C96" w:rsidP="00B75C96">
      <w:pPr>
        <w:pBdr>
          <w:bottom w:val="single" w:sz="12" w:space="1" w:color="auto"/>
        </w:pBdr>
        <w:jc w:val="center"/>
        <w:rPr>
          <w:b/>
          <w:sz w:val="36"/>
          <w:szCs w:val="36"/>
        </w:rPr>
      </w:pPr>
    </w:p>
    <w:p w:rsidR="00B75C96" w:rsidRDefault="00B75C96" w:rsidP="00B75C96"/>
    <w:p w:rsidR="00B75C96" w:rsidRDefault="00B75C96" w:rsidP="00B75C96">
      <w:pPr>
        <w:jc w:val="center"/>
        <w:rPr>
          <w:b/>
          <w:sz w:val="26"/>
          <w:szCs w:val="26"/>
        </w:rPr>
      </w:pPr>
      <w:r w:rsidRPr="009A3A89">
        <w:rPr>
          <w:b/>
          <w:sz w:val="26"/>
          <w:szCs w:val="26"/>
        </w:rPr>
        <w:t>РЕШЕНИЕ</w:t>
      </w:r>
    </w:p>
    <w:p w:rsidR="000D6CCB" w:rsidRPr="009A3A89" w:rsidRDefault="000D6CCB" w:rsidP="00B75C96">
      <w:pPr>
        <w:jc w:val="center"/>
        <w:rPr>
          <w:b/>
          <w:sz w:val="26"/>
          <w:szCs w:val="26"/>
        </w:rPr>
      </w:pPr>
    </w:p>
    <w:p w:rsidR="009D2A94" w:rsidRDefault="00270569" w:rsidP="00B75C96">
      <w:pPr>
        <w:ind w:right="-185"/>
        <w:rPr>
          <w:sz w:val="26"/>
          <w:szCs w:val="26"/>
        </w:rPr>
      </w:pPr>
      <w:r>
        <w:rPr>
          <w:sz w:val="26"/>
          <w:szCs w:val="26"/>
        </w:rPr>
        <w:t>27</w:t>
      </w:r>
      <w:r w:rsidR="00AC770A" w:rsidRPr="00AC770A">
        <w:rPr>
          <w:sz w:val="26"/>
          <w:szCs w:val="26"/>
        </w:rPr>
        <w:t>.</w:t>
      </w:r>
      <w:r w:rsidR="007764C0">
        <w:rPr>
          <w:sz w:val="26"/>
          <w:szCs w:val="26"/>
        </w:rPr>
        <w:t>0</w:t>
      </w:r>
      <w:r>
        <w:rPr>
          <w:sz w:val="26"/>
          <w:szCs w:val="26"/>
        </w:rPr>
        <w:t>4</w:t>
      </w:r>
      <w:r w:rsidR="00AC770A" w:rsidRPr="00AC770A">
        <w:rPr>
          <w:sz w:val="26"/>
          <w:szCs w:val="26"/>
        </w:rPr>
        <w:t>.</w:t>
      </w:r>
      <w:r w:rsidR="00B75C96" w:rsidRPr="00AC770A">
        <w:rPr>
          <w:sz w:val="26"/>
          <w:szCs w:val="26"/>
        </w:rPr>
        <w:t>201</w:t>
      </w:r>
      <w:r>
        <w:rPr>
          <w:sz w:val="26"/>
          <w:szCs w:val="26"/>
        </w:rPr>
        <w:t>6</w:t>
      </w:r>
      <w:r w:rsidR="00B75C96" w:rsidRPr="00AC770A">
        <w:rPr>
          <w:sz w:val="26"/>
          <w:szCs w:val="26"/>
        </w:rPr>
        <w:t xml:space="preserve">                                                                                               </w:t>
      </w:r>
      <w:r w:rsidR="002F47E8">
        <w:rPr>
          <w:sz w:val="26"/>
          <w:szCs w:val="26"/>
        </w:rPr>
        <w:t xml:space="preserve">      </w:t>
      </w:r>
      <w:r w:rsidR="00EE5A47">
        <w:rPr>
          <w:sz w:val="26"/>
          <w:szCs w:val="26"/>
        </w:rPr>
        <w:t xml:space="preserve">  </w:t>
      </w:r>
      <w:r w:rsidR="007C5811">
        <w:rPr>
          <w:sz w:val="26"/>
          <w:szCs w:val="26"/>
        </w:rPr>
        <w:t xml:space="preserve">    </w:t>
      </w:r>
      <w:r w:rsidR="007764C0">
        <w:rPr>
          <w:sz w:val="26"/>
          <w:szCs w:val="26"/>
        </w:rPr>
        <w:t xml:space="preserve">№ </w:t>
      </w:r>
      <w:r>
        <w:rPr>
          <w:sz w:val="26"/>
          <w:szCs w:val="26"/>
        </w:rPr>
        <w:t>865</w:t>
      </w:r>
      <w:r w:rsidR="007764C0">
        <w:rPr>
          <w:sz w:val="26"/>
          <w:szCs w:val="26"/>
        </w:rPr>
        <w:t>-НПА</w:t>
      </w:r>
    </w:p>
    <w:p w:rsidR="009D2A94" w:rsidRDefault="009D2A94" w:rsidP="00B75C96">
      <w:pPr>
        <w:ind w:right="-185"/>
        <w:rPr>
          <w:sz w:val="26"/>
          <w:szCs w:val="26"/>
        </w:rPr>
      </w:pPr>
    </w:p>
    <w:p w:rsidR="004465CD" w:rsidRDefault="00270569" w:rsidP="000B7AE5">
      <w:pPr>
        <w:ind w:right="-185" w:firstLine="709"/>
        <w:jc w:val="center"/>
        <w:rPr>
          <w:sz w:val="26"/>
          <w:szCs w:val="26"/>
        </w:rPr>
      </w:pPr>
      <w:r>
        <w:rPr>
          <w:sz w:val="26"/>
          <w:szCs w:val="26"/>
        </w:rPr>
        <w:t>О внесении изменений</w:t>
      </w:r>
      <w:r w:rsidR="009D2A94">
        <w:rPr>
          <w:sz w:val="26"/>
          <w:szCs w:val="26"/>
        </w:rPr>
        <w:t xml:space="preserve"> в</w:t>
      </w:r>
      <w:r>
        <w:rPr>
          <w:sz w:val="26"/>
          <w:szCs w:val="26"/>
        </w:rPr>
        <w:t xml:space="preserve"> статью 5</w:t>
      </w:r>
      <w:r w:rsidR="009D2A94">
        <w:rPr>
          <w:sz w:val="26"/>
          <w:szCs w:val="26"/>
        </w:rPr>
        <w:t xml:space="preserve"> </w:t>
      </w:r>
      <w:r w:rsidR="002C3308">
        <w:rPr>
          <w:sz w:val="26"/>
          <w:szCs w:val="26"/>
        </w:rPr>
        <w:t>Положени</w:t>
      </w:r>
      <w:r w:rsidR="00281056">
        <w:rPr>
          <w:sz w:val="26"/>
          <w:szCs w:val="26"/>
        </w:rPr>
        <w:t>я</w:t>
      </w:r>
      <w:r w:rsidR="009D2A94">
        <w:rPr>
          <w:sz w:val="26"/>
          <w:szCs w:val="26"/>
        </w:rPr>
        <w:t xml:space="preserve"> о </w:t>
      </w:r>
      <w:r w:rsidR="004465CD">
        <w:rPr>
          <w:sz w:val="26"/>
          <w:szCs w:val="26"/>
        </w:rPr>
        <w:t xml:space="preserve">земельном </w:t>
      </w:r>
      <w:r w:rsidR="009D2A94">
        <w:rPr>
          <w:sz w:val="26"/>
          <w:szCs w:val="26"/>
        </w:rPr>
        <w:t xml:space="preserve">налоге </w:t>
      </w:r>
    </w:p>
    <w:p w:rsidR="009D2A94" w:rsidRPr="003A62D0" w:rsidRDefault="009D2A94" w:rsidP="000B7AE5">
      <w:pPr>
        <w:ind w:right="-185" w:firstLine="709"/>
        <w:jc w:val="center"/>
        <w:rPr>
          <w:sz w:val="26"/>
          <w:szCs w:val="26"/>
        </w:rPr>
      </w:pPr>
      <w:r>
        <w:rPr>
          <w:sz w:val="26"/>
          <w:szCs w:val="26"/>
        </w:rPr>
        <w:t>в</w:t>
      </w:r>
      <w:r w:rsidR="00EE5A47">
        <w:rPr>
          <w:sz w:val="26"/>
          <w:szCs w:val="26"/>
        </w:rPr>
        <w:t xml:space="preserve"> Находкинском городском округе</w:t>
      </w:r>
    </w:p>
    <w:p w:rsidR="00B75C96" w:rsidRPr="000D6CCB" w:rsidRDefault="00B75C96" w:rsidP="000B7AE5">
      <w:pPr>
        <w:ind w:right="-185" w:firstLine="709"/>
        <w:jc w:val="center"/>
        <w:rPr>
          <w:sz w:val="26"/>
          <w:szCs w:val="26"/>
        </w:rPr>
      </w:pPr>
    </w:p>
    <w:p w:rsidR="000D6CCB" w:rsidRDefault="000D6CCB" w:rsidP="00D94865">
      <w:pPr>
        <w:autoSpaceDE w:val="0"/>
        <w:autoSpaceDN w:val="0"/>
        <w:adjustRightInd w:val="0"/>
        <w:ind w:right="-185" w:firstLine="567"/>
        <w:jc w:val="both"/>
        <w:rPr>
          <w:sz w:val="26"/>
          <w:szCs w:val="26"/>
        </w:rPr>
      </w:pPr>
      <w:r w:rsidRPr="000D6CCB">
        <w:rPr>
          <w:sz w:val="26"/>
          <w:szCs w:val="26"/>
        </w:rPr>
        <w:t xml:space="preserve">1. Внести в </w:t>
      </w:r>
      <w:r w:rsidR="00270569">
        <w:rPr>
          <w:sz w:val="26"/>
          <w:szCs w:val="26"/>
        </w:rPr>
        <w:t>статью 5</w:t>
      </w:r>
      <w:r w:rsidR="00281056">
        <w:rPr>
          <w:sz w:val="26"/>
          <w:szCs w:val="26"/>
        </w:rPr>
        <w:t xml:space="preserve"> </w:t>
      </w:r>
      <w:r w:rsidRPr="000D6CCB">
        <w:rPr>
          <w:sz w:val="26"/>
          <w:szCs w:val="26"/>
        </w:rPr>
        <w:t>Положени</w:t>
      </w:r>
      <w:r w:rsidR="00281056">
        <w:rPr>
          <w:sz w:val="26"/>
          <w:szCs w:val="26"/>
        </w:rPr>
        <w:t>я</w:t>
      </w:r>
      <w:r w:rsidRPr="000D6CCB">
        <w:rPr>
          <w:sz w:val="26"/>
          <w:szCs w:val="26"/>
        </w:rPr>
        <w:t xml:space="preserve"> о </w:t>
      </w:r>
      <w:r w:rsidR="004465CD">
        <w:rPr>
          <w:sz w:val="26"/>
          <w:szCs w:val="26"/>
        </w:rPr>
        <w:t xml:space="preserve">земельном налоге </w:t>
      </w:r>
      <w:r w:rsidRPr="000D6CCB">
        <w:rPr>
          <w:sz w:val="26"/>
          <w:szCs w:val="26"/>
        </w:rPr>
        <w:t>в Находкинско</w:t>
      </w:r>
      <w:r w:rsidR="00281056">
        <w:rPr>
          <w:sz w:val="26"/>
          <w:szCs w:val="26"/>
        </w:rPr>
        <w:t>м городском округе, утвержденного</w:t>
      </w:r>
      <w:r w:rsidRPr="000D6CCB">
        <w:rPr>
          <w:sz w:val="26"/>
          <w:szCs w:val="26"/>
        </w:rPr>
        <w:t xml:space="preserve"> решением Думы Находкинского городского округа от 23.11.2005 № 54</w:t>
      </w:r>
      <w:r w:rsidR="004465CD">
        <w:rPr>
          <w:sz w:val="26"/>
          <w:szCs w:val="26"/>
        </w:rPr>
        <w:t>0</w:t>
      </w:r>
      <w:r w:rsidR="002409C8">
        <w:rPr>
          <w:sz w:val="26"/>
          <w:szCs w:val="26"/>
        </w:rPr>
        <w:t>,</w:t>
      </w:r>
      <w:r w:rsidRPr="000D6CCB">
        <w:rPr>
          <w:sz w:val="26"/>
          <w:szCs w:val="26"/>
        </w:rPr>
        <w:t xml:space="preserve"> (Находкинский рабочий, 2005, 29 ноября, № 178; 2006, </w:t>
      </w:r>
      <w:r w:rsidR="004465CD">
        <w:rPr>
          <w:sz w:val="26"/>
          <w:szCs w:val="26"/>
        </w:rPr>
        <w:t>1</w:t>
      </w:r>
      <w:r w:rsidRPr="000D6CCB">
        <w:rPr>
          <w:sz w:val="26"/>
          <w:szCs w:val="26"/>
        </w:rPr>
        <w:t xml:space="preserve"> </w:t>
      </w:r>
      <w:r w:rsidR="004465CD">
        <w:rPr>
          <w:sz w:val="26"/>
          <w:szCs w:val="26"/>
        </w:rPr>
        <w:t>августа</w:t>
      </w:r>
      <w:r w:rsidRPr="000D6CCB">
        <w:rPr>
          <w:sz w:val="26"/>
          <w:szCs w:val="26"/>
        </w:rPr>
        <w:t>, № 1</w:t>
      </w:r>
      <w:r w:rsidR="004465CD">
        <w:rPr>
          <w:sz w:val="26"/>
          <w:szCs w:val="26"/>
        </w:rPr>
        <w:t>08</w:t>
      </w:r>
      <w:r w:rsidRPr="000D6CCB">
        <w:rPr>
          <w:sz w:val="26"/>
          <w:szCs w:val="26"/>
        </w:rPr>
        <w:t>-1</w:t>
      </w:r>
      <w:r w:rsidR="004465CD">
        <w:rPr>
          <w:sz w:val="26"/>
          <w:szCs w:val="26"/>
        </w:rPr>
        <w:t>09</w:t>
      </w:r>
      <w:r w:rsidRPr="000D6CCB">
        <w:rPr>
          <w:sz w:val="26"/>
          <w:szCs w:val="26"/>
        </w:rPr>
        <w:t>; 200</w:t>
      </w:r>
      <w:r w:rsidR="004465CD">
        <w:rPr>
          <w:sz w:val="26"/>
          <w:szCs w:val="26"/>
        </w:rPr>
        <w:t>7</w:t>
      </w:r>
      <w:r w:rsidRPr="000D6CCB">
        <w:rPr>
          <w:sz w:val="26"/>
          <w:szCs w:val="26"/>
        </w:rPr>
        <w:t xml:space="preserve">, 13 </w:t>
      </w:r>
      <w:r w:rsidR="004465CD">
        <w:rPr>
          <w:sz w:val="26"/>
          <w:szCs w:val="26"/>
        </w:rPr>
        <w:t>декабря</w:t>
      </w:r>
      <w:r w:rsidRPr="000D6CCB">
        <w:rPr>
          <w:sz w:val="26"/>
          <w:szCs w:val="26"/>
        </w:rPr>
        <w:t xml:space="preserve">, № </w:t>
      </w:r>
      <w:r w:rsidR="004465CD">
        <w:rPr>
          <w:sz w:val="26"/>
          <w:szCs w:val="26"/>
        </w:rPr>
        <w:t>197-201</w:t>
      </w:r>
      <w:r w:rsidRPr="000D6CCB">
        <w:rPr>
          <w:sz w:val="26"/>
          <w:szCs w:val="26"/>
        </w:rPr>
        <w:t xml:space="preserve">; </w:t>
      </w:r>
      <w:r w:rsidR="004465CD">
        <w:rPr>
          <w:sz w:val="26"/>
          <w:szCs w:val="26"/>
        </w:rPr>
        <w:t xml:space="preserve">2008, 13 ноября, № 164-165; </w:t>
      </w:r>
      <w:r w:rsidRPr="000D6CCB">
        <w:rPr>
          <w:sz w:val="26"/>
          <w:szCs w:val="26"/>
        </w:rPr>
        <w:t>2010, 1</w:t>
      </w:r>
      <w:r w:rsidR="004465CD">
        <w:rPr>
          <w:sz w:val="26"/>
          <w:szCs w:val="26"/>
        </w:rPr>
        <w:t>3</w:t>
      </w:r>
      <w:r w:rsidRPr="000D6CCB">
        <w:rPr>
          <w:sz w:val="26"/>
          <w:szCs w:val="26"/>
        </w:rPr>
        <w:t xml:space="preserve"> </w:t>
      </w:r>
      <w:r w:rsidR="004465CD">
        <w:rPr>
          <w:sz w:val="26"/>
          <w:szCs w:val="26"/>
        </w:rPr>
        <w:t>октября</w:t>
      </w:r>
      <w:r w:rsidRPr="000D6CCB">
        <w:rPr>
          <w:sz w:val="26"/>
          <w:szCs w:val="26"/>
        </w:rPr>
        <w:t xml:space="preserve">, № </w:t>
      </w:r>
      <w:r w:rsidR="004465CD">
        <w:rPr>
          <w:sz w:val="26"/>
          <w:szCs w:val="26"/>
        </w:rPr>
        <w:t>167</w:t>
      </w:r>
      <w:r w:rsidRPr="000D6CCB">
        <w:rPr>
          <w:sz w:val="26"/>
          <w:szCs w:val="26"/>
        </w:rPr>
        <w:t>;</w:t>
      </w:r>
      <w:r w:rsidR="00AC304C">
        <w:rPr>
          <w:sz w:val="26"/>
          <w:szCs w:val="26"/>
        </w:rPr>
        <w:t xml:space="preserve"> </w:t>
      </w:r>
      <w:r w:rsidR="004465CD">
        <w:rPr>
          <w:sz w:val="26"/>
          <w:szCs w:val="26"/>
        </w:rPr>
        <w:t xml:space="preserve">2011, 10 марта, № 27-28; 2011, 25 августа, № 123; 2011, 17 ноября, № 170; </w:t>
      </w:r>
      <w:r w:rsidR="00AC304C">
        <w:rPr>
          <w:sz w:val="26"/>
          <w:szCs w:val="26"/>
        </w:rPr>
        <w:t>2012, 24 октября, № 150</w:t>
      </w:r>
      <w:r w:rsidR="005E57B8">
        <w:rPr>
          <w:sz w:val="26"/>
          <w:szCs w:val="26"/>
        </w:rPr>
        <w:t>;</w:t>
      </w:r>
      <w:r w:rsidR="004465CD">
        <w:rPr>
          <w:sz w:val="26"/>
          <w:szCs w:val="26"/>
        </w:rPr>
        <w:t xml:space="preserve"> 2012, 15 ноября, № 16</w:t>
      </w:r>
      <w:r w:rsidR="002F47E8">
        <w:rPr>
          <w:sz w:val="26"/>
          <w:szCs w:val="26"/>
        </w:rPr>
        <w:t>; 2014, 3 апреля, № 8</w:t>
      </w:r>
      <w:r w:rsidR="00EE5A47">
        <w:rPr>
          <w:sz w:val="26"/>
          <w:szCs w:val="26"/>
        </w:rPr>
        <w:t>; 2014, 13 ноября, № 27</w:t>
      </w:r>
      <w:r w:rsidR="00281056">
        <w:rPr>
          <w:sz w:val="26"/>
          <w:szCs w:val="26"/>
        </w:rPr>
        <w:t>; 2015, 13 мая, № 52</w:t>
      </w:r>
      <w:r w:rsidR="00270569">
        <w:rPr>
          <w:sz w:val="26"/>
          <w:szCs w:val="26"/>
        </w:rPr>
        <w:t>; 2015, 8 октября, № 22</w:t>
      </w:r>
      <w:r w:rsidRPr="000D6CCB">
        <w:rPr>
          <w:sz w:val="26"/>
          <w:szCs w:val="26"/>
        </w:rPr>
        <w:t>)</w:t>
      </w:r>
      <w:r w:rsidRPr="000D6CCB">
        <w:rPr>
          <w:rFonts w:cs="Calibri"/>
          <w:sz w:val="26"/>
          <w:szCs w:val="26"/>
        </w:rPr>
        <w:t xml:space="preserve"> </w:t>
      </w:r>
      <w:r w:rsidRPr="000D6CCB">
        <w:rPr>
          <w:sz w:val="26"/>
          <w:szCs w:val="26"/>
        </w:rPr>
        <w:t>следующ</w:t>
      </w:r>
      <w:r w:rsidR="00270569">
        <w:rPr>
          <w:sz w:val="26"/>
          <w:szCs w:val="26"/>
        </w:rPr>
        <w:t>и</w:t>
      </w:r>
      <w:r w:rsidRPr="000D6CCB">
        <w:rPr>
          <w:sz w:val="26"/>
          <w:szCs w:val="26"/>
        </w:rPr>
        <w:t>е изменени</w:t>
      </w:r>
      <w:r w:rsidR="00270569">
        <w:rPr>
          <w:sz w:val="26"/>
          <w:szCs w:val="26"/>
        </w:rPr>
        <w:t>я</w:t>
      </w:r>
      <w:r w:rsidRPr="000D6CCB">
        <w:rPr>
          <w:sz w:val="26"/>
          <w:szCs w:val="26"/>
        </w:rPr>
        <w:t>:</w:t>
      </w:r>
    </w:p>
    <w:p w:rsidR="00270569" w:rsidRDefault="00270569" w:rsidP="00D94865">
      <w:pPr>
        <w:autoSpaceDE w:val="0"/>
        <w:autoSpaceDN w:val="0"/>
        <w:adjustRightInd w:val="0"/>
        <w:ind w:right="-185" w:firstLine="567"/>
        <w:jc w:val="both"/>
        <w:rPr>
          <w:sz w:val="26"/>
          <w:szCs w:val="26"/>
        </w:rPr>
      </w:pPr>
      <w:r>
        <w:rPr>
          <w:sz w:val="26"/>
          <w:szCs w:val="26"/>
        </w:rPr>
        <w:t>1) часть 1 дополнить пунктом 11 следующего содержания:</w:t>
      </w:r>
    </w:p>
    <w:p w:rsidR="00270569" w:rsidRDefault="00270569" w:rsidP="00D94865">
      <w:pPr>
        <w:autoSpaceDE w:val="0"/>
        <w:autoSpaceDN w:val="0"/>
        <w:adjustRightInd w:val="0"/>
        <w:ind w:right="-185" w:firstLine="567"/>
        <w:jc w:val="both"/>
        <w:rPr>
          <w:sz w:val="26"/>
          <w:szCs w:val="26"/>
        </w:rPr>
      </w:pPr>
      <w:r>
        <w:rPr>
          <w:sz w:val="26"/>
          <w:szCs w:val="26"/>
        </w:rPr>
        <w:t>«11) организации и (или) физические лица, являющиеся индивидуальными предпринимателями, признанные резидентами свободного порта Владивосток в соответствии с Федеральным законом от 13.07.2015 № 212-ФЗ «О свободном порте Владивосток» в течение первых двух лет со дня получения ими статуса резидента свободного порта Владивосток, начиная с 1-го числа месяца, следующего за месяцем, в котором ими был получен такой статус, - в отношении земельных участков, используемых ими для осуществления предпринимательской деятельности.»;</w:t>
      </w:r>
    </w:p>
    <w:p w:rsidR="00270569" w:rsidRDefault="00270569" w:rsidP="00D94865">
      <w:pPr>
        <w:autoSpaceDE w:val="0"/>
        <w:autoSpaceDN w:val="0"/>
        <w:adjustRightInd w:val="0"/>
        <w:ind w:right="-185" w:firstLine="567"/>
        <w:jc w:val="both"/>
        <w:rPr>
          <w:sz w:val="26"/>
          <w:szCs w:val="26"/>
        </w:rPr>
      </w:pPr>
      <w:r>
        <w:rPr>
          <w:sz w:val="26"/>
          <w:szCs w:val="26"/>
        </w:rPr>
        <w:t>2) дополнить частью 1.1 следующего содержания:</w:t>
      </w:r>
    </w:p>
    <w:p w:rsidR="00270569" w:rsidRDefault="00270569" w:rsidP="00D94865">
      <w:pPr>
        <w:autoSpaceDE w:val="0"/>
        <w:autoSpaceDN w:val="0"/>
        <w:adjustRightInd w:val="0"/>
        <w:ind w:right="-185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«1.1. На территории Находкинского городского округа освобождаются от уплаты земельного налога организации и (или) физические лица, являющиеся индивидуальными предпринимателями, признанные резидентами свободного порта Владивосток в соответствии с Федеральным законом от 13.07.2015 № 212-ФЗ «О свободном порте Владивосток», в течение последующих двух лет с месяца, в котором прекратила действие налоговая льгота по земельному налогу, установленная пунктом 11 части 1 настоящей статьи, - в отношении земельных участков, используемых ими для осуществления предпринимательской деятельности, за исключением земельных участков, предназначенных для размещения административных зданий, - в виде понижения ставки земельного налога, предусмотренной подпунктом «б» пункта 2 части 1 статьи 3 настоящего Положения, на 25 процентов.».   </w:t>
      </w:r>
    </w:p>
    <w:p w:rsidR="004910C8" w:rsidRDefault="004910C8" w:rsidP="00D94865">
      <w:pPr>
        <w:autoSpaceDE w:val="0"/>
        <w:autoSpaceDN w:val="0"/>
        <w:adjustRightInd w:val="0"/>
        <w:ind w:right="-185" w:firstLine="567"/>
        <w:jc w:val="both"/>
        <w:rPr>
          <w:sz w:val="26"/>
          <w:szCs w:val="26"/>
        </w:rPr>
      </w:pPr>
    </w:p>
    <w:p w:rsidR="004910C8" w:rsidRDefault="004910C8" w:rsidP="00D94865">
      <w:pPr>
        <w:autoSpaceDE w:val="0"/>
        <w:autoSpaceDN w:val="0"/>
        <w:adjustRightInd w:val="0"/>
        <w:ind w:right="-185" w:firstLine="567"/>
        <w:jc w:val="both"/>
        <w:rPr>
          <w:sz w:val="26"/>
          <w:szCs w:val="26"/>
        </w:rPr>
      </w:pPr>
    </w:p>
    <w:p w:rsidR="004910C8" w:rsidRDefault="004910C8" w:rsidP="00D94865">
      <w:pPr>
        <w:autoSpaceDE w:val="0"/>
        <w:autoSpaceDN w:val="0"/>
        <w:adjustRightInd w:val="0"/>
        <w:ind w:right="-185" w:firstLine="567"/>
        <w:jc w:val="both"/>
        <w:rPr>
          <w:sz w:val="26"/>
          <w:szCs w:val="26"/>
        </w:rPr>
      </w:pPr>
    </w:p>
    <w:p w:rsidR="004910C8" w:rsidRPr="000D6CCB" w:rsidRDefault="004910C8" w:rsidP="00D94865">
      <w:pPr>
        <w:autoSpaceDE w:val="0"/>
        <w:autoSpaceDN w:val="0"/>
        <w:adjustRightInd w:val="0"/>
        <w:ind w:right="-185" w:firstLine="567"/>
        <w:jc w:val="both"/>
        <w:rPr>
          <w:sz w:val="26"/>
          <w:szCs w:val="26"/>
        </w:rPr>
      </w:pPr>
    </w:p>
    <w:p w:rsidR="00780275" w:rsidRDefault="00780275" w:rsidP="00D94865">
      <w:pPr>
        <w:pStyle w:val="a3"/>
        <w:spacing w:after="0"/>
        <w:ind w:right="-2" w:firstLine="567"/>
        <w:jc w:val="both"/>
        <w:rPr>
          <w:sz w:val="26"/>
          <w:szCs w:val="26"/>
        </w:rPr>
      </w:pPr>
      <w:r w:rsidRPr="000D6CCB">
        <w:rPr>
          <w:sz w:val="26"/>
          <w:szCs w:val="26"/>
        </w:rPr>
        <w:lastRenderedPageBreak/>
        <w:t>2. Настоя</w:t>
      </w:r>
      <w:r w:rsidR="000B7AE5">
        <w:rPr>
          <w:sz w:val="26"/>
          <w:szCs w:val="26"/>
        </w:rPr>
        <w:t>щее решение вступает в силу со дня его официального опубликования.</w:t>
      </w:r>
    </w:p>
    <w:p w:rsidR="00780275" w:rsidRDefault="00780275" w:rsidP="00D94865">
      <w:pPr>
        <w:pStyle w:val="a3"/>
        <w:spacing w:after="0"/>
        <w:ind w:right="-5" w:firstLine="567"/>
        <w:jc w:val="both"/>
        <w:rPr>
          <w:sz w:val="26"/>
          <w:szCs w:val="26"/>
        </w:rPr>
      </w:pPr>
    </w:p>
    <w:p w:rsidR="00A27D06" w:rsidRDefault="00A27D06" w:rsidP="00126FB8">
      <w:pPr>
        <w:pStyle w:val="a3"/>
        <w:spacing w:after="0"/>
        <w:ind w:right="-5" w:firstLine="567"/>
        <w:jc w:val="both"/>
        <w:rPr>
          <w:sz w:val="26"/>
          <w:szCs w:val="26"/>
        </w:rPr>
      </w:pPr>
    </w:p>
    <w:p w:rsidR="00780275" w:rsidRPr="001E4FD0" w:rsidRDefault="004910C8" w:rsidP="008D469D">
      <w:pPr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780275" w:rsidRPr="001E4FD0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780275" w:rsidRPr="001E4FD0">
        <w:rPr>
          <w:sz w:val="26"/>
          <w:szCs w:val="26"/>
        </w:rPr>
        <w:t xml:space="preserve"> Находкинского </w:t>
      </w:r>
    </w:p>
    <w:p w:rsidR="00780275" w:rsidRDefault="00780275" w:rsidP="008D469D">
      <w:pPr>
        <w:jc w:val="both"/>
        <w:rPr>
          <w:sz w:val="26"/>
          <w:szCs w:val="26"/>
        </w:rPr>
      </w:pPr>
      <w:r w:rsidRPr="001E4FD0">
        <w:rPr>
          <w:sz w:val="26"/>
          <w:szCs w:val="26"/>
        </w:rPr>
        <w:t xml:space="preserve">городского округа                                                </w:t>
      </w:r>
      <w:r w:rsidR="00527A2C">
        <w:rPr>
          <w:sz w:val="26"/>
          <w:szCs w:val="26"/>
        </w:rPr>
        <w:t xml:space="preserve">               </w:t>
      </w:r>
      <w:r w:rsidRPr="001E4FD0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  </w:t>
      </w:r>
      <w:r w:rsidR="006703BD">
        <w:rPr>
          <w:sz w:val="26"/>
          <w:szCs w:val="26"/>
        </w:rPr>
        <w:t xml:space="preserve">        </w:t>
      </w:r>
      <w:r w:rsidR="004910C8">
        <w:rPr>
          <w:sz w:val="26"/>
          <w:szCs w:val="26"/>
        </w:rPr>
        <w:t xml:space="preserve">       А.Е. Горелов</w:t>
      </w:r>
    </w:p>
    <w:p w:rsidR="004910C8" w:rsidRDefault="004910C8" w:rsidP="008D469D">
      <w:pPr>
        <w:jc w:val="both"/>
        <w:rPr>
          <w:sz w:val="26"/>
          <w:szCs w:val="26"/>
        </w:rPr>
      </w:pPr>
      <w:bookmarkStart w:id="0" w:name="_GoBack"/>
      <w:bookmarkEnd w:id="0"/>
    </w:p>
    <w:p w:rsidR="004910C8" w:rsidRDefault="004910C8" w:rsidP="008D469D">
      <w:pPr>
        <w:jc w:val="both"/>
        <w:rPr>
          <w:sz w:val="24"/>
          <w:szCs w:val="24"/>
        </w:rPr>
      </w:pPr>
      <w:r>
        <w:rPr>
          <w:sz w:val="24"/>
          <w:szCs w:val="24"/>
        </w:rPr>
        <w:t>27 апреля 2016 года</w:t>
      </w:r>
    </w:p>
    <w:p w:rsidR="004910C8" w:rsidRPr="004910C8" w:rsidRDefault="004910C8" w:rsidP="008D469D">
      <w:pPr>
        <w:jc w:val="both"/>
        <w:rPr>
          <w:sz w:val="24"/>
          <w:szCs w:val="24"/>
        </w:rPr>
      </w:pPr>
      <w:r>
        <w:rPr>
          <w:sz w:val="24"/>
          <w:szCs w:val="24"/>
        </w:rPr>
        <w:t>№ 865-НПА</w:t>
      </w:r>
    </w:p>
    <w:p w:rsidR="000933C4" w:rsidRDefault="000933C4" w:rsidP="008D469D">
      <w:pPr>
        <w:jc w:val="both"/>
        <w:rPr>
          <w:sz w:val="26"/>
          <w:szCs w:val="26"/>
        </w:rPr>
      </w:pPr>
    </w:p>
    <w:p w:rsidR="000933C4" w:rsidRPr="000933C4" w:rsidRDefault="000933C4" w:rsidP="008D469D">
      <w:pPr>
        <w:jc w:val="both"/>
        <w:rPr>
          <w:sz w:val="24"/>
          <w:szCs w:val="24"/>
        </w:rPr>
      </w:pPr>
    </w:p>
    <w:sectPr w:rsidR="000933C4" w:rsidRPr="000933C4" w:rsidSect="000933C4">
      <w:headerReference w:type="default" r:id="rId7"/>
      <w:pgSz w:w="11906" w:h="16838" w:code="9"/>
      <w:pgMar w:top="794" w:right="70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887" w:rsidRDefault="00221887" w:rsidP="000933C4">
      <w:r>
        <w:separator/>
      </w:r>
    </w:p>
  </w:endnote>
  <w:endnote w:type="continuationSeparator" w:id="0">
    <w:p w:rsidR="00221887" w:rsidRDefault="00221887" w:rsidP="00093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887" w:rsidRDefault="00221887" w:rsidP="000933C4">
      <w:r>
        <w:separator/>
      </w:r>
    </w:p>
  </w:footnote>
  <w:footnote w:type="continuationSeparator" w:id="0">
    <w:p w:rsidR="00221887" w:rsidRDefault="00221887" w:rsidP="000933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4479860"/>
      <w:docPartObj>
        <w:docPartGallery w:val="Page Numbers (Top of Page)"/>
        <w:docPartUnique/>
      </w:docPartObj>
    </w:sdtPr>
    <w:sdtEndPr/>
    <w:sdtContent>
      <w:p w:rsidR="000933C4" w:rsidRDefault="00C80CEF">
        <w:pPr>
          <w:pStyle w:val="aa"/>
          <w:jc w:val="right"/>
        </w:pPr>
        <w:r>
          <w:fldChar w:fldCharType="begin"/>
        </w:r>
        <w:r w:rsidR="000933C4">
          <w:instrText>PAGE   \* MERGEFORMAT</w:instrText>
        </w:r>
        <w:r>
          <w:fldChar w:fldCharType="separate"/>
        </w:r>
        <w:r w:rsidR="004910C8">
          <w:rPr>
            <w:noProof/>
          </w:rPr>
          <w:t>2</w:t>
        </w:r>
        <w:r>
          <w:fldChar w:fldCharType="end"/>
        </w:r>
      </w:p>
    </w:sdtContent>
  </w:sdt>
  <w:p w:rsidR="000933C4" w:rsidRDefault="000933C4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96"/>
    <w:rsid w:val="00004077"/>
    <w:rsid w:val="00020D00"/>
    <w:rsid w:val="000349EB"/>
    <w:rsid w:val="00085064"/>
    <w:rsid w:val="000933C4"/>
    <w:rsid w:val="000B2C81"/>
    <w:rsid w:val="000B7AE5"/>
    <w:rsid w:val="000D6CCB"/>
    <w:rsid w:val="000F004F"/>
    <w:rsid w:val="001132B8"/>
    <w:rsid w:val="00126FB8"/>
    <w:rsid w:val="001D5C23"/>
    <w:rsid w:val="001D69B4"/>
    <w:rsid w:val="001E61C7"/>
    <w:rsid w:val="00221887"/>
    <w:rsid w:val="002409C8"/>
    <w:rsid w:val="00257D87"/>
    <w:rsid w:val="0026406A"/>
    <w:rsid w:val="00270569"/>
    <w:rsid w:val="00274DAF"/>
    <w:rsid w:val="00281056"/>
    <w:rsid w:val="002A275F"/>
    <w:rsid w:val="002C3308"/>
    <w:rsid w:val="002E4A1E"/>
    <w:rsid w:val="002F47E8"/>
    <w:rsid w:val="003300F1"/>
    <w:rsid w:val="00334ACC"/>
    <w:rsid w:val="003A23C6"/>
    <w:rsid w:val="003A62D0"/>
    <w:rsid w:val="003E5F1C"/>
    <w:rsid w:val="003F2104"/>
    <w:rsid w:val="00413851"/>
    <w:rsid w:val="00426286"/>
    <w:rsid w:val="00427AC1"/>
    <w:rsid w:val="00433C7B"/>
    <w:rsid w:val="004465CD"/>
    <w:rsid w:val="004910C8"/>
    <w:rsid w:val="00495DB1"/>
    <w:rsid w:val="004D4DFB"/>
    <w:rsid w:val="004D5C1A"/>
    <w:rsid w:val="004D7152"/>
    <w:rsid w:val="00505620"/>
    <w:rsid w:val="00527A2C"/>
    <w:rsid w:val="00552B89"/>
    <w:rsid w:val="0055458D"/>
    <w:rsid w:val="0057118E"/>
    <w:rsid w:val="00585A38"/>
    <w:rsid w:val="005E57B8"/>
    <w:rsid w:val="00601995"/>
    <w:rsid w:val="0063418F"/>
    <w:rsid w:val="00657B16"/>
    <w:rsid w:val="006703BD"/>
    <w:rsid w:val="00673D2A"/>
    <w:rsid w:val="006752D5"/>
    <w:rsid w:val="006763D7"/>
    <w:rsid w:val="006A1E32"/>
    <w:rsid w:val="00716B33"/>
    <w:rsid w:val="007361F5"/>
    <w:rsid w:val="00750BE6"/>
    <w:rsid w:val="007764C0"/>
    <w:rsid w:val="00780275"/>
    <w:rsid w:val="007B33B1"/>
    <w:rsid w:val="007C5811"/>
    <w:rsid w:val="008103C1"/>
    <w:rsid w:val="00810734"/>
    <w:rsid w:val="00827BA8"/>
    <w:rsid w:val="00832F29"/>
    <w:rsid w:val="008641B5"/>
    <w:rsid w:val="008A56FB"/>
    <w:rsid w:val="008C2D50"/>
    <w:rsid w:val="008D469D"/>
    <w:rsid w:val="008F396B"/>
    <w:rsid w:val="00900348"/>
    <w:rsid w:val="00926E4A"/>
    <w:rsid w:val="00967157"/>
    <w:rsid w:val="00981273"/>
    <w:rsid w:val="00986AD3"/>
    <w:rsid w:val="009A2BA9"/>
    <w:rsid w:val="009A4375"/>
    <w:rsid w:val="009D2A94"/>
    <w:rsid w:val="009F11F2"/>
    <w:rsid w:val="009F7D3A"/>
    <w:rsid w:val="00A27D06"/>
    <w:rsid w:val="00A676B8"/>
    <w:rsid w:val="00A838EC"/>
    <w:rsid w:val="00AC304C"/>
    <w:rsid w:val="00AC770A"/>
    <w:rsid w:val="00B11F99"/>
    <w:rsid w:val="00B154C4"/>
    <w:rsid w:val="00B536E0"/>
    <w:rsid w:val="00B75C96"/>
    <w:rsid w:val="00B77140"/>
    <w:rsid w:val="00C80CEF"/>
    <w:rsid w:val="00CA271D"/>
    <w:rsid w:val="00CD27E0"/>
    <w:rsid w:val="00CD526A"/>
    <w:rsid w:val="00D14552"/>
    <w:rsid w:val="00D61F77"/>
    <w:rsid w:val="00D70B2A"/>
    <w:rsid w:val="00D94865"/>
    <w:rsid w:val="00DD3741"/>
    <w:rsid w:val="00DE2595"/>
    <w:rsid w:val="00DE5600"/>
    <w:rsid w:val="00DE5604"/>
    <w:rsid w:val="00E260BC"/>
    <w:rsid w:val="00E32571"/>
    <w:rsid w:val="00EA46E3"/>
    <w:rsid w:val="00EE5A47"/>
    <w:rsid w:val="00EF763D"/>
    <w:rsid w:val="00F077E6"/>
    <w:rsid w:val="00F73650"/>
    <w:rsid w:val="00F878AB"/>
    <w:rsid w:val="00FE69C1"/>
    <w:rsid w:val="00FF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BFCB7E8-378D-46C1-9D5D-BA45943A1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C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75C96"/>
    <w:pPr>
      <w:spacing w:after="120"/>
    </w:pPr>
  </w:style>
  <w:style w:type="character" w:customStyle="1" w:styleId="a4">
    <w:name w:val="Основной текст Знак"/>
    <w:basedOn w:val="a0"/>
    <w:link w:val="a3"/>
    <w:rsid w:val="00B75C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75C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5C9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26F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126F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763D7"/>
    <w:pPr>
      <w:ind w:left="720"/>
      <w:contextualSpacing/>
    </w:pPr>
  </w:style>
  <w:style w:type="paragraph" w:customStyle="1" w:styleId="ConsPlusCell">
    <w:name w:val="ConsPlusCell"/>
    <w:rsid w:val="003F21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character" w:styleId="a9">
    <w:name w:val="Hyperlink"/>
    <w:basedOn w:val="a0"/>
    <w:uiPriority w:val="99"/>
    <w:unhideWhenUsed/>
    <w:rsid w:val="004465CD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0933C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933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0933C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933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DD37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MSomova</dc:creator>
  <cp:lastModifiedBy>Наталья А. Троценко</cp:lastModifiedBy>
  <cp:revision>3</cp:revision>
  <cp:lastPrinted>2015-03-11T00:36:00Z</cp:lastPrinted>
  <dcterms:created xsi:type="dcterms:W3CDTF">2016-04-27T23:21:00Z</dcterms:created>
  <dcterms:modified xsi:type="dcterms:W3CDTF">2016-04-27T23:36:00Z</dcterms:modified>
</cp:coreProperties>
</file>