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0EE" w:rsidRPr="00A140EE" w:rsidRDefault="00A140EE" w:rsidP="00A140E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40EE">
        <w:rPr>
          <w:rFonts w:ascii="Times New Roman" w:hAnsi="Times New Roman" w:cs="Times New Roman"/>
          <w:b/>
          <w:sz w:val="26"/>
          <w:szCs w:val="26"/>
        </w:rPr>
        <w:t>Сведения о состоявшемся заседании комиссии</w:t>
      </w:r>
      <w:r w:rsidRPr="00A140EE">
        <w:rPr>
          <w:b/>
        </w:rPr>
        <w:t xml:space="preserve"> </w:t>
      </w:r>
      <w:r w:rsidRPr="00A140EE">
        <w:rPr>
          <w:rFonts w:ascii="Times New Roman" w:hAnsi="Times New Roman" w:cs="Times New Roman"/>
          <w:b/>
          <w:sz w:val="26"/>
          <w:szCs w:val="26"/>
        </w:rPr>
        <w:t>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интересов, принятых решениях</w:t>
      </w:r>
    </w:p>
    <w:p w:rsidR="0025286C" w:rsidRDefault="006C3F6D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C745F">
        <w:rPr>
          <w:rFonts w:ascii="Times New Roman" w:hAnsi="Times New Roman" w:cs="Times New Roman"/>
          <w:sz w:val="26"/>
          <w:szCs w:val="26"/>
        </w:rPr>
        <w:t xml:space="preserve">8 </w:t>
      </w:r>
      <w:r>
        <w:rPr>
          <w:rFonts w:ascii="Times New Roman" w:hAnsi="Times New Roman" w:cs="Times New Roman"/>
          <w:sz w:val="26"/>
          <w:szCs w:val="26"/>
        </w:rPr>
        <w:t>декабря</w:t>
      </w:r>
      <w:r w:rsidR="00A140EE">
        <w:rPr>
          <w:rFonts w:ascii="Times New Roman" w:hAnsi="Times New Roman" w:cs="Times New Roman"/>
          <w:sz w:val="26"/>
          <w:szCs w:val="26"/>
        </w:rPr>
        <w:t xml:space="preserve"> 20</w:t>
      </w:r>
      <w:r w:rsidR="001757B2">
        <w:rPr>
          <w:rFonts w:ascii="Times New Roman" w:hAnsi="Times New Roman" w:cs="Times New Roman"/>
          <w:sz w:val="26"/>
          <w:szCs w:val="26"/>
        </w:rPr>
        <w:t>2</w:t>
      </w:r>
      <w:r w:rsidR="005C745F">
        <w:rPr>
          <w:rFonts w:ascii="Times New Roman" w:hAnsi="Times New Roman" w:cs="Times New Roman"/>
          <w:sz w:val="26"/>
          <w:szCs w:val="26"/>
        </w:rPr>
        <w:t>3</w:t>
      </w:r>
      <w:r w:rsidR="00A140EE">
        <w:rPr>
          <w:rFonts w:ascii="Times New Roman" w:hAnsi="Times New Roman" w:cs="Times New Roman"/>
          <w:sz w:val="26"/>
          <w:szCs w:val="26"/>
        </w:rPr>
        <w:t xml:space="preserve"> года состоялось заседание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</w:t>
      </w:r>
      <w:r w:rsidR="00833972">
        <w:rPr>
          <w:rFonts w:ascii="Times New Roman" w:hAnsi="Times New Roman" w:cs="Times New Roman"/>
          <w:sz w:val="26"/>
          <w:szCs w:val="26"/>
        </w:rPr>
        <w:t>.</w:t>
      </w:r>
    </w:p>
    <w:p w:rsidR="00833972" w:rsidRDefault="00833972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заседании комиссии были рассмотрены следующие вопросы:</w:t>
      </w:r>
    </w:p>
    <w:p w:rsidR="006C3F6D" w:rsidRDefault="00833972" w:rsidP="001757B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6C3F6D" w:rsidRPr="006C3F6D">
        <w:rPr>
          <w:rFonts w:ascii="Times New Roman" w:hAnsi="Times New Roman" w:cs="Times New Roman"/>
          <w:sz w:val="26"/>
          <w:szCs w:val="26"/>
        </w:rPr>
        <w:t xml:space="preserve">Об оглашении решения председателя Думы Находкинского городского округа о рассмотрении рекомендаций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 от </w:t>
      </w:r>
      <w:r w:rsidR="00C162CF">
        <w:rPr>
          <w:rFonts w:ascii="Times New Roman" w:hAnsi="Times New Roman" w:cs="Times New Roman"/>
          <w:sz w:val="26"/>
          <w:szCs w:val="26"/>
        </w:rPr>
        <w:t>22</w:t>
      </w:r>
      <w:r w:rsidR="006C3F6D" w:rsidRPr="006C3F6D">
        <w:rPr>
          <w:rFonts w:ascii="Times New Roman" w:hAnsi="Times New Roman" w:cs="Times New Roman"/>
          <w:sz w:val="26"/>
          <w:szCs w:val="26"/>
        </w:rPr>
        <w:t>.</w:t>
      </w:r>
      <w:r w:rsidR="002515DC">
        <w:rPr>
          <w:rFonts w:ascii="Times New Roman" w:hAnsi="Times New Roman" w:cs="Times New Roman"/>
          <w:sz w:val="26"/>
          <w:szCs w:val="26"/>
        </w:rPr>
        <w:t>09</w:t>
      </w:r>
      <w:r w:rsidR="006C3F6D" w:rsidRPr="006C3F6D">
        <w:rPr>
          <w:rFonts w:ascii="Times New Roman" w:hAnsi="Times New Roman" w:cs="Times New Roman"/>
          <w:sz w:val="26"/>
          <w:szCs w:val="26"/>
        </w:rPr>
        <w:t>.202</w:t>
      </w:r>
      <w:r w:rsidR="00C162CF">
        <w:rPr>
          <w:rFonts w:ascii="Times New Roman" w:hAnsi="Times New Roman" w:cs="Times New Roman"/>
          <w:sz w:val="26"/>
          <w:szCs w:val="26"/>
        </w:rPr>
        <w:t>3</w:t>
      </w:r>
      <w:r w:rsidR="006C3F6D" w:rsidRPr="006C3F6D">
        <w:rPr>
          <w:rFonts w:ascii="Times New Roman" w:hAnsi="Times New Roman" w:cs="Times New Roman"/>
          <w:sz w:val="26"/>
          <w:szCs w:val="26"/>
        </w:rPr>
        <w:t xml:space="preserve"> № </w:t>
      </w:r>
      <w:r w:rsidR="00C162CF">
        <w:rPr>
          <w:rFonts w:ascii="Times New Roman" w:hAnsi="Times New Roman" w:cs="Times New Roman"/>
          <w:sz w:val="26"/>
          <w:szCs w:val="26"/>
        </w:rPr>
        <w:t>4</w:t>
      </w:r>
      <w:r w:rsidR="001757B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757B2" w:rsidRPr="001757B2" w:rsidRDefault="006C3F6D" w:rsidP="001757B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1757B2" w:rsidRPr="001757B2">
        <w:rPr>
          <w:rFonts w:ascii="Times New Roman" w:hAnsi="Times New Roman" w:cs="Times New Roman"/>
          <w:sz w:val="26"/>
          <w:szCs w:val="26"/>
        </w:rPr>
        <w:t>О рассмотрении информации 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666F46" w:rsidRDefault="00666F46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6C3F6D" w:rsidRPr="006C3F6D">
        <w:rPr>
          <w:rFonts w:ascii="Times New Roman" w:hAnsi="Times New Roman" w:cs="Times New Roman"/>
          <w:sz w:val="26"/>
          <w:szCs w:val="26"/>
        </w:rPr>
        <w:t>О рассмотрении доклада о мерах по профилактике коррупции в Думе Находкинского городского округа за 202</w:t>
      </w:r>
      <w:r w:rsidR="00C162CF">
        <w:rPr>
          <w:rFonts w:ascii="Times New Roman" w:hAnsi="Times New Roman" w:cs="Times New Roman"/>
          <w:sz w:val="26"/>
          <w:szCs w:val="26"/>
        </w:rPr>
        <w:t>3</w:t>
      </w:r>
      <w:r w:rsidR="006C3F6D" w:rsidRPr="006C3F6D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6C3F6D" w:rsidRDefault="006C3F6D" w:rsidP="006C3F6D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6C3F6D">
        <w:rPr>
          <w:rFonts w:ascii="Times New Roman" w:hAnsi="Times New Roman" w:cs="Times New Roman"/>
          <w:sz w:val="26"/>
          <w:szCs w:val="26"/>
        </w:rPr>
        <w:tab/>
        <w:t>Об утверждении плана работы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 на 202</w:t>
      </w:r>
      <w:r w:rsidR="00C162CF">
        <w:rPr>
          <w:rFonts w:ascii="Times New Roman" w:hAnsi="Times New Roman" w:cs="Times New Roman"/>
          <w:sz w:val="26"/>
          <w:szCs w:val="26"/>
        </w:rPr>
        <w:t>4</w:t>
      </w:r>
      <w:r w:rsidRPr="006C3F6D">
        <w:rPr>
          <w:rFonts w:ascii="Times New Roman" w:hAnsi="Times New Roman" w:cs="Times New Roman"/>
          <w:sz w:val="26"/>
          <w:szCs w:val="26"/>
        </w:rPr>
        <w:t xml:space="preserve"> год.  </w:t>
      </w:r>
    </w:p>
    <w:p w:rsidR="00833972" w:rsidRDefault="00833972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33972">
        <w:rPr>
          <w:rFonts w:ascii="Times New Roman" w:hAnsi="Times New Roman" w:cs="Times New Roman"/>
          <w:sz w:val="26"/>
          <w:szCs w:val="26"/>
        </w:rPr>
        <w:t xml:space="preserve">По итогам рассмотрения </w:t>
      </w:r>
      <w:r>
        <w:rPr>
          <w:rFonts w:ascii="Times New Roman" w:hAnsi="Times New Roman" w:cs="Times New Roman"/>
          <w:sz w:val="26"/>
          <w:szCs w:val="26"/>
        </w:rPr>
        <w:t xml:space="preserve">данных вопросов </w:t>
      </w:r>
      <w:r w:rsidRPr="00833972">
        <w:rPr>
          <w:rFonts w:ascii="Times New Roman" w:hAnsi="Times New Roman" w:cs="Times New Roman"/>
          <w:sz w:val="26"/>
          <w:szCs w:val="26"/>
        </w:rPr>
        <w:t>Комиссией приняты</w:t>
      </w:r>
      <w:r w:rsidR="00E1552F">
        <w:rPr>
          <w:rFonts w:ascii="Times New Roman" w:hAnsi="Times New Roman" w:cs="Times New Roman"/>
          <w:sz w:val="26"/>
          <w:szCs w:val="26"/>
        </w:rPr>
        <w:t xml:space="preserve"> следующие решения</w:t>
      </w:r>
      <w:r w:rsidRPr="00833972">
        <w:rPr>
          <w:rFonts w:ascii="Times New Roman" w:hAnsi="Times New Roman" w:cs="Times New Roman"/>
          <w:sz w:val="26"/>
          <w:szCs w:val="26"/>
        </w:rPr>
        <w:t xml:space="preserve">:  </w:t>
      </w:r>
    </w:p>
    <w:p w:rsidR="00833972" w:rsidRDefault="00833972" w:rsidP="00E1552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1552F">
        <w:rPr>
          <w:rFonts w:ascii="Times New Roman" w:hAnsi="Times New Roman" w:cs="Times New Roman"/>
          <w:sz w:val="26"/>
          <w:szCs w:val="26"/>
        </w:rPr>
        <w:t xml:space="preserve">Принять к сведению информацию, поступившую в ходе обсуждения </w:t>
      </w:r>
      <w:r w:rsidR="00E1552F">
        <w:rPr>
          <w:rFonts w:ascii="Times New Roman" w:hAnsi="Times New Roman" w:cs="Times New Roman"/>
          <w:sz w:val="26"/>
          <w:szCs w:val="26"/>
        </w:rPr>
        <w:t>вопроса о</w:t>
      </w:r>
      <w:r w:rsidR="00E1552F" w:rsidRPr="00E1552F">
        <w:rPr>
          <w:rFonts w:ascii="Times New Roman" w:hAnsi="Times New Roman" w:cs="Times New Roman"/>
          <w:sz w:val="26"/>
          <w:szCs w:val="26"/>
        </w:rPr>
        <w:t xml:space="preserve">б оглашении решения председателя Думы Находкинского городского округа о рассмотрении рекомендаций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 от </w:t>
      </w:r>
      <w:r w:rsidR="00C162CF">
        <w:rPr>
          <w:rFonts w:ascii="Times New Roman" w:hAnsi="Times New Roman" w:cs="Times New Roman"/>
          <w:sz w:val="26"/>
          <w:szCs w:val="26"/>
        </w:rPr>
        <w:t>22</w:t>
      </w:r>
      <w:r w:rsidR="00E1552F" w:rsidRPr="00E1552F">
        <w:rPr>
          <w:rFonts w:ascii="Times New Roman" w:hAnsi="Times New Roman" w:cs="Times New Roman"/>
          <w:sz w:val="26"/>
          <w:szCs w:val="26"/>
        </w:rPr>
        <w:t>.</w:t>
      </w:r>
      <w:r w:rsidR="002515DC">
        <w:rPr>
          <w:rFonts w:ascii="Times New Roman" w:hAnsi="Times New Roman" w:cs="Times New Roman"/>
          <w:sz w:val="26"/>
          <w:szCs w:val="26"/>
        </w:rPr>
        <w:t>09</w:t>
      </w:r>
      <w:r w:rsidR="00E1552F" w:rsidRPr="00E1552F">
        <w:rPr>
          <w:rFonts w:ascii="Times New Roman" w:hAnsi="Times New Roman" w:cs="Times New Roman"/>
          <w:sz w:val="26"/>
          <w:szCs w:val="26"/>
        </w:rPr>
        <w:t>.20</w:t>
      </w:r>
      <w:r w:rsidR="00666F46">
        <w:rPr>
          <w:rFonts w:ascii="Times New Roman" w:hAnsi="Times New Roman" w:cs="Times New Roman"/>
          <w:sz w:val="26"/>
          <w:szCs w:val="26"/>
        </w:rPr>
        <w:t>2</w:t>
      </w:r>
      <w:r w:rsidR="00C162CF">
        <w:rPr>
          <w:rFonts w:ascii="Times New Roman" w:hAnsi="Times New Roman" w:cs="Times New Roman"/>
          <w:sz w:val="26"/>
          <w:szCs w:val="26"/>
        </w:rPr>
        <w:t>3</w:t>
      </w:r>
      <w:r w:rsidR="00E1552F" w:rsidRPr="00E1552F">
        <w:rPr>
          <w:rFonts w:ascii="Times New Roman" w:hAnsi="Times New Roman" w:cs="Times New Roman"/>
          <w:sz w:val="26"/>
          <w:szCs w:val="26"/>
        </w:rPr>
        <w:t xml:space="preserve"> № </w:t>
      </w:r>
      <w:r w:rsidR="00C162CF">
        <w:rPr>
          <w:rFonts w:ascii="Times New Roman" w:hAnsi="Times New Roman" w:cs="Times New Roman"/>
          <w:sz w:val="26"/>
          <w:szCs w:val="26"/>
        </w:rPr>
        <w:t>4</w:t>
      </w:r>
      <w:r w:rsidR="00E1552F">
        <w:rPr>
          <w:rFonts w:ascii="Times New Roman" w:hAnsi="Times New Roman" w:cs="Times New Roman"/>
          <w:sz w:val="26"/>
          <w:szCs w:val="26"/>
        </w:rPr>
        <w:t>.</w:t>
      </w:r>
    </w:p>
    <w:p w:rsidR="00E1552F" w:rsidRDefault="00E1552F" w:rsidP="00E1552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1552F">
        <w:rPr>
          <w:rFonts w:ascii="Times New Roman" w:hAnsi="Times New Roman" w:cs="Times New Roman"/>
          <w:sz w:val="26"/>
          <w:szCs w:val="26"/>
        </w:rPr>
        <w:t>Принять к сведению информацию, поступив</w:t>
      </w:r>
      <w:r>
        <w:rPr>
          <w:rFonts w:ascii="Times New Roman" w:hAnsi="Times New Roman" w:cs="Times New Roman"/>
          <w:sz w:val="26"/>
          <w:szCs w:val="26"/>
        </w:rPr>
        <w:t xml:space="preserve">шую в ходе обсуждения вопроса о </w:t>
      </w:r>
      <w:r w:rsidRPr="00E1552F">
        <w:rPr>
          <w:rFonts w:ascii="Times New Roman" w:hAnsi="Times New Roman" w:cs="Times New Roman"/>
          <w:sz w:val="26"/>
          <w:szCs w:val="26"/>
        </w:rPr>
        <w:t>рассмотрении информации 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6C3F6D" w:rsidRPr="006C3F6D" w:rsidRDefault="006C3F6D" w:rsidP="006C3F6D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C3F6D">
        <w:rPr>
          <w:rFonts w:ascii="Times New Roman" w:hAnsi="Times New Roman" w:cs="Times New Roman"/>
          <w:sz w:val="26"/>
          <w:szCs w:val="26"/>
        </w:rPr>
        <w:t>Принять к сведению информацию, поступившую в ходе обсуждения доклада о мерах по профилактике коррупции в Думе Находкинского городского округа за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C162CF">
        <w:rPr>
          <w:rFonts w:ascii="Times New Roman" w:hAnsi="Times New Roman" w:cs="Times New Roman"/>
          <w:sz w:val="26"/>
          <w:szCs w:val="26"/>
        </w:rPr>
        <w:t>3</w:t>
      </w:r>
      <w:r w:rsidRPr="006C3F6D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666759" w:rsidRDefault="006C3F6D" w:rsidP="006C3F6D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C3F6D">
        <w:rPr>
          <w:rFonts w:ascii="Times New Roman" w:hAnsi="Times New Roman" w:cs="Times New Roman"/>
          <w:sz w:val="26"/>
          <w:szCs w:val="26"/>
        </w:rPr>
        <w:t>Утвердить план работы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 на 202</w:t>
      </w:r>
      <w:r w:rsidR="00C162CF">
        <w:rPr>
          <w:rFonts w:ascii="Times New Roman" w:hAnsi="Times New Roman" w:cs="Times New Roman"/>
          <w:sz w:val="26"/>
          <w:szCs w:val="26"/>
        </w:rPr>
        <w:t>4</w:t>
      </w:r>
      <w:r w:rsidRPr="006C3F6D">
        <w:rPr>
          <w:rFonts w:ascii="Times New Roman" w:hAnsi="Times New Roman" w:cs="Times New Roman"/>
          <w:sz w:val="26"/>
          <w:szCs w:val="26"/>
        </w:rPr>
        <w:t xml:space="preserve"> год.  </w:t>
      </w:r>
      <w:bookmarkStart w:id="0" w:name="_GoBack"/>
      <w:bookmarkEnd w:id="0"/>
    </w:p>
    <w:sectPr w:rsidR="00666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11F5"/>
    <w:multiLevelType w:val="hybridMultilevel"/>
    <w:tmpl w:val="416C5DDC"/>
    <w:lvl w:ilvl="0" w:tplc="41E2CE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D"/>
    <w:rsid w:val="000D25BD"/>
    <w:rsid w:val="00146AF5"/>
    <w:rsid w:val="001757B2"/>
    <w:rsid w:val="002515DC"/>
    <w:rsid w:val="0025286C"/>
    <w:rsid w:val="00414A03"/>
    <w:rsid w:val="005C745F"/>
    <w:rsid w:val="00666759"/>
    <w:rsid w:val="00666F46"/>
    <w:rsid w:val="006C3F6D"/>
    <w:rsid w:val="007A7B98"/>
    <w:rsid w:val="00833972"/>
    <w:rsid w:val="00852D42"/>
    <w:rsid w:val="00902733"/>
    <w:rsid w:val="00A140EE"/>
    <w:rsid w:val="00AB101D"/>
    <w:rsid w:val="00AC5F38"/>
    <w:rsid w:val="00C162CF"/>
    <w:rsid w:val="00CD3970"/>
    <w:rsid w:val="00E1552F"/>
    <w:rsid w:val="00F8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A5385"/>
  <w15:chartTrackingRefBased/>
  <w15:docId w15:val="{CE08C013-F24C-468A-AFF9-8CFE2E88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Олеся Александровна</dc:creator>
  <cp:keywords/>
  <dc:description/>
  <cp:lastModifiedBy>Полякова Олеся Александровна</cp:lastModifiedBy>
  <cp:revision>7</cp:revision>
  <dcterms:created xsi:type="dcterms:W3CDTF">2022-02-04T03:04:00Z</dcterms:created>
  <dcterms:modified xsi:type="dcterms:W3CDTF">2024-07-09T23:15:00Z</dcterms:modified>
</cp:coreProperties>
</file>